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D4AA" w14:textId="77777777" w:rsidR="00224E91" w:rsidRPr="00E00254" w:rsidRDefault="00224E91">
      <w:pPr>
        <w:rPr>
          <w:rFonts w:cstheme="minorHAnsi"/>
        </w:rPr>
      </w:pPr>
      <w:bookmarkStart w:id="0" w:name="_Hlk155338305"/>
      <w:bookmarkEnd w:id="0"/>
    </w:p>
    <w:p w14:paraId="426B385A" w14:textId="77777777" w:rsidR="00224E91" w:rsidRPr="00E00254" w:rsidRDefault="00224E91">
      <w:pPr>
        <w:rPr>
          <w:rFonts w:cstheme="minorHAnsi"/>
          <w:color w:val="FF0000"/>
        </w:rPr>
      </w:pPr>
    </w:p>
    <w:p w14:paraId="265DB02F" w14:textId="77777777" w:rsidR="00224E91" w:rsidRPr="00E00254" w:rsidRDefault="00224E91">
      <w:pPr>
        <w:rPr>
          <w:rFonts w:cstheme="minorHAnsi"/>
        </w:rPr>
      </w:pPr>
    </w:p>
    <w:p w14:paraId="16D1BF91" w14:textId="77777777" w:rsidR="003E5811" w:rsidRDefault="003E5811" w:rsidP="003E5811">
      <w:pPr>
        <w:pStyle w:val="BodyText"/>
        <w:spacing w:before="3"/>
        <w:rPr>
          <w:sz w:val="9"/>
        </w:rPr>
      </w:pPr>
    </w:p>
    <w:p w14:paraId="695C6F32" w14:textId="77777777" w:rsidR="003E5811" w:rsidRDefault="003E5811" w:rsidP="003E5811">
      <w:pPr>
        <w:pStyle w:val="BodyText"/>
        <w:spacing w:before="3"/>
        <w:jc w:val="center"/>
        <w:rPr>
          <w:sz w:val="9"/>
        </w:rPr>
      </w:pPr>
    </w:p>
    <w:p w14:paraId="1A22BC8A" w14:textId="69579F8B" w:rsidR="003E5811" w:rsidRPr="003E5811" w:rsidRDefault="003E5811" w:rsidP="003E5811">
      <w:pPr>
        <w:pStyle w:val="Heading1"/>
        <w:spacing w:line="417" w:lineRule="auto"/>
        <w:ind w:left="2173" w:right="2177"/>
        <w:jc w:val="center"/>
        <w:rPr>
          <w:rFonts w:asciiTheme="minorHAnsi" w:hAnsiTheme="minorHAnsi" w:cstheme="minorHAnsi"/>
          <w:spacing w:val="-2"/>
          <w:w w:val="115"/>
          <w:sz w:val="32"/>
          <w:szCs w:val="32"/>
        </w:rPr>
      </w:pPr>
      <w:r w:rsidRPr="003E5811">
        <w:rPr>
          <w:rFonts w:asciiTheme="minorHAnsi" w:hAnsiTheme="minorHAnsi" w:cstheme="minorHAnsi"/>
          <w:w w:val="110"/>
          <w:sz w:val="32"/>
          <w:szCs w:val="32"/>
        </w:rPr>
        <w:t xml:space="preserve">SAFEGUARDING/CHILD PROTECTION POLICY </w:t>
      </w:r>
      <w:r w:rsidRPr="003E5811">
        <w:rPr>
          <w:rFonts w:asciiTheme="minorHAnsi" w:hAnsiTheme="minorHAnsi" w:cstheme="minorHAnsi"/>
          <w:spacing w:val="-2"/>
          <w:w w:val="115"/>
          <w:sz w:val="32"/>
          <w:szCs w:val="32"/>
        </w:rPr>
        <w:t>202</w:t>
      </w:r>
      <w:r w:rsidR="008565CD">
        <w:rPr>
          <w:rFonts w:asciiTheme="minorHAnsi" w:hAnsiTheme="minorHAnsi" w:cstheme="minorHAnsi"/>
          <w:spacing w:val="-2"/>
          <w:w w:val="115"/>
          <w:sz w:val="32"/>
          <w:szCs w:val="32"/>
        </w:rPr>
        <w:t>5</w:t>
      </w:r>
    </w:p>
    <w:p w14:paraId="41A7B8C6" w14:textId="3CA45CC5" w:rsidR="003E5811" w:rsidRPr="00401E32" w:rsidRDefault="003E5811" w:rsidP="003E5811">
      <w:pPr>
        <w:pStyle w:val="Heading1"/>
        <w:spacing w:line="417" w:lineRule="auto"/>
        <w:ind w:left="2173" w:right="2177"/>
        <w:jc w:val="center"/>
        <w:rPr>
          <w:b w:val="0"/>
          <w:bCs/>
        </w:rPr>
      </w:pPr>
      <w:r w:rsidRPr="003E5811">
        <w:rPr>
          <w:rFonts w:asciiTheme="minorHAnsi" w:hAnsiTheme="minorHAnsi" w:cstheme="minorHAnsi"/>
          <w:b w:val="0"/>
          <w:spacing w:val="-2"/>
          <w:w w:val="115"/>
          <w:sz w:val="32"/>
          <w:szCs w:val="32"/>
        </w:rPr>
        <w:t>(Pastoral Polic</w:t>
      </w:r>
      <w:r>
        <w:rPr>
          <w:rFonts w:asciiTheme="minorHAnsi" w:hAnsiTheme="minorHAnsi" w:cstheme="minorHAnsi"/>
          <w:b w:val="0"/>
          <w:spacing w:val="-2"/>
          <w:w w:val="115"/>
          <w:sz w:val="32"/>
          <w:szCs w:val="32"/>
        </w:rPr>
        <w:t>y)</w:t>
      </w:r>
    </w:p>
    <w:p w14:paraId="5A685813" w14:textId="0F5DA772" w:rsidR="003E5811" w:rsidRDefault="003E5811" w:rsidP="003E5811">
      <w:pPr>
        <w:pStyle w:val="BodyText"/>
        <w:jc w:val="center"/>
        <w:rPr>
          <w:rFonts w:ascii="Calibri"/>
        </w:rPr>
      </w:pPr>
      <w:r>
        <w:rPr>
          <w:rFonts w:ascii="Calibri"/>
          <w:noProof/>
          <w:lang w:eastAsia="en-GB"/>
        </w:rPr>
        <w:drawing>
          <wp:inline distT="0" distB="0" distL="0" distR="0" wp14:anchorId="0DC4D22F" wp14:editId="52C00F12">
            <wp:extent cx="2894178" cy="784860"/>
            <wp:effectExtent l="0" t="0" r="1905" b="0"/>
            <wp:docPr id="1335977641" name="Picture 133597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08019" cy="788614"/>
                    </a:xfrm>
                    <a:prstGeom prst="rect">
                      <a:avLst/>
                    </a:prstGeom>
                  </pic:spPr>
                </pic:pic>
              </a:graphicData>
            </a:graphic>
          </wp:inline>
        </w:drawing>
      </w:r>
    </w:p>
    <w:p w14:paraId="7007AA10" w14:textId="77777777" w:rsidR="003E5811" w:rsidRDefault="003E5811" w:rsidP="00E13CA5">
      <w:pPr>
        <w:spacing w:before="272"/>
        <w:ind w:left="2173" w:right="2171"/>
        <w:jc w:val="center"/>
        <w:rPr>
          <w:rFonts w:ascii="Ink Free"/>
          <w:b/>
          <w:spacing w:val="-2"/>
          <w:sz w:val="28"/>
        </w:rPr>
      </w:pPr>
      <w:r>
        <w:rPr>
          <w:rFonts w:ascii="Ink Free"/>
          <w:b/>
          <w:sz w:val="28"/>
        </w:rPr>
        <w:t>Castledawson</w:t>
      </w:r>
      <w:r>
        <w:rPr>
          <w:rFonts w:ascii="Ink Free"/>
          <w:b/>
          <w:spacing w:val="-2"/>
          <w:sz w:val="28"/>
        </w:rPr>
        <w:t xml:space="preserve"> </w:t>
      </w:r>
      <w:r>
        <w:rPr>
          <w:rFonts w:ascii="Ink Free"/>
          <w:b/>
          <w:sz w:val="28"/>
        </w:rPr>
        <w:t>Primary</w:t>
      </w:r>
      <w:r>
        <w:rPr>
          <w:rFonts w:ascii="Ink Free"/>
          <w:b/>
          <w:spacing w:val="-3"/>
          <w:sz w:val="28"/>
        </w:rPr>
        <w:t xml:space="preserve"> </w:t>
      </w:r>
      <w:r>
        <w:rPr>
          <w:rFonts w:ascii="Ink Free"/>
          <w:b/>
          <w:spacing w:val="-2"/>
          <w:sz w:val="28"/>
        </w:rPr>
        <w:t>School</w:t>
      </w:r>
    </w:p>
    <w:p w14:paraId="71142DDB" w14:textId="77777777" w:rsidR="003E5811" w:rsidRDefault="003E5811" w:rsidP="00E13CA5">
      <w:pPr>
        <w:spacing w:before="272"/>
        <w:ind w:left="2173" w:right="2171"/>
        <w:jc w:val="center"/>
        <w:rPr>
          <w:rFonts w:ascii="Ink Free"/>
          <w:b/>
          <w:sz w:val="28"/>
        </w:rPr>
      </w:pPr>
      <w:r>
        <w:rPr>
          <w:rFonts w:ascii="Ink Free"/>
          <w:b/>
          <w:spacing w:val="-2"/>
          <w:sz w:val="28"/>
        </w:rPr>
        <w:t>‘</w:t>
      </w:r>
      <w:r>
        <w:rPr>
          <w:rFonts w:ascii="Ink Free"/>
          <w:b/>
          <w:spacing w:val="-2"/>
          <w:sz w:val="28"/>
        </w:rPr>
        <w:t>Planting Seeds for Success; Grow and Blossom Together</w:t>
      </w:r>
      <w:r>
        <w:rPr>
          <w:rFonts w:ascii="Ink Free"/>
          <w:b/>
          <w:spacing w:val="-2"/>
          <w:sz w:val="28"/>
        </w:rPr>
        <w:t>’</w:t>
      </w:r>
      <w:r>
        <w:rPr>
          <w:rFonts w:ascii="Ink Free"/>
          <w:b/>
          <w:spacing w:val="-2"/>
          <w:sz w:val="28"/>
        </w:rPr>
        <w:t xml:space="preserve"> </w:t>
      </w:r>
    </w:p>
    <w:p w14:paraId="2E30291D" w14:textId="77777777" w:rsidR="003E5811" w:rsidRDefault="003E5811" w:rsidP="00E13CA5">
      <w:pPr>
        <w:pStyle w:val="BodyText"/>
        <w:rPr>
          <w:rFonts w:ascii="Segoe Print"/>
        </w:rPr>
      </w:pPr>
    </w:p>
    <w:p w14:paraId="08A60F6F" w14:textId="77777777" w:rsidR="003E5811" w:rsidRDefault="003E5811" w:rsidP="00E13CA5">
      <w:pPr>
        <w:pStyle w:val="BodyText"/>
        <w:spacing w:before="10"/>
        <w:jc w:val="center"/>
        <w:rPr>
          <w:rFonts w:ascii="Segoe Print"/>
        </w:rPr>
      </w:pPr>
      <w:r>
        <w:rPr>
          <w:noProof/>
          <w:lang w:eastAsia="en-GB"/>
        </w:rPr>
        <w:drawing>
          <wp:inline distT="0" distB="0" distL="0" distR="0" wp14:anchorId="2D0EFB25" wp14:editId="32C59541">
            <wp:extent cx="2286000" cy="1524000"/>
            <wp:effectExtent l="0" t="0" r="0" b="0"/>
            <wp:docPr id="455264541" name="Picture 45526454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0" cy="1524000"/>
                    </a:xfrm>
                    <a:prstGeom prst="rect">
                      <a:avLst/>
                    </a:prstGeom>
                    <a:noFill/>
                    <a:ln>
                      <a:noFill/>
                    </a:ln>
                  </pic:spPr>
                </pic:pic>
              </a:graphicData>
            </a:graphic>
          </wp:inline>
        </w:drawing>
      </w:r>
    </w:p>
    <w:p w14:paraId="65AADD41" w14:textId="77777777" w:rsidR="003E5811" w:rsidRDefault="003E5811" w:rsidP="00E13CA5">
      <w:pPr>
        <w:pStyle w:val="BodyText"/>
        <w:spacing w:before="15"/>
        <w:rPr>
          <w:rFonts w:ascii="Segoe Print"/>
          <w:sz w:val="8"/>
        </w:rPr>
      </w:pPr>
    </w:p>
    <w:p w14:paraId="66F6EED6" w14:textId="77777777" w:rsidR="003E5811" w:rsidRDefault="003E5811" w:rsidP="00E13CA5">
      <w:pPr>
        <w:spacing w:before="100"/>
        <w:ind w:left="2173" w:right="2174"/>
        <w:jc w:val="center"/>
        <w:rPr>
          <w:sz w:val="18"/>
        </w:rPr>
      </w:pPr>
    </w:p>
    <w:p w14:paraId="2A357AFC" w14:textId="77777777" w:rsidR="003E5811" w:rsidRDefault="003E5811" w:rsidP="00E13CA5">
      <w:pPr>
        <w:spacing w:before="100"/>
        <w:ind w:left="2173" w:right="2174"/>
        <w:jc w:val="center"/>
        <w:rPr>
          <w:sz w:val="18"/>
        </w:rPr>
      </w:pPr>
    </w:p>
    <w:p w14:paraId="60BBD6F5" w14:textId="77777777" w:rsidR="003E5811" w:rsidRDefault="003E5811" w:rsidP="00E13CA5">
      <w:pPr>
        <w:spacing w:before="100"/>
        <w:ind w:left="2173" w:right="2174"/>
        <w:jc w:val="center"/>
        <w:rPr>
          <w:sz w:val="18"/>
        </w:rPr>
      </w:pPr>
    </w:p>
    <w:p w14:paraId="213264CD" w14:textId="77777777" w:rsidR="003E5811" w:rsidRDefault="003E5811" w:rsidP="00E13CA5">
      <w:pPr>
        <w:spacing w:before="100"/>
        <w:ind w:left="2173" w:right="2174"/>
        <w:jc w:val="center"/>
        <w:rPr>
          <w:sz w:val="18"/>
        </w:rPr>
      </w:pPr>
    </w:p>
    <w:p w14:paraId="2551C040" w14:textId="77777777" w:rsidR="003E5811" w:rsidRDefault="003E5811" w:rsidP="00E13CA5">
      <w:pPr>
        <w:spacing w:before="100"/>
        <w:ind w:left="2173" w:right="2174"/>
        <w:jc w:val="center"/>
        <w:rPr>
          <w:sz w:val="18"/>
        </w:rPr>
      </w:pPr>
    </w:p>
    <w:p w14:paraId="4C491E6E" w14:textId="77777777" w:rsidR="003E5811" w:rsidRDefault="003E5811" w:rsidP="00E13CA5">
      <w:pPr>
        <w:spacing w:before="100"/>
        <w:ind w:left="2173" w:right="2174"/>
        <w:jc w:val="center"/>
        <w:rPr>
          <w:sz w:val="18"/>
        </w:rPr>
      </w:pPr>
    </w:p>
    <w:p w14:paraId="3D72944C" w14:textId="77777777" w:rsidR="00716B40" w:rsidRDefault="00716B40" w:rsidP="003E5811">
      <w:pPr>
        <w:ind w:right="2174"/>
        <w:rPr>
          <w:sz w:val="18"/>
        </w:rPr>
      </w:pPr>
    </w:p>
    <w:p w14:paraId="46E65E3C" w14:textId="77777777" w:rsidR="00716B40" w:rsidRDefault="003F212A" w:rsidP="00716B40">
      <w:pPr>
        <w:ind w:right="2174" w:firstLine="720"/>
        <w:rPr>
          <w:sz w:val="18"/>
        </w:rPr>
      </w:pPr>
      <w:r w:rsidRPr="00E00254">
        <w:rPr>
          <w:rFonts w:cstheme="minorHAnsi"/>
          <w:b/>
          <w:color w:val="0000FF"/>
          <w:sz w:val="24"/>
        </w:rPr>
        <w:t xml:space="preserve">Date Ratified </w:t>
      </w:r>
      <w:proofErr w:type="gramStart"/>
      <w:r w:rsidRPr="00E00254">
        <w:rPr>
          <w:rFonts w:cstheme="minorHAnsi"/>
          <w:b/>
          <w:color w:val="0000FF"/>
          <w:sz w:val="24"/>
        </w:rPr>
        <w:t>By</w:t>
      </w:r>
      <w:proofErr w:type="gramEnd"/>
      <w:r w:rsidRPr="00E00254">
        <w:rPr>
          <w:rFonts w:cstheme="minorHAnsi"/>
          <w:b/>
          <w:color w:val="0000FF"/>
          <w:sz w:val="24"/>
        </w:rPr>
        <w:t xml:space="preserve"> Board of Governors:</w:t>
      </w:r>
      <w:r w:rsidRPr="00E00254">
        <w:rPr>
          <w:rFonts w:cstheme="minorHAnsi"/>
          <w:b/>
          <w:color w:val="0000FF"/>
          <w:sz w:val="24"/>
        </w:rPr>
        <w:tab/>
      </w:r>
      <w:r w:rsidRPr="00E00254">
        <w:rPr>
          <w:rFonts w:cstheme="minorHAnsi"/>
          <w:b/>
          <w:color w:val="0000FF"/>
          <w:sz w:val="24"/>
        </w:rPr>
        <w:tab/>
      </w:r>
    </w:p>
    <w:p w14:paraId="11275A3E" w14:textId="54727B05" w:rsidR="00293060" w:rsidRPr="00716B40" w:rsidRDefault="003F212A" w:rsidP="00716B40">
      <w:pPr>
        <w:ind w:right="2174" w:firstLine="720"/>
        <w:rPr>
          <w:sz w:val="18"/>
        </w:rPr>
      </w:pPr>
      <w:r w:rsidRPr="00E00254">
        <w:rPr>
          <w:rFonts w:cstheme="minorHAnsi"/>
          <w:b/>
          <w:color w:val="0000FF"/>
          <w:sz w:val="24"/>
        </w:rPr>
        <w:t>Date of Review:</w:t>
      </w:r>
      <w:r w:rsidRPr="00E00254">
        <w:rPr>
          <w:rFonts w:cstheme="minorHAnsi"/>
          <w:b/>
          <w:color w:val="0000FF"/>
          <w:sz w:val="24"/>
        </w:rPr>
        <w:tab/>
      </w:r>
    </w:p>
    <w:p w14:paraId="024D0285" w14:textId="77777777" w:rsidR="00716B40" w:rsidRDefault="00716B40" w:rsidP="00293060">
      <w:pPr>
        <w:tabs>
          <w:tab w:val="left" w:pos="3686"/>
          <w:tab w:val="left" w:pos="3828"/>
          <w:tab w:val="left" w:pos="3969"/>
        </w:tabs>
        <w:spacing w:line="240" w:lineRule="auto"/>
        <w:rPr>
          <w:rFonts w:cstheme="minorHAnsi"/>
          <w:b/>
          <w:sz w:val="32"/>
          <w:szCs w:val="32"/>
        </w:rPr>
      </w:pPr>
    </w:p>
    <w:p w14:paraId="72192C3B" w14:textId="77777777" w:rsidR="00716B40" w:rsidRDefault="00716B40" w:rsidP="00293060">
      <w:pPr>
        <w:tabs>
          <w:tab w:val="left" w:pos="3686"/>
          <w:tab w:val="left" w:pos="3828"/>
          <w:tab w:val="left" w:pos="3969"/>
        </w:tabs>
        <w:spacing w:line="240" w:lineRule="auto"/>
        <w:rPr>
          <w:rFonts w:cstheme="minorHAnsi"/>
          <w:b/>
          <w:sz w:val="32"/>
          <w:szCs w:val="32"/>
        </w:rPr>
      </w:pPr>
    </w:p>
    <w:p w14:paraId="2F520522" w14:textId="77777777" w:rsidR="00716B40" w:rsidRDefault="00716B40" w:rsidP="00293060">
      <w:pPr>
        <w:tabs>
          <w:tab w:val="left" w:pos="3686"/>
          <w:tab w:val="left" w:pos="3828"/>
          <w:tab w:val="left" w:pos="3969"/>
        </w:tabs>
        <w:spacing w:line="240" w:lineRule="auto"/>
        <w:rPr>
          <w:rFonts w:cstheme="minorHAnsi"/>
          <w:b/>
          <w:sz w:val="32"/>
          <w:szCs w:val="32"/>
        </w:rPr>
      </w:pPr>
    </w:p>
    <w:p w14:paraId="084EBAFD" w14:textId="77777777" w:rsidR="00716B40" w:rsidRDefault="00716B40" w:rsidP="00293060">
      <w:pPr>
        <w:tabs>
          <w:tab w:val="left" w:pos="3686"/>
          <w:tab w:val="left" w:pos="3828"/>
          <w:tab w:val="left" w:pos="3969"/>
        </w:tabs>
        <w:spacing w:line="240" w:lineRule="auto"/>
        <w:rPr>
          <w:rFonts w:cstheme="minorHAnsi"/>
          <w:b/>
          <w:sz w:val="32"/>
          <w:szCs w:val="32"/>
        </w:rPr>
      </w:pPr>
    </w:p>
    <w:p w14:paraId="2DBDC967" w14:textId="789BB3D4" w:rsidR="00E00254" w:rsidRDefault="003F212A" w:rsidP="00293060">
      <w:pPr>
        <w:tabs>
          <w:tab w:val="left" w:pos="3686"/>
          <w:tab w:val="left" w:pos="3828"/>
          <w:tab w:val="left" w:pos="3969"/>
        </w:tabs>
        <w:spacing w:line="240" w:lineRule="auto"/>
        <w:rPr>
          <w:rFonts w:cstheme="minorHAnsi"/>
          <w:b/>
          <w:sz w:val="32"/>
          <w:szCs w:val="32"/>
        </w:rPr>
      </w:pPr>
      <w:r w:rsidRPr="00E00254">
        <w:rPr>
          <w:rFonts w:cstheme="minorHAnsi"/>
          <w:b/>
          <w:sz w:val="32"/>
          <w:szCs w:val="32"/>
        </w:rPr>
        <w:t>CONTENTS</w:t>
      </w:r>
    </w:p>
    <w:p w14:paraId="64E435D4" w14:textId="77777777" w:rsidR="00293060" w:rsidRPr="00293060" w:rsidRDefault="00293060" w:rsidP="00293060">
      <w:pPr>
        <w:tabs>
          <w:tab w:val="left" w:pos="3686"/>
          <w:tab w:val="left" w:pos="3828"/>
          <w:tab w:val="left" w:pos="3969"/>
        </w:tabs>
        <w:spacing w:line="240" w:lineRule="auto"/>
        <w:rPr>
          <w:rFonts w:cstheme="minorHAnsi"/>
          <w:b/>
          <w:color w:val="0000FF"/>
          <w:sz w:val="24"/>
        </w:rPr>
      </w:pPr>
    </w:p>
    <w:tbl>
      <w:tblPr>
        <w:tblStyle w:val="TableGrid"/>
        <w:tblW w:w="0" w:type="auto"/>
        <w:tblLook w:val="04A0" w:firstRow="1" w:lastRow="0" w:firstColumn="1" w:lastColumn="0" w:noHBand="0" w:noVBand="1"/>
      </w:tblPr>
      <w:tblGrid>
        <w:gridCol w:w="704"/>
        <w:gridCol w:w="8312"/>
      </w:tblGrid>
      <w:tr w:rsidR="00E00254" w14:paraId="10FE30CA" w14:textId="77777777" w:rsidTr="00BB5D1C">
        <w:tc>
          <w:tcPr>
            <w:tcW w:w="704" w:type="dxa"/>
          </w:tcPr>
          <w:p w14:paraId="21F1F5D0" w14:textId="77777777" w:rsidR="00E00254"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1</w:t>
            </w:r>
          </w:p>
        </w:tc>
        <w:tc>
          <w:tcPr>
            <w:tcW w:w="8312" w:type="dxa"/>
          </w:tcPr>
          <w:p w14:paraId="5A6FE056" w14:textId="77777777" w:rsidR="00E00254" w:rsidRDefault="00BB5D1C" w:rsidP="00293060">
            <w:pPr>
              <w:tabs>
                <w:tab w:val="left" w:pos="1134"/>
                <w:tab w:val="left" w:pos="2410"/>
              </w:tabs>
              <w:spacing w:before="100" w:after="100"/>
              <w:jc w:val="both"/>
              <w:rPr>
                <w:rFonts w:cstheme="minorHAnsi"/>
                <w:b/>
                <w:sz w:val="24"/>
                <w:szCs w:val="24"/>
              </w:rPr>
            </w:pPr>
            <w:r w:rsidRPr="00E00254">
              <w:rPr>
                <w:rFonts w:cstheme="minorHAnsi"/>
                <w:b/>
                <w:sz w:val="24"/>
                <w:szCs w:val="24"/>
              </w:rPr>
              <w:t>Our School’s Child Protection Ethos and Key Principles of Safeguarding</w:t>
            </w:r>
          </w:p>
        </w:tc>
      </w:tr>
      <w:tr w:rsidR="00BB5D1C" w14:paraId="09919A58" w14:textId="77777777" w:rsidTr="00BB5D1C">
        <w:tc>
          <w:tcPr>
            <w:tcW w:w="704" w:type="dxa"/>
          </w:tcPr>
          <w:p w14:paraId="02A27E4B"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2</w:t>
            </w:r>
          </w:p>
        </w:tc>
        <w:tc>
          <w:tcPr>
            <w:tcW w:w="8312" w:type="dxa"/>
          </w:tcPr>
          <w:p w14:paraId="2ED3AC9C" w14:textId="77777777" w:rsidR="00BB5D1C" w:rsidRPr="00E00254" w:rsidRDefault="00BB5D1C" w:rsidP="00293060">
            <w:pPr>
              <w:tabs>
                <w:tab w:val="left" w:pos="1134"/>
                <w:tab w:val="left" w:pos="2410"/>
              </w:tabs>
              <w:spacing w:before="100" w:after="100"/>
              <w:jc w:val="both"/>
              <w:rPr>
                <w:rFonts w:cstheme="minorHAnsi"/>
                <w:b/>
                <w:sz w:val="24"/>
                <w:szCs w:val="24"/>
              </w:rPr>
            </w:pPr>
            <w:r w:rsidRPr="00E00254">
              <w:rPr>
                <w:rFonts w:cstheme="minorHAnsi"/>
                <w:b/>
                <w:sz w:val="24"/>
                <w:szCs w:val="24"/>
              </w:rPr>
              <w:t>Related Policies</w:t>
            </w:r>
            <w:r w:rsidRPr="00E00254">
              <w:rPr>
                <w:rFonts w:cstheme="minorHAnsi"/>
                <w:b/>
                <w:sz w:val="24"/>
                <w:szCs w:val="24"/>
              </w:rPr>
              <w:tab/>
            </w:r>
          </w:p>
        </w:tc>
      </w:tr>
      <w:tr w:rsidR="00BB5D1C" w14:paraId="54F0545A" w14:textId="77777777" w:rsidTr="00BB5D1C">
        <w:trPr>
          <w:trHeight w:val="397"/>
        </w:trPr>
        <w:tc>
          <w:tcPr>
            <w:tcW w:w="704" w:type="dxa"/>
          </w:tcPr>
          <w:p w14:paraId="31DAD8E4"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3</w:t>
            </w:r>
          </w:p>
        </w:tc>
        <w:tc>
          <w:tcPr>
            <w:tcW w:w="8312" w:type="dxa"/>
          </w:tcPr>
          <w:p w14:paraId="33BF8223" w14:textId="77777777" w:rsidR="00BB5D1C" w:rsidRPr="00E00254" w:rsidRDefault="00BB5D1C" w:rsidP="00293060">
            <w:pPr>
              <w:pStyle w:val="ListParagraph"/>
              <w:tabs>
                <w:tab w:val="left" w:pos="1134"/>
              </w:tabs>
              <w:spacing w:before="100" w:after="100"/>
              <w:ind w:left="0"/>
              <w:rPr>
                <w:rFonts w:cstheme="minorHAnsi"/>
                <w:b/>
                <w:sz w:val="24"/>
                <w:szCs w:val="24"/>
              </w:rPr>
            </w:pPr>
            <w:r w:rsidRPr="00E00254">
              <w:rPr>
                <w:rFonts w:cstheme="minorHAnsi"/>
                <w:b/>
                <w:sz w:val="24"/>
                <w:szCs w:val="24"/>
              </w:rPr>
              <w:t>The School Safeg</w:t>
            </w:r>
            <w:r>
              <w:rPr>
                <w:rFonts w:cstheme="minorHAnsi"/>
                <w:b/>
                <w:sz w:val="24"/>
                <w:szCs w:val="24"/>
              </w:rPr>
              <w:t>uarding Team</w:t>
            </w:r>
          </w:p>
        </w:tc>
      </w:tr>
      <w:tr w:rsidR="00BB5D1C" w14:paraId="418F4D3D" w14:textId="77777777" w:rsidTr="00BB5D1C">
        <w:trPr>
          <w:trHeight w:val="403"/>
        </w:trPr>
        <w:tc>
          <w:tcPr>
            <w:tcW w:w="704" w:type="dxa"/>
          </w:tcPr>
          <w:p w14:paraId="22E0E028"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4</w:t>
            </w:r>
          </w:p>
        </w:tc>
        <w:tc>
          <w:tcPr>
            <w:tcW w:w="8312" w:type="dxa"/>
          </w:tcPr>
          <w:p w14:paraId="280421BE" w14:textId="77777777" w:rsidR="00BB5D1C" w:rsidRPr="00E00254" w:rsidRDefault="00BB5D1C" w:rsidP="00293060">
            <w:pPr>
              <w:pStyle w:val="ListParagraph"/>
              <w:tabs>
                <w:tab w:val="left" w:pos="1134"/>
              </w:tabs>
              <w:spacing w:before="100" w:after="100"/>
              <w:ind w:left="0"/>
              <w:rPr>
                <w:rFonts w:cstheme="minorHAnsi"/>
                <w:b/>
                <w:sz w:val="24"/>
                <w:szCs w:val="24"/>
              </w:rPr>
            </w:pPr>
            <w:r>
              <w:rPr>
                <w:rFonts w:cstheme="minorHAnsi"/>
                <w:b/>
                <w:sz w:val="24"/>
                <w:szCs w:val="24"/>
              </w:rPr>
              <w:t>Definitions of Harm</w:t>
            </w:r>
          </w:p>
        </w:tc>
      </w:tr>
      <w:tr w:rsidR="00BB5D1C" w14:paraId="50167BD2" w14:textId="77777777" w:rsidTr="00BB5D1C">
        <w:tc>
          <w:tcPr>
            <w:tcW w:w="704" w:type="dxa"/>
          </w:tcPr>
          <w:p w14:paraId="3193077C"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5</w:t>
            </w:r>
          </w:p>
        </w:tc>
        <w:tc>
          <w:tcPr>
            <w:tcW w:w="8312" w:type="dxa"/>
          </w:tcPr>
          <w:p w14:paraId="7092F038" w14:textId="77777777" w:rsidR="00BB5D1C" w:rsidRDefault="00BB5D1C" w:rsidP="00293060">
            <w:pPr>
              <w:pStyle w:val="ListParagraph"/>
              <w:tabs>
                <w:tab w:val="left" w:pos="1134"/>
              </w:tabs>
              <w:spacing w:before="100" w:after="100"/>
              <w:ind w:left="0"/>
              <w:rPr>
                <w:rFonts w:cstheme="minorHAnsi"/>
                <w:b/>
                <w:sz w:val="24"/>
                <w:szCs w:val="24"/>
              </w:rPr>
            </w:pPr>
            <w:r w:rsidRPr="00E00254">
              <w:rPr>
                <w:rFonts w:cstheme="minorHAnsi"/>
                <w:b/>
                <w:sz w:val="24"/>
                <w:szCs w:val="24"/>
              </w:rPr>
              <w:t>Respo</w:t>
            </w:r>
            <w:r>
              <w:rPr>
                <w:rFonts w:cstheme="minorHAnsi"/>
                <w:b/>
                <w:sz w:val="24"/>
                <w:szCs w:val="24"/>
              </w:rPr>
              <w:t>nding to a Safeguarding Concern</w:t>
            </w:r>
          </w:p>
        </w:tc>
      </w:tr>
      <w:tr w:rsidR="00BB5D1C" w14:paraId="37F68950" w14:textId="77777777" w:rsidTr="00BB5D1C">
        <w:tc>
          <w:tcPr>
            <w:tcW w:w="704" w:type="dxa"/>
          </w:tcPr>
          <w:p w14:paraId="0998FB4A"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6</w:t>
            </w:r>
          </w:p>
        </w:tc>
        <w:tc>
          <w:tcPr>
            <w:tcW w:w="8312" w:type="dxa"/>
          </w:tcPr>
          <w:p w14:paraId="4CECEABF" w14:textId="77777777" w:rsidR="00BB5D1C" w:rsidRPr="00E00254" w:rsidRDefault="00BB5D1C" w:rsidP="00293060">
            <w:pPr>
              <w:pStyle w:val="ListParagraph"/>
              <w:tabs>
                <w:tab w:val="left" w:pos="1134"/>
              </w:tabs>
              <w:spacing w:before="100" w:after="100"/>
              <w:ind w:left="0"/>
              <w:rPr>
                <w:rFonts w:cstheme="minorHAnsi"/>
                <w:b/>
                <w:sz w:val="24"/>
                <w:szCs w:val="24"/>
              </w:rPr>
            </w:pPr>
            <w:r w:rsidRPr="00E00254">
              <w:rPr>
                <w:rFonts w:cstheme="minorHAnsi"/>
                <w:b/>
                <w:sz w:val="24"/>
                <w:szCs w:val="24"/>
              </w:rPr>
              <w:t>Consent, Confidentiality, Informa</w:t>
            </w:r>
            <w:r>
              <w:rPr>
                <w:rFonts w:cstheme="minorHAnsi"/>
                <w:b/>
                <w:sz w:val="24"/>
                <w:szCs w:val="24"/>
              </w:rPr>
              <w:t>tion Sharing and Record Keeping</w:t>
            </w:r>
          </w:p>
        </w:tc>
      </w:tr>
      <w:tr w:rsidR="00BB5D1C" w14:paraId="331BD9DB" w14:textId="77777777" w:rsidTr="00BB5D1C">
        <w:tc>
          <w:tcPr>
            <w:tcW w:w="704" w:type="dxa"/>
          </w:tcPr>
          <w:p w14:paraId="07FE996F"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7</w:t>
            </w:r>
          </w:p>
        </w:tc>
        <w:tc>
          <w:tcPr>
            <w:tcW w:w="8312" w:type="dxa"/>
          </w:tcPr>
          <w:p w14:paraId="4D50E2DB" w14:textId="77777777" w:rsidR="00BB5D1C" w:rsidRPr="00E00254" w:rsidRDefault="00BB5D1C" w:rsidP="00293060">
            <w:pPr>
              <w:pStyle w:val="ListParagraph"/>
              <w:tabs>
                <w:tab w:val="left" w:pos="1134"/>
              </w:tabs>
              <w:spacing w:before="100" w:after="100"/>
              <w:ind w:left="0"/>
              <w:rPr>
                <w:rFonts w:cstheme="minorHAnsi"/>
                <w:b/>
                <w:sz w:val="24"/>
                <w:szCs w:val="24"/>
              </w:rPr>
            </w:pPr>
            <w:r>
              <w:rPr>
                <w:rFonts w:cstheme="minorHAnsi"/>
                <w:b/>
                <w:sz w:val="24"/>
                <w:szCs w:val="24"/>
              </w:rPr>
              <w:t>Safe Recruitment Procedures</w:t>
            </w:r>
          </w:p>
        </w:tc>
      </w:tr>
      <w:tr w:rsidR="00BB5D1C" w14:paraId="07634DF4" w14:textId="77777777" w:rsidTr="00BB5D1C">
        <w:tc>
          <w:tcPr>
            <w:tcW w:w="704" w:type="dxa"/>
          </w:tcPr>
          <w:p w14:paraId="4E81686C"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8</w:t>
            </w:r>
          </w:p>
        </w:tc>
        <w:tc>
          <w:tcPr>
            <w:tcW w:w="8312" w:type="dxa"/>
          </w:tcPr>
          <w:p w14:paraId="558FC41C" w14:textId="77777777" w:rsidR="00BB5D1C" w:rsidRPr="00E00254" w:rsidRDefault="00BB5D1C" w:rsidP="00293060">
            <w:pPr>
              <w:pStyle w:val="ListParagraph"/>
              <w:tabs>
                <w:tab w:val="left" w:pos="1134"/>
              </w:tabs>
              <w:spacing w:before="100" w:after="100"/>
              <w:ind w:left="0"/>
              <w:rPr>
                <w:rFonts w:cstheme="minorHAnsi"/>
                <w:b/>
                <w:sz w:val="24"/>
                <w:szCs w:val="24"/>
              </w:rPr>
            </w:pPr>
            <w:r>
              <w:rPr>
                <w:rFonts w:cstheme="minorHAnsi"/>
                <w:b/>
                <w:sz w:val="24"/>
                <w:szCs w:val="24"/>
              </w:rPr>
              <w:t>Code of Conduct</w:t>
            </w:r>
          </w:p>
        </w:tc>
      </w:tr>
      <w:tr w:rsidR="00BB5D1C" w14:paraId="510B195F" w14:textId="77777777" w:rsidTr="00BB5D1C">
        <w:tc>
          <w:tcPr>
            <w:tcW w:w="704" w:type="dxa"/>
          </w:tcPr>
          <w:p w14:paraId="07B22CB6"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9</w:t>
            </w:r>
          </w:p>
        </w:tc>
        <w:tc>
          <w:tcPr>
            <w:tcW w:w="8312" w:type="dxa"/>
          </w:tcPr>
          <w:p w14:paraId="5969F5E4" w14:textId="77777777" w:rsidR="00BB5D1C" w:rsidRDefault="00BB5D1C" w:rsidP="00293060">
            <w:pPr>
              <w:pStyle w:val="ListParagraph"/>
              <w:tabs>
                <w:tab w:val="left" w:pos="1134"/>
              </w:tabs>
              <w:spacing w:before="100" w:after="100"/>
              <w:ind w:left="0"/>
              <w:rPr>
                <w:rFonts w:cstheme="minorHAnsi"/>
                <w:b/>
                <w:sz w:val="24"/>
                <w:szCs w:val="24"/>
              </w:rPr>
            </w:pPr>
            <w:r w:rsidRPr="00E00254">
              <w:rPr>
                <w:rFonts w:cstheme="minorHAnsi"/>
                <w:b/>
                <w:sz w:val="24"/>
                <w:szCs w:val="24"/>
              </w:rPr>
              <w:t>The Preventative Curriculum</w:t>
            </w:r>
          </w:p>
        </w:tc>
      </w:tr>
      <w:tr w:rsidR="00BB5D1C" w14:paraId="1B295545" w14:textId="77777777" w:rsidTr="00BB5D1C">
        <w:tc>
          <w:tcPr>
            <w:tcW w:w="704" w:type="dxa"/>
          </w:tcPr>
          <w:p w14:paraId="31D940C8"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10</w:t>
            </w:r>
          </w:p>
        </w:tc>
        <w:tc>
          <w:tcPr>
            <w:tcW w:w="8312" w:type="dxa"/>
          </w:tcPr>
          <w:p w14:paraId="76970860" w14:textId="77777777" w:rsidR="00BB5D1C" w:rsidRPr="00E00254" w:rsidRDefault="00BB5D1C" w:rsidP="00293060">
            <w:pPr>
              <w:pStyle w:val="ListParagraph"/>
              <w:tabs>
                <w:tab w:val="left" w:pos="1134"/>
              </w:tabs>
              <w:spacing w:before="100" w:after="100"/>
              <w:ind w:left="0"/>
              <w:rPr>
                <w:rFonts w:cstheme="minorHAnsi"/>
                <w:b/>
                <w:sz w:val="24"/>
                <w:szCs w:val="24"/>
              </w:rPr>
            </w:pPr>
            <w:r>
              <w:rPr>
                <w:rFonts w:cstheme="minorHAnsi"/>
                <w:b/>
                <w:sz w:val="24"/>
                <w:szCs w:val="24"/>
              </w:rPr>
              <w:t>Monitoring and Evaluation</w:t>
            </w:r>
          </w:p>
        </w:tc>
      </w:tr>
      <w:tr w:rsidR="00BB5D1C" w14:paraId="20F05876" w14:textId="77777777" w:rsidTr="00BB5D1C">
        <w:tc>
          <w:tcPr>
            <w:tcW w:w="704" w:type="dxa"/>
          </w:tcPr>
          <w:p w14:paraId="1BB8FE6D"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11</w:t>
            </w:r>
          </w:p>
        </w:tc>
        <w:tc>
          <w:tcPr>
            <w:tcW w:w="8312" w:type="dxa"/>
          </w:tcPr>
          <w:p w14:paraId="23056494" w14:textId="77777777" w:rsidR="00BB5D1C" w:rsidRDefault="00BB5D1C" w:rsidP="00293060">
            <w:pPr>
              <w:pStyle w:val="ListParagraph"/>
              <w:tabs>
                <w:tab w:val="left" w:pos="1134"/>
              </w:tabs>
              <w:spacing w:before="100" w:after="100"/>
              <w:ind w:left="0"/>
              <w:rPr>
                <w:rFonts w:cstheme="minorHAnsi"/>
                <w:b/>
                <w:sz w:val="24"/>
                <w:szCs w:val="24"/>
              </w:rPr>
            </w:pPr>
            <w:r>
              <w:rPr>
                <w:rFonts w:cstheme="minorHAnsi"/>
                <w:b/>
                <w:sz w:val="24"/>
                <w:szCs w:val="24"/>
              </w:rPr>
              <w:t>Appendices</w:t>
            </w:r>
          </w:p>
        </w:tc>
      </w:tr>
      <w:tr w:rsidR="00BB5D1C" w14:paraId="7CABF51C" w14:textId="77777777" w:rsidTr="00BB5D1C">
        <w:tc>
          <w:tcPr>
            <w:tcW w:w="704" w:type="dxa"/>
          </w:tcPr>
          <w:p w14:paraId="3F7E606A" w14:textId="77777777" w:rsidR="00BB5D1C" w:rsidRDefault="00BB5D1C" w:rsidP="00293060">
            <w:pPr>
              <w:tabs>
                <w:tab w:val="left" w:pos="1134"/>
                <w:tab w:val="left" w:pos="2410"/>
              </w:tabs>
              <w:spacing w:before="100" w:after="100"/>
              <w:jc w:val="both"/>
              <w:rPr>
                <w:rFonts w:cstheme="minorHAnsi"/>
                <w:b/>
                <w:sz w:val="24"/>
                <w:szCs w:val="24"/>
              </w:rPr>
            </w:pPr>
          </w:p>
        </w:tc>
        <w:tc>
          <w:tcPr>
            <w:tcW w:w="8312" w:type="dxa"/>
          </w:tcPr>
          <w:p w14:paraId="6E45892A" w14:textId="57283E1B" w:rsidR="00BB5D1C" w:rsidRDefault="00BB5D1C" w:rsidP="00293060">
            <w:pPr>
              <w:pStyle w:val="ListParagraph"/>
              <w:tabs>
                <w:tab w:val="left" w:pos="1134"/>
                <w:tab w:val="left" w:pos="1366"/>
              </w:tabs>
              <w:spacing w:before="100" w:after="100"/>
              <w:ind w:left="1459" w:hanging="1459"/>
              <w:rPr>
                <w:rFonts w:cstheme="minorHAnsi"/>
                <w:b/>
                <w:sz w:val="24"/>
                <w:szCs w:val="24"/>
              </w:rPr>
            </w:pPr>
            <w:r w:rsidRPr="00E00254">
              <w:rPr>
                <w:rFonts w:cstheme="minorHAnsi"/>
                <w:b/>
                <w:sz w:val="24"/>
                <w:szCs w:val="24"/>
              </w:rPr>
              <w:t xml:space="preserve">Appendix 1 </w:t>
            </w:r>
            <w:r w:rsidR="00BB482F">
              <w:rPr>
                <w:rFonts w:cstheme="minorHAnsi"/>
                <w:b/>
                <w:sz w:val="24"/>
                <w:szCs w:val="24"/>
              </w:rPr>
              <w:t xml:space="preserve">  </w:t>
            </w:r>
            <w:r w:rsidRPr="00E00254">
              <w:rPr>
                <w:rFonts w:cstheme="minorHAnsi"/>
                <w:b/>
                <w:sz w:val="24"/>
                <w:szCs w:val="24"/>
              </w:rPr>
              <w:t>Note of Concern</w:t>
            </w:r>
          </w:p>
        </w:tc>
      </w:tr>
      <w:tr w:rsidR="00BB5D1C" w14:paraId="7469179E" w14:textId="77777777" w:rsidTr="00BB5D1C">
        <w:tc>
          <w:tcPr>
            <w:tcW w:w="704" w:type="dxa"/>
          </w:tcPr>
          <w:p w14:paraId="6BE71FE4" w14:textId="77777777" w:rsidR="00BB5D1C" w:rsidRDefault="00BB5D1C" w:rsidP="00293060">
            <w:pPr>
              <w:tabs>
                <w:tab w:val="left" w:pos="1134"/>
                <w:tab w:val="left" w:pos="2410"/>
              </w:tabs>
              <w:spacing w:before="100" w:after="100"/>
              <w:jc w:val="both"/>
              <w:rPr>
                <w:rFonts w:cstheme="minorHAnsi"/>
                <w:b/>
                <w:sz w:val="24"/>
                <w:szCs w:val="24"/>
              </w:rPr>
            </w:pPr>
          </w:p>
        </w:tc>
        <w:tc>
          <w:tcPr>
            <w:tcW w:w="8312" w:type="dxa"/>
          </w:tcPr>
          <w:p w14:paraId="1CBF5D40" w14:textId="71197B97" w:rsidR="00BB5D1C" w:rsidRPr="00E00254" w:rsidRDefault="00293060" w:rsidP="00293060">
            <w:pPr>
              <w:pStyle w:val="ListParagraph"/>
              <w:tabs>
                <w:tab w:val="left" w:pos="1134"/>
                <w:tab w:val="left" w:pos="1366"/>
              </w:tabs>
              <w:spacing w:before="100" w:after="100"/>
              <w:ind w:left="1459" w:hanging="1459"/>
              <w:rPr>
                <w:rFonts w:cstheme="minorHAnsi"/>
                <w:b/>
                <w:sz w:val="24"/>
                <w:szCs w:val="24"/>
              </w:rPr>
            </w:pPr>
            <w:r>
              <w:rPr>
                <w:rFonts w:cstheme="minorHAnsi"/>
                <w:b/>
                <w:sz w:val="24"/>
                <w:szCs w:val="24"/>
              </w:rPr>
              <w:t xml:space="preserve">Appendix 2   </w:t>
            </w:r>
            <w:r w:rsidRPr="00E00254">
              <w:rPr>
                <w:rFonts w:cstheme="minorHAnsi"/>
                <w:b/>
                <w:sz w:val="24"/>
                <w:szCs w:val="24"/>
              </w:rPr>
              <w:t>Specific Types of Abuse</w:t>
            </w:r>
          </w:p>
        </w:tc>
      </w:tr>
      <w:tr w:rsidR="00293060" w14:paraId="5977F898" w14:textId="77777777" w:rsidTr="00BB5D1C">
        <w:tc>
          <w:tcPr>
            <w:tcW w:w="704" w:type="dxa"/>
          </w:tcPr>
          <w:p w14:paraId="7EBC1184" w14:textId="77777777" w:rsidR="00293060" w:rsidRDefault="00293060" w:rsidP="00293060">
            <w:pPr>
              <w:tabs>
                <w:tab w:val="left" w:pos="1134"/>
                <w:tab w:val="left" w:pos="2410"/>
              </w:tabs>
              <w:spacing w:before="100" w:after="100"/>
              <w:jc w:val="both"/>
              <w:rPr>
                <w:rFonts w:cstheme="minorHAnsi"/>
                <w:b/>
                <w:sz w:val="24"/>
                <w:szCs w:val="24"/>
              </w:rPr>
            </w:pPr>
          </w:p>
        </w:tc>
        <w:tc>
          <w:tcPr>
            <w:tcW w:w="8312" w:type="dxa"/>
          </w:tcPr>
          <w:p w14:paraId="0FF8DE61" w14:textId="298DCDCF" w:rsidR="00293060" w:rsidRPr="00E00254" w:rsidRDefault="00293060" w:rsidP="00293060">
            <w:pPr>
              <w:pStyle w:val="ListParagraph"/>
              <w:tabs>
                <w:tab w:val="left" w:pos="1134"/>
                <w:tab w:val="left" w:pos="1366"/>
              </w:tabs>
              <w:spacing w:before="100" w:after="100"/>
              <w:ind w:left="1459" w:hanging="1459"/>
              <w:rPr>
                <w:rFonts w:cstheme="minorHAnsi"/>
                <w:b/>
                <w:sz w:val="24"/>
                <w:szCs w:val="24"/>
              </w:rPr>
            </w:pPr>
            <w:r w:rsidRPr="00E00254">
              <w:rPr>
                <w:rFonts w:cstheme="minorHAnsi"/>
                <w:b/>
                <w:sz w:val="24"/>
                <w:szCs w:val="24"/>
              </w:rPr>
              <w:t>Appendix 3</w:t>
            </w:r>
            <w:r w:rsidRPr="00E00254">
              <w:rPr>
                <w:rFonts w:cstheme="minorHAnsi"/>
                <w:b/>
                <w:sz w:val="24"/>
                <w:szCs w:val="24"/>
              </w:rPr>
              <w:tab/>
            </w:r>
            <w:r w:rsidR="00BB482F">
              <w:rPr>
                <w:rFonts w:cstheme="minorHAnsi"/>
                <w:b/>
                <w:sz w:val="24"/>
                <w:szCs w:val="24"/>
              </w:rPr>
              <w:t xml:space="preserve">   </w:t>
            </w:r>
            <w:r w:rsidRPr="00E00254">
              <w:rPr>
                <w:rFonts w:cstheme="minorHAnsi"/>
                <w:b/>
                <w:sz w:val="24"/>
                <w:szCs w:val="24"/>
              </w:rPr>
              <w:t>Children with Increased Vulnerabilities</w:t>
            </w:r>
          </w:p>
        </w:tc>
      </w:tr>
      <w:tr w:rsidR="00293060" w14:paraId="72841C61" w14:textId="77777777" w:rsidTr="00BB5D1C">
        <w:tc>
          <w:tcPr>
            <w:tcW w:w="704" w:type="dxa"/>
          </w:tcPr>
          <w:p w14:paraId="6A88B263" w14:textId="77777777" w:rsidR="00293060" w:rsidRDefault="00293060" w:rsidP="00293060">
            <w:pPr>
              <w:tabs>
                <w:tab w:val="left" w:pos="1134"/>
                <w:tab w:val="left" w:pos="2410"/>
              </w:tabs>
              <w:spacing w:before="100" w:after="100"/>
              <w:jc w:val="both"/>
              <w:rPr>
                <w:rFonts w:cstheme="minorHAnsi"/>
                <w:b/>
                <w:sz w:val="24"/>
                <w:szCs w:val="24"/>
              </w:rPr>
            </w:pPr>
          </w:p>
        </w:tc>
        <w:tc>
          <w:tcPr>
            <w:tcW w:w="8312" w:type="dxa"/>
          </w:tcPr>
          <w:p w14:paraId="193071A2" w14:textId="1B2070D5" w:rsidR="00293060" w:rsidRPr="00E00254" w:rsidRDefault="00293060" w:rsidP="00293060">
            <w:pPr>
              <w:pStyle w:val="ListParagraph"/>
              <w:tabs>
                <w:tab w:val="left" w:pos="1134"/>
                <w:tab w:val="left" w:pos="1366"/>
              </w:tabs>
              <w:spacing w:before="100" w:after="100"/>
              <w:ind w:left="1459" w:hanging="1459"/>
              <w:rPr>
                <w:rFonts w:cstheme="minorHAnsi"/>
                <w:b/>
                <w:sz w:val="24"/>
                <w:szCs w:val="24"/>
              </w:rPr>
            </w:pPr>
            <w:r w:rsidRPr="00E00254">
              <w:rPr>
                <w:rFonts w:cstheme="minorHAnsi"/>
                <w:b/>
                <w:sz w:val="24"/>
                <w:szCs w:val="24"/>
              </w:rPr>
              <w:t>Appendix 4</w:t>
            </w:r>
            <w:r w:rsidRPr="00E00254">
              <w:rPr>
                <w:rFonts w:cstheme="minorHAnsi"/>
                <w:b/>
                <w:sz w:val="24"/>
                <w:szCs w:val="24"/>
              </w:rPr>
              <w:tab/>
            </w:r>
            <w:r w:rsidR="00BB482F">
              <w:rPr>
                <w:rFonts w:cstheme="minorHAnsi"/>
                <w:b/>
                <w:sz w:val="24"/>
                <w:szCs w:val="24"/>
              </w:rPr>
              <w:t xml:space="preserve">   </w:t>
            </w:r>
            <w:r w:rsidRPr="00E00254">
              <w:rPr>
                <w:rFonts w:cstheme="minorHAnsi"/>
                <w:b/>
                <w:sz w:val="24"/>
                <w:szCs w:val="24"/>
              </w:rPr>
              <w:t>Signs and Symptoms of Child Abuse</w:t>
            </w:r>
          </w:p>
        </w:tc>
      </w:tr>
      <w:tr w:rsidR="00BB482F" w14:paraId="517DE917" w14:textId="77777777" w:rsidTr="00BB5D1C">
        <w:tc>
          <w:tcPr>
            <w:tcW w:w="704" w:type="dxa"/>
          </w:tcPr>
          <w:p w14:paraId="5141AED9" w14:textId="77777777" w:rsidR="00BB482F" w:rsidRDefault="00BB482F" w:rsidP="00BB482F">
            <w:pPr>
              <w:tabs>
                <w:tab w:val="left" w:pos="1134"/>
                <w:tab w:val="left" w:pos="2410"/>
              </w:tabs>
              <w:spacing w:before="100" w:after="100"/>
              <w:jc w:val="both"/>
              <w:rPr>
                <w:rFonts w:cstheme="minorHAnsi"/>
                <w:b/>
                <w:sz w:val="24"/>
                <w:szCs w:val="24"/>
              </w:rPr>
            </w:pPr>
          </w:p>
        </w:tc>
        <w:tc>
          <w:tcPr>
            <w:tcW w:w="8312" w:type="dxa"/>
          </w:tcPr>
          <w:p w14:paraId="5FDD8D2D" w14:textId="2216B1EC" w:rsidR="00BB482F" w:rsidRPr="00293060" w:rsidRDefault="00BB482F" w:rsidP="00BB482F">
            <w:pPr>
              <w:tabs>
                <w:tab w:val="left" w:pos="1134"/>
                <w:tab w:val="left" w:pos="1366"/>
                <w:tab w:val="left" w:pos="2410"/>
              </w:tabs>
              <w:spacing w:before="100" w:after="100"/>
              <w:ind w:left="1459" w:hanging="1459"/>
              <w:jc w:val="both"/>
              <w:rPr>
                <w:rFonts w:cstheme="minorHAnsi"/>
                <w:b/>
                <w:sz w:val="24"/>
                <w:szCs w:val="24"/>
              </w:rPr>
            </w:pPr>
            <w:r>
              <w:rPr>
                <w:rFonts w:cstheme="minorHAnsi"/>
                <w:b/>
                <w:sz w:val="24"/>
                <w:szCs w:val="24"/>
              </w:rPr>
              <w:t xml:space="preserve">Appendix 5    </w:t>
            </w:r>
            <w:r w:rsidRPr="00A13912">
              <w:rPr>
                <w:rFonts w:cstheme="minorHAnsi"/>
                <w:b/>
                <w:sz w:val="24"/>
                <w:szCs w:val="24"/>
              </w:rPr>
              <w:t>If a Parent Has a Potential Child Protection Concern Within the School</w:t>
            </w:r>
          </w:p>
        </w:tc>
      </w:tr>
      <w:tr w:rsidR="00BB482F" w14:paraId="7FB7C237" w14:textId="77777777" w:rsidTr="00BB5D1C">
        <w:tc>
          <w:tcPr>
            <w:tcW w:w="704" w:type="dxa"/>
          </w:tcPr>
          <w:p w14:paraId="6663E6DA" w14:textId="77777777" w:rsidR="00BB482F" w:rsidRDefault="00BB482F" w:rsidP="00BB482F">
            <w:pPr>
              <w:tabs>
                <w:tab w:val="left" w:pos="1134"/>
                <w:tab w:val="left" w:pos="2410"/>
              </w:tabs>
              <w:spacing w:before="100" w:after="100"/>
              <w:jc w:val="both"/>
              <w:rPr>
                <w:rFonts w:cstheme="minorHAnsi"/>
                <w:b/>
                <w:sz w:val="24"/>
                <w:szCs w:val="24"/>
              </w:rPr>
            </w:pPr>
          </w:p>
        </w:tc>
        <w:tc>
          <w:tcPr>
            <w:tcW w:w="8312" w:type="dxa"/>
          </w:tcPr>
          <w:p w14:paraId="219C2EAF" w14:textId="07761EF6" w:rsidR="00BB482F" w:rsidRPr="00E00254" w:rsidRDefault="00BB482F" w:rsidP="00BB482F">
            <w:pPr>
              <w:tabs>
                <w:tab w:val="left" w:pos="1134"/>
                <w:tab w:val="left" w:pos="1366"/>
                <w:tab w:val="left" w:pos="2410"/>
              </w:tabs>
              <w:spacing w:before="100" w:after="100"/>
              <w:jc w:val="both"/>
              <w:rPr>
                <w:rFonts w:cstheme="minorHAnsi"/>
                <w:b/>
                <w:sz w:val="24"/>
                <w:szCs w:val="24"/>
              </w:rPr>
            </w:pPr>
            <w:r w:rsidRPr="00E00254">
              <w:rPr>
                <w:rFonts w:cstheme="minorHAnsi"/>
                <w:b/>
                <w:sz w:val="24"/>
                <w:szCs w:val="24"/>
              </w:rPr>
              <w:t xml:space="preserve">Appendix 6 </w:t>
            </w:r>
            <w:r>
              <w:rPr>
                <w:rFonts w:cstheme="minorHAnsi"/>
                <w:b/>
                <w:sz w:val="24"/>
                <w:szCs w:val="24"/>
              </w:rPr>
              <w:t xml:space="preserve">  </w:t>
            </w:r>
            <w:r w:rsidRPr="00E00254">
              <w:rPr>
                <w:rFonts w:cstheme="minorHAnsi"/>
                <w:b/>
                <w:sz w:val="24"/>
                <w:szCs w:val="24"/>
              </w:rPr>
              <w:t>Procedure Where the School Has Concerns about Possible Abuse</w:t>
            </w:r>
          </w:p>
        </w:tc>
      </w:tr>
      <w:tr w:rsidR="00BB482F" w14:paraId="27E4A6F3" w14:textId="77777777" w:rsidTr="00BB5D1C">
        <w:tc>
          <w:tcPr>
            <w:tcW w:w="704" w:type="dxa"/>
          </w:tcPr>
          <w:p w14:paraId="47A2C598" w14:textId="77777777" w:rsidR="00BB482F" w:rsidRDefault="00BB482F" w:rsidP="00BB482F">
            <w:pPr>
              <w:tabs>
                <w:tab w:val="left" w:pos="1134"/>
                <w:tab w:val="left" w:pos="2410"/>
              </w:tabs>
              <w:spacing w:before="100" w:after="100"/>
              <w:jc w:val="both"/>
              <w:rPr>
                <w:rFonts w:cstheme="minorHAnsi"/>
                <w:b/>
                <w:sz w:val="24"/>
                <w:szCs w:val="24"/>
              </w:rPr>
            </w:pPr>
          </w:p>
        </w:tc>
        <w:tc>
          <w:tcPr>
            <w:tcW w:w="8312" w:type="dxa"/>
          </w:tcPr>
          <w:p w14:paraId="4A833DBF" w14:textId="0430591A" w:rsidR="00BB482F" w:rsidRPr="00E00254" w:rsidRDefault="00BB482F" w:rsidP="00BB482F">
            <w:pPr>
              <w:tabs>
                <w:tab w:val="left" w:pos="1134"/>
                <w:tab w:val="left" w:pos="1366"/>
                <w:tab w:val="left" w:pos="2410"/>
              </w:tabs>
              <w:spacing w:before="100" w:after="100"/>
              <w:ind w:left="1459" w:hanging="1459"/>
              <w:jc w:val="both"/>
              <w:rPr>
                <w:rFonts w:cstheme="minorHAnsi"/>
                <w:b/>
                <w:sz w:val="24"/>
                <w:szCs w:val="24"/>
              </w:rPr>
            </w:pPr>
            <w:r w:rsidRPr="00E00254">
              <w:rPr>
                <w:rFonts w:cstheme="minorHAnsi"/>
                <w:b/>
                <w:sz w:val="24"/>
                <w:szCs w:val="24"/>
              </w:rPr>
              <w:t xml:space="preserve">Appendix 7 </w:t>
            </w:r>
            <w:r>
              <w:rPr>
                <w:rFonts w:cstheme="minorHAnsi"/>
                <w:b/>
                <w:sz w:val="24"/>
                <w:szCs w:val="24"/>
              </w:rPr>
              <w:t xml:space="preserve">  </w:t>
            </w:r>
            <w:r w:rsidRPr="00E00254">
              <w:rPr>
                <w:rFonts w:cstheme="minorHAnsi"/>
                <w:b/>
                <w:sz w:val="24"/>
                <w:szCs w:val="24"/>
              </w:rPr>
              <w:t>Dealing with Allegations of Abuse against a Member of Staff</w:t>
            </w:r>
          </w:p>
        </w:tc>
      </w:tr>
      <w:tr w:rsidR="00BB482F" w14:paraId="79F77381" w14:textId="77777777" w:rsidTr="00BB5D1C">
        <w:tc>
          <w:tcPr>
            <w:tcW w:w="704" w:type="dxa"/>
          </w:tcPr>
          <w:p w14:paraId="09E57499" w14:textId="77777777" w:rsidR="00BB482F" w:rsidRDefault="00BB482F" w:rsidP="00BB482F">
            <w:pPr>
              <w:tabs>
                <w:tab w:val="left" w:pos="1134"/>
                <w:tab w:val="left" w:pos="2410"/>
              </w:tabs>
              <w:spacing w:before="100" w:after="100"/>
              <w:jc w:val="both"/>
              <w:rPr>
                <w:rFonts w:cstheme="minorHAnsi"/>
                <w:b/>
                <w:sz w:val="24"/>
                <w:szCs w:val="24"/>
              </w:rPr>
            </w:pPr>
          </w:p>
        </w:tc>
        <w:tc>
          <w:tcPr>
            <w:tcW w:w="8312" w:type="dxa"/>
          </w:tcPr>
          <w:p w14:paraId="42B6CD86" w14:textId="6DE1C93E" w:rsidR="00BB482F" w:rsidRPr="00E00254" w:rsidRDefault="00BB482F" w:rsidP="00BB482F">
            <w:pPr>
              <w:tabs>
                <w:tab w:val="left" w:pos="1134"/>
                <w:tab w:val="left" w:pos="1366"/>
                <w:tab w:val="left" w:pos="2410"/>
              </w:tabs>
              <w:spacing w:before="100" w:after="100"/>
              <w:ind w:left="1459" w:hanging="1459"/>
              <w:jc w:val="both"/>
              <w:rPr>
                <w:rFonts w:cstheme="minorHAnsi"/>
                <w:b/>
                <w:sz w:val="24"/>
                <w:szCs w:val="24"/>
              </w:rPr>
            </w:pPr>
            <w:r w:rsidRPr="00E00254">
              <w:rPr>
                <w:rFonts w:cstheme="minorHAnsi"/>
                <w:b/>
                <w:sz w:val="24"/>
                <w:szCs w:val="24"/>
              </w:rPr>
              <w:t xml:space="preserve">Appendix 8 </w:t>
            </w:r>
            <w:r>
              <w:rPr>
                <w:rFonts w:cstheme="minorHAnsi"/>
                <w:b/>
                <w:sz w:val="24"/>
                <w:szCs w:val="24"/>
              </w:rPr>
              <w:t xml:space="preserve">  </w:t>
            </w:r>
            <w:r w:rsidRPr="00E00254">
              <w:rPr>
                <w:rFonts w:cstheme="minorHAnsi"/>
                <w:b/>
                <w:sz w:val="24"/>
                <w:szCs w:val="24"/>
              </w:rPr>
              <w:t>Sample Code of Conduct</w:t>
            </w:r>
            <w:r>
              <w:rPr>
                <w:rFonts w:cstheme="minorHAnsi"/>
                <w:b/>
                <w:sz w:val="24"/>
                <w:szCs w:val="24"/>
              </w:rPr>
              <w:t xml:space="preserve"> for Staff and Volunteers in Schools</w:t>
            </w:r>
          </w:p>
        </w:tc>
      </w:tr>
    </w:tbl>
    <w:p w14:paraId="1EF56548" w14:textId="01327D91" w:rsidR="00293060" w:rsidRPr="00E00254" w:rsidRDefault="00293060" w:rsidP="003F212A">
      <w:pPr>
        <w:spacing w:after="0"/>
        <w:rPr>
          <w:rFonts w:cstheme="minorHAnsi"/>
        </w:rPr>
      </w:pPr>
    </w:p>
    <w:p w14:paraId="473B44D0" w14:textId="77777777" w:rsidR="003F212A" w:rsidRDefault="003F212A" w:rsidP="003F212A">
      <w:pPr>
        <w:spacing w:after="0"/>
        <w:rPr>
          <w:rFonts w:cstheme="minorHAnsi"/>
        </w:rPr>
      </w:pPr>
    </w:p>
    <w:p w14:paraId="000820F4" w14:textId="77777777" w:rsidR="008807CE" w:rsidRDefault="008807CE" w:rsidP="003F212A">
      <w:pPr>
        <w:spacing w:after="0"/>
        <w:rPr>
          <w:rFonts w:cstheme="minorHAnsi"/>
        </w:rPr>
      </w:pPr>
    </w:p>
    <w:p w14:paraId="30D6D2AB" w14:textId="77777777" w:rsidR="008807CE" w:rsidRPr="00E00254" w:rsidRDefault="008807CE" w:rsidP="003F212A">
      <w:pPr>
        <w:spacing w:after="0"/>
        <w:rPr>
          <w:rFonts w:cstheme="minorHAnsi"/>
        </w:rPr>
      </w:pPr>
    </w:p>
    <w:p w14:paraId="47CBA83E" w14:textId="77777777" w:rsidR="00CA119D" w:rsidRPr="00E00254" w:rsidRDefault="00CA119D" w:rsidP="003F212A">
      <w:pPr>
        <w:spacing w:after="0"/>
        <w:rPr>
          <w:rFonts w:cstheme="minorHAnsi"/>
        </w:rPr>
      </w:pPr>
    </w:p>
    <w:p w14:paraId="4E8670C8" w14:textId="59941C4F" w:rsidR="00237BE3" w:rsidRPr="00F95A4C" w:rsidRDefault="00293060" w:rsidP="00F95A4C">
      <w:pPr>
        <w:pStyle w:val="ListParagraph"/>
        <w:numPr>
          <w:ilvl w:val="0"/>
          <w:numId w:val="64"/>
        </w:numPr>
        <w:spacing w:after="0" w:line="240" w:lineRule="auto"/>
        <w:jc w:val="both"/>
        <w:rPr>
          <w:rFonts w:cstheme="minorHAnsi"/>
          <w:sz w:val="24"/>
          <w:szCs w:val="24"/>
        </w:rPr>
      </w:pPr>
      <w:r w:rsidRPr="00F95A4C">
        <w:rPr>
          <w:rFonts w:cstheme="minorHAnsi"/>
          <w:b/>
          <w:sz w:val="24"/>
          <w:szCs w:val="24"/>
        </w:rPr>
        <w:lastRenderedPageBreak/>
        <w:t>CHILD PROTECTION ETHOS</w:t>
      </w:r>
      <w:r w:rsidRPr="00F95A4C">
        <w:rPr>
          <w:rFonts w:cstheme="minorHAnsi"/>
          <w:sz w:val="24"/>
          <w:szCs w:val="24"/>
        </w:rPr>
        <w:t xml:space="preserve"> </w:t>
      </w:r>
    </w:p>
    <w:p w14:paraId="0F917076" w14:textId="77777777" w:rsidR="00F95A4C" w:rsidRPr="00F95A4C" w:rsidRDefault="00F95A4C" w:rsidP="00716B40">
      <w:pPr>
        <w:pStyle w:val="ListParagraph"/>
        <w:spacing w:after="0" w:line="240" w:lineRule="auto"/>
        <w:jc w:val="both"/>
        <w:rPr>
          <w:rFonts w:cstheme="minorHAnsi"/>
          <w:b/>
          <w:sz w:val="24"/>
          <w:szCs w:val="24"/>
        </w:rPr>
      </w:pPr>
    </w:p>
    <w:p w14:paraId="7AFC6D1E" w14:textId="035DDF68" w:rsidR="00162F33" w:rsidRPr="00293060" w:rsidRDefault="00162F33" w:rsidP="00162F33">
      <w:pPr>
        <w:spacing w:after="0" w:line="240" w:lineRule="auto"/>
        <w:jc w:val="both"/>
        <w:rPr>
          <w:rFonts w:cstheme="minorHAnsi"/>
          <w:sz w:val="24"/>
          <w:szCs w:val="24"/>
        </w:rPr>
      </w:pPr>
      <w:r w:rsidRPr="00293060">
        <w:rPr>
          <w:rFonts w:cstheme="minorHAnsi"/>
          <w:sz w:val="24"/>
          <w:szCs w:val="24"/>
        </w:rPr>
        <w:t>We in</w:t>
      </w:r>
      <w:r>
        <w:rPr>
          <w:rFonts w:cstheme="minorHAnsi"/>
          <w:sz w:val="24"/>
          <w:szCs w:val="24"/>
        </w:rPr>
        <w:t xml:space="preserve"> Castledawson Primary School</w:t>
      </w:r>
      <w:r w:rsidRPr="00293060">
        <w:rPr>
          <w:rFonts w:cstheme="minorHAnsi"/>
          <w:sz w:val="24"/>
          <w:szCs w:val="24"/>
        </w:rPr>
        <w:t xml:space="preserve"> have a responsibility for the safeguarding and child protection of the children in our care and we will carry out this duty by providing a caring, supportive and safe environment, where each child is valued for his or her unique talents and abilities, and in which all our young people can learn and develop to their full potential. All staff, teaching and non-teaching should be alert to the signs of possible abuse and should know the procedures to be followed. This policy sets out guidance on the action, which is required where abuse or harm to a child is suspected and outlines referral procedures within our school.</w:t>
      </w:r>
    </w:p>
    <w:p w14:paraId="40F31F25" w14:textId="77777777" w:rsidR="00162F33" w:rsidRPr="00293060" w:rsidRDefault="00162F33" w:rsidP="00162F33">
      <w:pPr>
        <w:spacing w:after="0" w:line="240" w:lineRule="auto"/>
        <w:jc w:val="both"/>
        <w:rPr>
          <w:rFonts w:cstheme="minorHAnsi"/>
          <w:sz w:val="24"/>
          <w:szCs w:val="24"/>
        </w:rPr>
      </w:pPr>
      <w:r w:rsidRPr="00293060">
        <w:rPr>
          <w:rFonts w:cstheme="minorHAnsi"/>
          <w:sz w:val="24"/>
          <w:szCs w:val="24"/>
        </w:rPr>
        <w:t xml:space="preserve"> </w:t>
      </w:r>
    </w:p>
    <w:p w14:paraId="1531BB86" w14:textId="7B55F326" w:rsidR="003E5811" w:rsidRPr="00162F33" w:rsidRDefault="00162F33" w:rsidP="00162F33">
      <w:pPr>
        <w:pStyle w:val="Heading2"/>
        <w:spacing w:before="104"/>
        <w:ind w:right="419"/>
        <w:rPr>
          <w:rFonts w:asciiTheme="minorHAnsi" w:hAnsiTheme="minorHAnsi" w:cstheme="minorHAnsi"/>
          <w:b/>
          <w:bCs/>
          <w:sz w:val="24"/>
          <w:szCs w:val="24"/>
        </w:rPr>
      </w:pPr>
      <w:r>
        <w:rPr>
          <w:rFonts w:asciiTheme="minorHAnsi" w:hAnsiTheme="minorHAnsi" w:cstheme="minorHAnsi"/>
          <w:b/>
          <w:bCs/>
          <w:color w:val="auto"/>
          <w:w w:val="110"/>
          <w:sz w:val="24"/>
          <w:szCs w:val="24"/>
        </w:rPr>
        <w:t xml:space="preserve">Key Principles of Safeguarding and Child Protection </w:t>
      </w:r>
    </w:p>
    <w:p w14:paraId="10A27BC1" w14:textId="77777777" w:rsidR="00162F33" w:rsidRDefault="00162F33" w:rsidP="00162F33">
      <w:pPr>
        <w:spacing w:after="0" w:line="240" w:lineRule="auto"/>
        <w:jc w:val="both"/>
        <w:rPr>
          <w:rFonts w:cstheme="minorHAnsi"/>
          <w:sz w:val="24"/>
          <w:szCs w:val="24"/>
        </w:rPr>
      </w:pPr>
    </w:p>
    <w:p w14:paraId="6AC54B19" w14:textId="29DE1CC9" w:rsidR="00162F33" w:rsidRPr="00C6758D" w:rsidRDefault="00162F33" w:rsidP="00162F33">
      <w:pPr>
        <w:spacing w:after="0" w:line="240" w:lineRule="auto"/>
        <w:jc w:val="both"/>
        <w:rPr>
          <w:rFonts w:cstheme="minorHAnsi"/>
          <w:sz w:val="24"/>
          <w:szCs w:val="24"/>
        </w:rPr>
      </w:pPr>
      <w:r w:rsidRPr="00293060">
        <w:rPr>
          <w:rFonts w:cstheme="minorHAnsi"/>
          <w:sz w:val="24"/>
          <w:szCs w:val="24"/>
        </w:rPr>
        <w:t xml:space="preserve">The general principles, which underpin our work, are those set out in the UN Convention on the Rights of the Child and are enshrined in the Children (Northern Ireland) Order 1995, “Co-operating to </w:t>
      </w:r>
      <w:r w:rsidR="00BB482F">
        <w:rPr>
          <w:rFonts w:cstheme="minorHAnsi"/>
          <w:sz w:val="24"/>
          <w:szCs w:val="24"/>
        </w:rPr>
        <w:t>S</w:t>
      </w:r>
      <w:r w:rsidRPr="00293060">
        <w:rPr>
          <w:rFonts w:cstheme="minorHAnsi"/>
          <w:sz w:val="24"/>
          <w:szCs w:val="24"/>
        </w:rPr>
        <w:t xml:space="preserve">afeguard </w:t>
      </w:r>
      <w:r w:rsidR="00BB482F">
        <w:rPr>
          <w:rFonts w:cstheme="minorHAnsi"/>
          <w:sz w:val="24"/>
          <w:szCs w:val="24"/>
        </w:rPr>
        <w:t>C</w:t>
      </w:r>
      <w:r w:rsidRPr="00293060">
        <w:rPr>
          <w:rFonts w:cstheme="minorHAnsi"/>
          <w:sz w:val="24"/>
          <w:szCs w:val="24"/>
        </w:rPr>
        <w:t xml:space="preserve">hildren and </w:t>
      </w:r>
      <w:r w:rsidR="00BB482F">
        <w:rPr>
          <w:rFonts w:cstheme="minorHAnsi"/>
          <w:sz w:val="24"/>
          <w:szCs w:val="24"/>
        </w:rPr>
        <w:t>Y</w:t>
      </w:r>
      <w:r w:rsidRPr="00293060">
        <w:rPr>
          <w:rFonts w:cstheme="minorHAnsi"/>
          <w:sz w:val="24"/>
          <w:szCs w:val="24"/>
        </w:rPr>
        <w:t xml:space="preserve">oung </w:t>
      </w:r>
      <w:r w:rsidR="00BB482F">
        <w:rPr>
          <w:rFonts w:cstheme="minorHAnsi"/>
          <w:sz w:val="24"/>
          <w:szCs w:val="24"/>
        </w:rPr>
        <w:t>P</w:t>
      </w:r>
      <w:r w:rsidRPr="00293060">
        <w:rPr>
          <w:rFonts w:cstheme="minorHAnsi"/>
          <w:sz w:val="24"/>
          <w:szCs w:val="24"/>
        </w:rPr>
        <w:t>eople in Northern Ireland” (DHSSPSNI, 2017</w:t>
      </w:r>
      <w:r w:rsidR="00BB482F">
        <w:rPr>
          <w:rFonts w:cstheme="minorHAnsi"/>
          <w:sz w:val="24"/>
          <w:szCs w:val="24"/>
        </w:rPr>
        <w:t xml:space="preserve"> and 2024</w:t>
      </w:r>
      <w:r w:rsidRPr="00293060">
        <w:rPr>
          <w:rFonts w:cstheme="minorHAnsi"/>
          <w:sz w:val="24"/>
          <w:szCs w:val="24"/>
        </w:rPr>
        <w:t xml:space="preserve">), the Department of Education (Northern Ireland) guidance </w:t>
      </w:r>
      <w:bookmarkStart w:id="1" w:name="_Hlk152842175"/>
      <w:r w:rsidRPr="00293060">
        <w:rPr>
          <w:rFonts w:cstheme="minorHAnsi"/>
          <w:sz w:val="24"/>
          <w:szCs w:val="24"/>
        </w:rPr>
        <w:t xml:space="preserve">“Safeguarding and Child Protection in Schools” Circular 2017/04 </w:t>
      </w:r>
      <w:bookmarkEnd w:id="1"/>
      <w:r w:rsidRPr="00293060">
        <w:rPr>
          <w:rFonts w:cstheme="minorHAnsi"/>
          <w:sz w:val="24"/>
          <w:szCs w:val="24"/>
        </w:rPr>
        <w:t>(</w:t>
      </w:r>
      <w:r w:rsidR="00BB482F">
        <w:rPr>
          <w:rFonts w:cstheme="minorHAnsi"/>
          <w:sz w:val="24"/>
          <w:szCs w:val="24"/>
        </w:rPr>
        <w:t>and subsequent amendments</w:t>
      </w:r>
      <w:r>
        <w:rPr>
          <w:rFonts w:cstheme="minorHAnsi"/>
          <w:sz w:val="24"/>
          <w:szCs w:val="24"/>
        </w:rPr>
        <w:t xml:space="preserve">) </w:t>
      </w:r>
      <w:r w:rsidRPr="00C6758D">
        <w:rPr>
          <w:rFonts w:cstheme="minorHAnsi"/>
          <w:sz w:val="24"/>
          <w:szCs w:val="24"/>
        </w:rPr>
        <w:t xml:space="preserve">and the SBNI Core Child Protection Policy and Procedures (2017). </w:t>
      </w:r>
    </w:p>
    <w:p w14:paraId="2DDEE6C2" w14:textId="77777777" w:rsidR="00162F33" w:rsidRPr="00293060" w:rsidRDefault="00162F33" w:rsidP="00162F33">
      <w:pPr>
        <w:spacing w:after="0" w:line="240" w:lineRule="auto"/>
        <w:jc w:val="both"/>
        <w:rPr>
          <w:rFonts w:cstheme="minorHAnsi"/>
          <w:sz w:val="24"/>
          <w:szCs w:val="24"/>
        </w:rPr>
      </w:pPr>
    </w:p>
    <w:p w14:paraId="5B4770E0" w14:textId="77777777" w:rsidR="00162F33" w:rsidRPr="00293060" w:rsidRDefault="00162F33" w:rsidP="00162F33">
      <w:pPr>
        <w:spacing w:after="0" w:line="240" w:lineRule="auto"/>
        <w:jc w:val="both"/>
        <w:rPr>
          <w:rFonts w:cstheme="minorHAnsi"/>
          <w:sz w:val="24"/>
          <w:szCs w:val="24"/>
        </w:rPr>
      </w:pPr>
      <w:r w:rsidRPr="00293060">
        <w:rPr>
          <w:rFonts w:cstheme="minorHAnsi"/>
          <w:sz w:val="24"/>
          <w:szCs w:val="24"/>
        </w:rPr>
        <w:t xml:space="preserve">The following principles form the basis of our Child Protection Policy: </w:t>
      </w:r>
    </w:p>
    <w:p w14:paraId="5D0A1974" w14:textId="77777777" w:rsidR="003E5811" w:rsidRPr="00193615" w:rsidRDefault="003E5811" w:rsidP="003E5811">
      <w:pPr>
        <w:pStyle w:val="BodyText"/>
        <w:spacing w:before="13"/>
        <w:rPr>
          <w:rFonts w:asciiTheme="minorHAnsi" w:hAnsiTheme="minorHAnsi" w:cstheme="minorHAnsi"/>
          <w:i w:val="0"/>
          <w:iCs w:val="0"/>
        </w:rPr>
      </w:pPr>
    </w:p>
    <w:p w14:paraId="5E8B288E" w14:textId="77777777" w:rsidR="00BB482F" w:rsidRPr="00293060" w:rsidRDefault="00BB482F" w:rsidP="00BB482F">
      <w:pPr>
        <w:pStyle w:val="ListParagraph"/>
        <w:numPr>
          <w:ilvl w:val="0"/>
          <w:numId w:val="10"/>
        </w:numPr>
        <w:spacing w:after="0" w:line="240" w:lineRule="auto"/>
        <w:ind w:left="426" w:hanging="426"/>
        <w:rPr>
          <w:rFonts w:cstheme="minorHAnsi"/>
          <w:b/>
          <w:sz w:val="24"/>
          <w:szCs w:val="24"/>
        </w:rPr>
      </w:pPr>
      <w:r w:rsidRPr="00293060">
        <w:rPr>
          <w:rFonts w:cstheme="minorHAnsi"/>
          <w:sz w:val="24"/>
          <w:szCs w:val="24"/>
        </w:rPr>
        <w:t>The child or young person’s welfare is paramount</w:t>
      </w:r>
    </w:p>
    <w:p w14:paraId="1B9FAFCC" w14:textId="77777777" w:rsidR="00BB482F" w:rsidRPr="00C6758D" w:rsidRDefault="00BB482F" w:rsidP="00BB482F">
      <w:pPr>
        <w:pStyle w:val="ListParagraph"/>
        <w:numPr>
          <w:ilvl w:val="0"/>
          <w:numId w:val="10"/>
        </w:numPr>
        <w:spacing w:after="0" w:line="240" w:lineRule="auto"/>
        <w:ind w:left="426" w:hanging="426"/>
        <w:rPr>
          <w:rFonts w:cstheme="minorHAnsi"/>
          <w:b/>
          <w:sz w:val="24"/>
          <w:szCs w:val="24"/>
        </w:rPr>
      </w:pPr>
      <w:r w:rsidRPr="00293060">
        <w:rPr>
          <w:rFonts w:cstheme="minorHAnsi"/>
          <w:sz w:val="24"/>
          <w:szCs w:val="24"/>
        </w:rPr>
        <w:t>The voice of the child or young person should be heard</w:t>
      </w:r>
    </w:p>
    <w:p w14:paraId="5827E147" w14:textId="77777777" w:rsidR="00BB482F" w:rsidRPr="00C6758D" w:rsidRDefault="00BB482F" w:rsidP="00BB482F">
      <w:pPr>
        <w:pStyle w:val="ListParagraph"/>
        <w:numPr>
          <w:ilvl w:val="0"/>
          <w:numId w:val="10"/>
        </w:numPr>
        <w:spacing w:after="0" w:line="240" w:lineRule="auto"/>
        <w:ind w:left="426" w:hanging="426"/>
        <w:rPr>
          <w:rFonts w:cstheme="minorHAnsi"/>
          <w:b/>
          <w:sz w:val="24"/>
          <w:szCs w:val="24"/>
        </w:rPr>
      </w:pPr>
      <w:r w:rsidRPr="00293060">
        <w:rPr>
          <w:rFonts w:cstheme="minorHAnsi"/>
          <w:sz w:val="24"/>
          <w:szCs w:val="24"/>
        </w:rPr>
        <w:t>Parents are supported to exercise parental responsibility and families helped stay together</w:t>
      </w:r>
    </w:p>
    <w:p w14:paraId="0CFA352A" w14:textId="77777777" w:rsidR="00BB482F" w:rsidRPr="00293060" w:rsidRDefault="00BB482F" w:rsidP="00BB482F">
      <w:pPr>
        <w:pStyle w:val="ListParagraph"/>
        <w:numPr>
          <w:ilvl w:val="0"/>
          <w:numId w:val="10"/>
        </w:numPr>
        <w:spacing w:after="0" w:line="240" w:lineRule="auto"/>
        <w:ind w:left="426" w:hanging="426"/>
        <w:rPr>
          <w:rFonts w:cstheme="minorHAnsi"/>
          <w:b/>
          <w:sz w:val="24"/>
          <w:szCs w:val="24"/>
        </w:rPr>
      </w:pPr>
      <w:r w:rsidRPr="00293060">
        <w:rPr>
          <w:rFonts w:cstheme="minorHAnsi"/>
          <w:sz w:val="24"/>
          <w:szCs w:val="24"/>
        </w:rPr>
        <w:t>Partnership</w:t>
      </w:r>
    </w:p>
    <w:p w14:paraId="75D653F6" w14:textId="77777777" w:rsidR="00BB482F" w:rsidRPr="00293060" w:rsidRDefault="00BB482F" w:rsidP="00BB482F">
      <w:pPr>
        <w:pStyle w:val="ListParagraph"/>
        <w:numPr>
          <w:ilvl w:val="0"/>
          <w:numId w:val="10"/>
        </w:numPr>
        <w:spacing w:after="0" w:line="240" w:lineRule="auto"/>
        <w:ind w:left="426" w:hanging="426"/>
        <w:rPr>
          <w:rFonts w:cstheme="minorHAnsi"/>
          <w:b/>
          <w:sz w:val="24"/>
          <w:szCs w:val="24"/>
        </w:rPr>
      </w:pPr>
      <w:r w:rsidRPr="00293060">
        <w:rPr>
          <w:rFonts w:cstheme="minorHAnsi"/>
          <w:sz w:val="24"/>
          <w:szCs w:val="24"/>
        </w:rPr>
        <w:t>Prevention</w:t>
      </w:r>
    </w:p>
    <w:p w14:paraId="3A5FFE0D" w14:textId="77777777" w:rsidR="00BB482F" w:rsidRPr="00E00254" w:rsidRDefault="00BB482F" w:rsidP="00BB482F">
      <w:pPr>
        <w:pStyle w:val="ListParagraph"/>
        <w:numPr>
          <w:ilvl w:val="0"/>
          <w:numId w:val="10"/>
        </w:numPr>
        <w:spacing w:after="0" w:line="240" w:lineRule="auto"/>
        <w:ind w:left="426" w:hanging="426"/>
        <w:rPr>
          <w:rFonts w:cstheme="minorHAnsi"/>
          <w:b/>
          <w:sz w:val="24"/>
          <w:szCs w:val="28"/>
        </w:rPr>
      </w:pPr>
      <w:r w:rsidRPr="00E00254">
        <w:rPr>
          <w:rFonts w:cstheme="minorHAnsi"/>
          <w:sz w:val="24"/>
          <w:szCs w:val="24"/>
        </w:rPr>
        <w:t>Responses should be proportionate to the circumstances</w:t>
      </w:r>
    </w:p>
    <w:p w14:paraId="0FA211F7" w14:textId="77777777" w:rsidR="00BB482F" w:rsidRPr="00E00254" w:rsidRDefault="00BB482F" w:rsidP="00BB482F">
      <w:pPr>
        <w:pStyle w:val="ListParagraph"/>
        <w:numPr>
          <w:ilvl w:val="0"/>
          <w:numId w:val="10"/>
        </w:numPr>
        <w:spacing w:after="0" w:line="240" w:lineRule="auto"/>
        <w:ind w:left="426" w:hanging="426"/>
        <w:rPr>
          <w:rFonts w:cstheme="minorHAnsi"/>
          <w:b/>
          <w:sz w:val="24"/>
          <w:szCs w:val="28"/>
        </w:rPr>
      </w:pPr>
      <w:r w:rsidRPr="00E00254">
        <w:rPr>
          <w:rFonts w:cstheme="minorHAnsi"/>
          <w:sz w:val="24"/>
          <w:szCs w:val="24"/>
        </w:rPr>
        <w:t>Protection</w:t>
      </w:r>
      <w:r>
        <w:rPr>
          <w:rFonts w:cstheme="minorHAnsi"/>
          <w:sz w:val="24"/>
          <w:szCs w:val="24"/>
        </w:rPr>
        <w:t xml:space="preserve"> </w:t>
      </w:r>
    </w:p>
    <w:p w14:paraId="5797F105" w14:textId="77777777" w:rsidR="00BB482F" w:rsidRPr="00E00254" w:rsidRDefault="00BB482F" w:rsidP="00BB482F">
      <w:pPr>
        <w:pStyle w:val="ListParagraph"/>
        <w:numPr>
          <w:ilvl w:val="0"/>
          <w:numId w:val="10"/>
        </w:numPr>
        <w:spacing w:after="0" w:line="240" w:lineRule="auto"/>
        <w:ind w:left="426" w:hanging="426"/>
        <w:rPr>
          <w:rFonts w:cstheme="minorHAnsi"/>
          <w:b/>
          <w:sz w:val="24"/>
          <w:szCs w:val="28"/>
        </w:rPr>
      </w:pPr>
      <w:r w:rsidRPr="00E00254">
        <w:rPr>
          <w:rFonts w:cstheme="minorHAnsi"/>
          <w:sz w:val="24"/>
          <w:szCs w:val="24"/>
        </w:rPr>
        <w:t xml:space="preserve">Evidence based and informed decision making. </w:t>
      </w:r>
    </w:p>
    <w:p w14:paraId="7B0620CF" w14:textId="77777777" w:rsidR="00BB482F" w:rsidRPr="00E00254" w:rsidRDefault="00BB482F" w:rsidP="00BB482F">
      <w:pPr>
        <w:pStyle w:val="ListParagraph"/>
        <w:spacing w:after="0" w:line="240" w:lineRule="auto"/>
        <w:ind w:left="426"/>
        <w:rPr>
          <w:rFonts w:cstheme="minorHAnsi"/>
          <w:sz w:val="24"/>
          <w:szCs w:val="24"/>
        </w:rPr>
      </w:pPr>
    </w:p>
    <w:p w14:paraId="352596CB" w14:textId="77777777" w:rsidR="00BB482F" w:rsidRPr="00293060" w:rsidRDefault="00BB482F" w:rsidP="00BB482F">
      <w:pPr>
        <w:rPr>
          <w:rFonts w:cstheme="minorHAnsi"/>
          <w:b/>
          <w:color w:val="FF0000"/>
          <w:sz w:val="24"/>
          <w:szCs w:val="24"/>
        </w:rPr>
      </w:pPr>
      <w:r w:rsidRPr="00293060">
        <w:rPr>
          <w:rFonts w:cstheme="minorHAnsi"/>
          <w:b/>
          <w:sz w:val="24"/>
          <w:szCs w:val="24"/>
        </w:rPr>
        <w:t xml:space="preserve">Adult Safeguarding  </w:t>
      </w:r>
      <w:r w:rsidRPr="00293060">
        <w:rPr>
          <w:rFonts w:cstheme="minorHAnsi"/>
          <w:b/>
          <w:color w:val="FF0000"/>
          <w:sz w:val="24"/>
          <w:szCs w:val="24"/>
        </w:rPr>
        <w:t xml:space="preserve"> </w:t>
      </w:r>
    </w:p>
    <w:p w14:paraId="7E16AB4E" w14:textId="77777777" w:rsidR="00BB482F" w:rsidRPr="00E00254" w:rsidRDefault="00BB482F" w:rsidP="00BB482F">
      <w:pPr>
        <w:rPr>
          <w:rFonts w:cstheme="minorHAnsi"/>
        </w:rPr>
      </w:pPr>
      <w:r w:rsidRPr="00E00254">
        <w:rPr>
          <w:rFonts w:cstheme="minorHAnsi"/>
        </w:rPr>
        <w:t xml:space="preserve">For further information see: </w:t>
      </w:r>
      <w:hyperlink r:id="rId13" w:history="1">
        <w:r w:rsidRPr="00E00254">
          <w:rPr>
            <w:rStyle w:val="Hyperlink"/>
            <w:rFonts w:cstheme="minorHAnsi"/>
          </w:rPr>
          <w:t>https://www.health-ni.gov.uk/publications/adult-safeguarding-prevention-and-protection-partnership-key-document</w:t>
        </w:r>
      </w:hyperlink>
    </w:p>
    <w:p w14:paraId="78D48A71" w14:textId="0CD01860" w:rsidR="00BB482F" w:rsidRDefault="00BB482F" w:rsidP="00BB482F">
      <w:pPr>
        <w:jc w:val="both"/>
        <w:rPr>
          <w:rFonts w:cstheme="minorHAnsi"/>
          <w:sz w:val="24"/>
          <w:szCs w:val="24"/>
        </w:rPr>
      </w:pPr>
      <w:r w:rsidRPr="00293060">
        <w:rPr>
          <w:rFonts w:cstheme="minorHAnsi"/>
          <w:sz w:val="24"/>
          <w:szCs w:val="24"/>
        </w:rPr>
        <w:t>Adult safeguarding is based on fundamental human rights and on respecting the rights of adults as individuals, treating all adults with dignity and respecting their right to choose. It involves empowering and enabling all adults, including those at risk of harm, to manage their own health and well-being and to keep themselves safe. It extends to intervening to protect where harm has occurred or is likely to occur and promoting access to justice. All adults at risk should be central to any actions and decisions affecting their lives</w:t>
      </w:r>
      <w:r>
        <w:rPr>
          <w:rFonts w:cstheme="minorHAnsi"/>
          <w:sz w:val="24"/>
          <w:szCs w:val="24"/>
        </w:rPr>
        <w:t>.</w:t>
      </w:r>
    </w:p>
    <w:p w14:paraId="0057968A" w14:textId="77777777" w:rsidR="00BB482F" w:rsidRPr="00293060" w:rsidRDefault="00BB482F" w:rsidP="00BB482F">
      <w:pPr>
        <w:spacing w:line="240" w:lineRule="auto"/>
        <w:jc w:val="both"/>
        <w:rPr>
          <w:rFonts w:cstheme="minorHAnsi"/>
          <w:sz w:val="24"/>
          <w:szCs w:val="24"/>
        </w:rPr>
      </w:pPr>
      <w:r w:rsidRPr="00293060">
        <w:rPr>
          <w:rFonts w:cstheme="minorHAnsi"/>
          <w:sz w:val="24"/>
          <w:szCs w:val="24"/>
        </w:rPr>
        <w:t>We are committed to:</w:t>
      </w:r>
    </w:p>
    <w:p w14:paraId="3B36E155" w14:textId="77777777" w:rsidR="00BB482F" w:rsidRPr="00293060" w:rsidRDefault="00BB482F" w:rsidP="00BB482F">
      <w:pPr>
        <w:tabs>
          <w:tab w:val="left" w:pos="426"/>
        </w:tabs>
        <w:spacing w:line="240" w:lineRule="auto"/>
        <w:jc w:val="both"/>
        <w:rPr>
          <w:rFonts w:cstheme="minorHAnsi"/>
          <w:sz w:val="24"/>
          <w:szCs w:val="24"/>
        </w:rPr>
      </w:pPr>
      <w:r w:rsidRPr="00293060">
        <w:rPr>
          <w:rFonts w:cstheme="minorHAnsi"/>
          <w:sz w:val="24"/>
          <w:szCs w:val="24"/>
        </w:rPr>
        <w:t>•</w:t>
      </w:r>
      <w:r w:rsidRPr="00293060">
        <w:rPr>
          <w:rFonts w:cstheme="minorHAnsi"/>
          <w:sz w:val="24"/>
          <w:szCs w:val="24"/>
        </w:rPr>
        <w:tab/>
        <w:t xml:space="preserve">Ensuring that the welfare of vulnerable adults is </w:t>
      </w:r>
      <w:r w:rsidRPr="00BB482F">
        <w:rPr>
          <w:rFonts w:cstheme="minorHAnsi"/>
          <w:sz w:val="24"/>
          <w:szCs w:val="24"/>
        </w:rPr>
        <w:t>paramount.</w:t>
      </w:r>
    </w:p>
    <w:p w14:paraId="436F525F" w14:textId="77777777" w:rsidR="00BB482F" w:rsidRPr="00293060" w:rsidRDefault="00BB482F" w:rsidP="00BB482F">
      <w:pPr>
        <w:tabs>
          <w:tab w:val="left" w:pos="426"/>
        </w:tabs>
        <w:spacing w:line="240" w:lineRule="auto"/>
        <w:ind w:right="-188"/>
        <w:jc w:val="both"/>
        <w:rPr>
          <w:rFonts w:cstheme="minorHAnsi"/>
          <w:sz w:val="24"/>
          <w:szCs w:val="24"/>
        </w:rPr>
      </w:pPr>
      <w:r w:rsidRPr="00293060">
        <w:rPr>
          <w:rFonts w:cstheme="minorHAnsi"/>
          <w:sz w:val="24"/>
          <w:szCs w:val="24"/>
        </w:rPr>
        <w:lastRenderedPageBreak/>
        <w:t>•</w:t>
      </w:r>
      <w:r w:rsidRPr="00293060">
        <w:rPr>
          <w:rFonts w:cstheme="minorHAnsi"/>
          <w:sz w:val="24"/>
          <w:szCs w:val="24"/>
        </w:rPr>
        <w:tab/>
        <w:t>Maximising the student’s choice, control and inclusion, and protecting their human rights</w:t>
      </w:r>
      <w:r>
        <w:rPr>
          <w:rFonts w:cstheme="minorHAnsi"/>
          <w:sz w:val="24"/>
          <w:szCs w:val="24"/>
        </w:rPr>
        <w:t>.</w:t>
      </w:r>
    </w:p>
    <w:p w14:paraId="20B7DC3B" w14:textId="77777777" w:rsidR="00BB482F" w:rsidRPr="00293060" w:rsidRDefault="00BB482F" w:rsidP="00BB482F">
      <w:pPr>
        <w:tabs>
          <w:tab w:val="left" w:pos="426"/>
        </w:tabs>
        <w:spacing w:line="240" w:lineRule="auto"/>
        <w:ind w:right="-613"/>
        <w:jc w:val="both"/>
        <w:rPr>
          <w:rFonts w:cstheme="minorHAnsi"/>
          <w:sz w:val="24"/>
          <w:szCs w:val="24"/>
        </w:rPr>
      </w:pPr>
      <w:r w:rsidRPr="00293060">
        <w:rPr>
          <w:rFonts w:cstheme="minorHAnsi"/>
          <w:sz w:val="24"/>
          <w:szCs w:val="24"/>
        </w:rPr>
        <w:t>•</w:t>
      </w:r>
      <w:r w:rsidRPr="00293060">
        <w:rPr>
          <w:rFonts w:cstheme="minorHAnsi"/>
          <w:sz w:val="24"/>
          <w:szCs w:val="24"/>
        </w:rPr>
        <w:tab/>
        <w:t xml:space="preserve">Working in partnership with others </w:t>
      </w:r>
      <w:proofErr w:type="gramStart"/>
      <w:r w:rsidRPr="00293060">
        <w:rPr>
          <w:rFonts w:cstheme="minorHAnsi"/>
          <w:sz w:val="24"/>
          <w:szCs w:val="24"/>
        </w:rPr>
        <w:t>in order to</w:t>
      </w:r>
      <w:proofErr w:type="gramEnd"/>
      <w:r w:rsidRPr="00293060">
        <w:rPr>
          <w:rFonts w:cstheme="minorHAnsi"/>
          <w:sz w:val="24"/>
          <w:szCs w:val="24"/>
        </w:rPr>
        <w:t xml:space="preserve"> safeguard vulnerable adults</w:t>
      </w:r>
      <w:r>
        <w:rPr>
          <w:rFonts w:cstheme="minorHAnsi"/>
          <w:sz w:val="24"/>
          <w:szCs w:val="24"/>
        </w:rPr>
        <w:t>.</w:t>
      </w:r>
      <w:r w:rsidRPr="00293060">
        <w:rPr>
          <w:rFonts w:cstheme="minorHAnsi"/>
          <w:sz w:val="24"/>
          <w:szCs w:val="24"/>
        </w:rPr>
        <w:t xml:space="preserve"> </w:t>
      </w:r>
    </w:p>
    <w:p w14:paraId="0EDE619C" w14:textId="3B63FEDE" w:rsidR="00237BE3" w:rsidRPr="00BB482F" w:rsidRDefault="00BB482F" w:rsidP="00BB482F">
      <w:pPr>
        <w:spacing w:line="240" w:lineRule="auto"/>
        <w:jc w:val="both"/>
        <w:rPr>
          <w:rFonts w:cstheme="minorHAnsi"/>
          <w:sz w:val="24"/>
          <w:szCs w:val="24"/>
        </w:rPr>
      </w:pPr>
      <w:r w:rsidRPr="00293060">
        <w:rPr>
          <w:rFonts w:cstheme="minorHAnsi"/>
          <w:sz w:val="24"/>
          <w:szCs w:val="24"/>
        </w:rPr>
        <w:t>We will follow the procedures outlined in this policy when responding to concerns or disclosures of abuse relating to our st</w:t>
      </w:r>
      <w:r>
        <w:rPr>
          <w:rFonts w:cstheme="minorHAnsi"/>
          <w:sz w:val="24"/>
          <w:szCs w:val="24"/>
        </w:rPr>
        <w:t>udents who are 18 years or over.</w:t>
      </w:r>
      <w:bookmarkStart w:id="2" w:name="_TOC_250046"/>
      <w:bookmarkEnd w:id="2"/>
    </w:p>
    <w:p w14:paraId="0B82941B" w14:textId="77777777" w:rsidR="00193615" w:rsidRPr="00293060" w:rsidRDefault="00193615" w:rsidP="00293060">
      <w:pPr>
        <w:pStyle w:val="ListParagraph"/>
        <w:spacing w:after="0" w:line="240" w:lineRule="auto"/>
        <w:jc w:val="both"/>
        <w:rPr>
          <w:rFonts w:cstheme="minorHAnsi"/>
          <w:b/>
          <w:sz w:val="24"/>
          <w:szCs w:val="24"/>
        </w:rPr>
      </w:pPr>
    </w:p>
    <w:p w14:paraId="045367A1" w14:textId="0D184615" w:rsidR="00224E91" w:rsidRPr="00293060" w:rsidRDefault="005E67F6" w:rsidP="00293060">
      <w:pPr>
        <w:spacing w:after="0" w:line="240" w:lineRule="auto"/>
        <w:jc w:val="both"/>
        <w:rPr>
          <w:rFonts w:cstheme="minorHAnsi"/>
          <w:b/>
          <w:color w:val="FF0000"/>
          <w:sz w:val="24"/>
          <w:szCs w:val="24"/>
        </w:rPr>
      </w:pPr>
      <w:r w:rsidRPr="00293060">
        <w:rPr>
          <w:rFonts w:cstheme="minorHAnsi"/>
          <w:b/>
          <w:sz w:val="24"/>
          <w:szCs w:val="24"/>
        </w:rPr>
        <w:t xml:space="preserve">2 </w:t>
      </w:r>
      <w:r w:rsidR="00293060">
        <w:rPr>
          <w:rFonts w:cstheme="minorHAnsi"/>
          <w:b/>
          <w:sz w:val="24"/>
          <w:szCs w:val="24"/>
        </w:rPr>
        <w:tab/>
      </w:r>
      <w:r w:rsidR="00293060" w:rsidRPr="00293060">
        <w:rPr>
          <w:rFonts w:cstheme="minorHAnsi"/>
          <w:b/>
          <w:sz w:val="24"/>
          <w:szCs w:val="24"/>
        </w:rPr>
        <w:t xml:space="preserve">OTHER RELATED POLICIES </w:t>
      </w:r>
    </w:p>
    <w:p w14:paraId="0EBB49AF" w14:textId="77777777" w:rsidR="00235CC7" w:rsidRPr="00E00254" w:rsidRDefault="00235CC7" w:rsidP="00293060">
      <w:pPr>
        <w:spacing w:after="0" w:line="240" w:lineRule="auto"/>
        <w:jc w:val="both"/>
        <w:rPr>
          <w:rFonts w:cstheme="minorHAnsi"/>
          <w:b/>
          <w:color w:val="FF0000"/>
          <w:sz w:val="28"/>
          <w:szCs w:val="28"/>
        </w:rPr>
      </w:pPr>
    </w:p>
    <w:p w14:paraId="420668E9" w14:textId="77777777" w:rsidR="00224E91" w:rsidRPr="00E00254" w:rsidRDefault="00224E91" w:rsidP="00293060">
      <w:pPr>
        <w:tabs>
          <w:tab w:val="num" w:pos="0"/>
        </w:tabs>
        <w:spacing w:after="0" w:line="240" w:lineRule="auto"/>
        <w:jc w:val="both"/>
        <w:rPr>
          <w:rFonts w:cstheme="minorHAnsi"/>
          <w:sz w:val="24"/>
          <w:szCs w:val="24"/>
        </w:rPr>
      </w:pPr>
      <w:r w:rsidRPr="00E00254">
        <w:rPr>
          <w:rFonts w:cstheme="minorHAnsi"/>
          <w:sz w:val="24"/>
          <w:szCs w:val="24"/>
        </w:rPr>
        <w:t>The school has a duty to ensure that safeguarding permeates all activities and functions.  The child protection policy therefore complements and supports a range of other s</w:t>
      </w:r>
      <w:r w:rsidR="00633190" w:rsidRPr="00E00254">
        <w:rPr>
          <w:rFonts w:cstheme="minorHAnsi"/>
          <w:sz w:val="24"/>
          <w:szCs w:val="24"/>
        </w:rPr>
        <w:t>chool policies including:</w:t>
      </w:r>
    </w:p>
    <w:p w14:paraId="0AF37E2D" w14:textId="77777777" w:rsidR="00235CC7" w:rsidRPr="00E00254" w:rsidRDefault="00235CC7" w:rsidP="00293060">
      <w:pPr>
        <w:tabs>
          <w:tab w:val="num" w:pos="0"/>
        </w:tabs>
        <w:spacing w:after="0" w:line="240" w:lineRule="auto"/>
        <w:jc w:val="both"/>
        <w:rPr>
          <w:rFonts w:cstheme="minorHAnsi"/>
          <w:sz w:val="24"/>
          <w:szCs w:val="24"/>
        </w:rPr>
      </w:pPr>
    </w:p>
    <w:p w14:paraId="3A3C3B6C" w14:textId="1292B8BC" w:rsidR="009E76FF" w:rsidRPr="00E00254" w:rsidRDefault="001F752B" w:rsidP="00293060">
      <w:pPr>
        <w:numPr>
          <w:ilvl w:val="0"/>
          <w:numId w:val="1"/>
        </w:numPr>
        <w:tabs>
          <w:tab w:val="num" w:pos="360"/>
        </w:tabs>
        <w:spacing w:after="0" w:line="240" w:lineRule="auto"/>
        <w:ind w:hanging="720"/>
        <w:jc w:val="both"/>
        <w:rPr>
          <w:rFonts w:cstheme="minorHAnsi"/>
          <w:sz w:val="24"/>
          <w:szCs w:val="24"/>
        </w:rPr>
      </w:pPr>
      <w:r w:rsidRPr="00E00254">
        <w:rPr>
          <w:rFonts w:cstheme="minorHAnsi"/>
          <w:sz w:val="24"/>
          <w:szCs w:val="24"/>
        </w:rPr>
        <w:t>A</w:t>
      </w:r>
      <w:r w:rsidR="00BB482F">
        <w:rPr>
          <w:rFonts w:cstheme="minorHAnsi"/>
          <w:sz w:val="24"/>
          <w:szCs w:val="24"/>
        </w:rPr>
        <w:t xml:space="preserve">ddressing </w:t>
      </w:r>
      <w:r w:rsidRPr="00E00254">
        <w:rPr>
          <w:rFonts w:cstheme="minorHAnsi"/>
          <w:sz w:val="24"/>
          <w:szCs w:val="24"/>
        </w:rPr>
        <w:t xml:space="preserve">Bullying </w:t>
      </w:r>
    </w:p>
    <w:p w14:paraId="33C0651E" w14:textId="77777777" w:rsidR="009E76FF" w:rsidRPr="00E00254" w:rsidRDefault="001F752B" w:rsidP="00293060">
      <w:pPr>
        <w:numPr>
          <w:ilvl w:val="0"/>
          <w:numId w:val="2"/>
        </w:numPr>
        <w:tabs>
          <w:tab w:val="num" w:pos="0"/>
        </w:tabs>
        <w:spacing w:after="0" w:line="240" w:lineRule="auto"/>
        <w:jc w:val="both"/>
        <w:rPr>
          <w:rFonts w:cstheme="minorHAnsi"/>
          <w:sz w:val="24"/>
          <w:szCs w:val="24"/>
        </w:rPr>
      </w:pPr>
      <w:r w:rsidRPr="00E00254">
        <w:rPr>
          <w:rFonts w:cstheme="minorHAnsi"/>
          <w:sz w:val="24"/>
          <w:szCs w:val="24"/>
        </w:rPr>
        <w:t xml:space="preserve">Attendance </w:t>
      </w:r>
      <w:r w:rsidR="009E76FF" w:rsidRPr="00E00254">
        <w:rPr>
          <w:rFonts w:cstheme="minorHAnsi"/>
          <w:sz w:val="24"/>
          <w:szCs w:val="24"/>
          <w:lang w:eastAsia="en-GB"/>
        </w:rPr>
        <w:t xml:space="preserve"> </w:t>
      </w:r>
    </w:p>
    <w:p w14:paraId="76F4034A" w14:textId="77777777" w:rsidR="001F752B" w:rsidRPr="00E00254" w:rsidRDefault="001F752B" w:rsidP="00293060">
      <w:pPr>
        <w:numPr>
          <w:ilvl w:val="0"/>
          <w:numId w:val="2"/>
        </w:numPr>
        <w:tabs>
          <w:tab w:val="num" w:pos="0"/>
        </w:tabs>
        <w:spacing w:after="0" w:line="240" w:lineRule="auto"/>
        <w:jc w:val="both"/>
        <w:rPr>
          <w:rFonts w:cstheme="minorHAnsi"/>
          <w:sz w:val="24"/>
          <w:szCs w:val="24"/>
        </w:rPr>
      </w:pPr>
      <w:r w:rsidRPr="00E00254">
        <w:rPr>
          <w:rFonts w:cstheme="minorHAnsi"/>
          <w:sz w:val="24"/>
          <w:szCs w:val="24"/>
          <w:lang w:eastAsia="en-GB"/>
        </w:rPr>
        <w:t xml:space="preserve">Drugs </w:t>
      </w:r>
    </w:p>
    <w:p w14:paraId="0A2F3475" w14:textId="362D7AD8" w:rsidR="009E76FF" w:rsidRDefault="001F752B" w:rsidP="00293060">
      <w:pPr>
        <w:numPr>
          <w:ilvl w:val="0"/>
          <w:numId w:val="1"/>
        </w:numPr>
        <w:tabs>
          <w:tab w:val="num" w:pos="360"/>
        </w:tabs>
        <w:spacing w:after="0" w:line="240" w:lineRule="auto"/>
        <w:ind w:hanging="720"/>
        <w:jc w:val="both"/>
        <w:rPr>
          <w:rFonts w:cstheme="minorHAnsi"/>
          <w:sz w:val="24"/>
          <w:szCs w:val="24"/>
        </w:rPr>
      </w:pPr>
      <w:r w:rsidRPr="00E00254">
        <w:rPr>
          <w:rFonts w:cstheme="minorHAnsi"/>
          <w:sz w:val="24"/>
          <w:szCs w:val="24"/>
        </w:rPr>
        <w:t xml:space="preserve">Positive </w:t>
      </w:r>
      <w:r w:rsidR="009E76FF" w:rsidRPr="00E00254">
        <w:rPr>
          <w:rFonts w:cstheme="minorHAnsi"/>
          <w:sz w:val="24"/>
          <w:szCs w:val="24"/>
        </w:rPr>
        <w:t>B</w:t>
      </w:r>
      <w:r w:rsidRPr="00E00254">
        <w:rPr>
          <w:rFonts w:cstheme="minorHAnsi"/>
          <w:sz w:val="24"/>
          <w:szCs w:val="24"/>
        </w:rPr>
        <w:t xml:space="preserve">ehaviour </w:t>
      </w:r>
    </w:p>
    <w:p w14:paraId="081F629B" w14:textId="21312168" w:rsidR="00BB482F" w:rsidRPr="00E00254" w:rsidRDefault="00BB482F" w:rsidP="00293060">
      <w:pPr>
        <w:numPr>
          <w:ilvl w:val="0"/>
          <w:numId w:val="1"/>
        </w:numPr>
        <w:tabs>
          <w:tab w:val="num" w:pos="360"/>
        </w:tabs>
        <w:spacing w:after="0" w:line="240" w:lineRule="auto"/>
        <w:ind w:hanging="720"/>
        <w:jc w:val="both"/>
        <w:rPr>
          <w:rFonts w:cstheme="minorHAnsi"/>
          <w:sz w:val="24"/>
          <w:szCs w:val="24"/>
        </w:rPr>
      </w:pPr>
      <w:r>
        <w:rPr>
          <w:rFonts w:cstheme="minorHAnsi"/>
          <w:sz w:val="24"/>
          <w:szCs w:val="24"/>
        </w:rPr>
        <w:t xml:space="preserve">Pastoral Care </w:t>
      </w:r>
    </w:p>
    <w:p w14:paraId="4FFC28AC" w14:textId="77777777" w:rsidR="009E76FF" w:rsidRPr="00E00254" w:rsidRDefault="001F752B" w:rsidP="00293060">
      <w:pPr>
        <w:numPr>
          <w:ilvl w:val="0"/>
          <w:numId w:val="2"/>
        </w:numPr>
        <w:tabs>
          <w:tab w:val="num" w:pos="0"/>
        </w:tabs>
        <w:spacing w:after="0" w:line="240" w:lineRule="auto"/>
        <w:jc w:val="both"/>
        <w:rPr>
          <w:rFonts w:cstheme="minorHAnsi"/>
          <w:sz w:val="24"/>
          <w:szCs w:val="24"/>
        </w:rPr>
      </w:pPr>
      <w:r w:rsidRPr="00E00254">
        <w:rPr>
          <w:rFonts w:cstheme="minorHAnsi"/>
          <w:sz w:val="24"/>
          <w:szCs w:val="24"/>
          <w:lang w:eastAsia="en-GB"/>
        </w:rPr>
        <w:t xml:space="preserve">Staff </w:t>
      </w:r>
      <w:r w:rsidR="009E76FF" w:rsidRPr="00E00254">
        <w:rPr>
          <w:rFonts w:cstheme="minorHAnsi"/>
          <w:sz w:val="24"/>
          <w:szCs w:val="24"/>
          <w:lang w:eastAsia="en-GB"/>
        </w:rPr>
        <w:t>Code of Conduct</w:t>
      </w:r>
    </w:p>
    <w:p w14:paraId="17B122DB" w14:textId="77777777" w:rsidR="009E76FF" w:rsidRPr="00E00254" w:rsidRDefault="001F752B" w:rsidP="00293060">
      <w:pPr>
        <w:numPr>
          <w:ilvl w:val="0"/>
          <w:numId w:val="2"/>
        </w:numPr>
        <w:tabs>
          <w:tab w:val="num" w:pos="0"/>
        </w:tabs>
        <w:spacing w:after="0" w:line="240" w:lineRule="auto"/>
        <w:jc w:val="both"/>
        <w:rPr>
          <w:rFonts w:cstheme="minorHAnsi"/>
          <w:sz w:val="24"/>
          <w:szCs w:val="24"/>
        </w:rPr>
      </w:pPr>
      <w:r w:rsidRPr="00E00254">
        <w:rPr>
          <w:rFonts w:cstheme="minorHAnsi"/>
          <w:sz w:val="24"/>
          <w:szCs w:val="24"/>
          <w:lang w:eastAsia="en-GB"/>
        </w:rPr>
        <w:t xml:space="preserve">Complaints </w:t>
      </w:r>
    </w:p>
    <w:p w14:paraId="0192F345" w14:textId="77777777" w:rsidR="009E76FF" w:rsidRPr="00E00254" w:rsidRDefault="009E76FF" w:rsidP="00293060">
      <w:pPr>
        <w:numPr>
          <w:ilvl w:val="0"/>
          <w:numId w:val="2"/>
        </w:numPr>
        <w:tabs>
          <w:tab w:val="num" w:pos="0"/>
        </w:tabs>
        <w:spacing w:after="0" w:line="240" w:lineRule="auto"/>
        <w:jc w:val="both"/>
        <w:rPr>
          <w:rFonts w:cstheme="minorHAnsi"/>
          <w:sz w:val="24"/>
          <w:szCs w:val="24"/>
        </w:rPr>
      </w:pPr>
      <w:r w:rsidRPr="00E00254">
        <w:rPr>
          <w:rFonts w:cstheme="minorHAnsi"/>
          <w:sz w:val="24"/>
          <w:szCs w:val="24"/>
        </w:rPr>
        <w:t xml:space="preserve">Educational Visits </w:t>
      </w:r>
      <w:r w:rsidRPr="00E00254">
        <w:rPr>
          <w:rFonts w:cstheme="minorHAnsi"/>
          <w:sz w:val="24"/>
          <w:szCs w:val="24"/>
        </w:rPr>
        <w:tab/>
      </w:r>
      <w:r w:rsidRPr="00E00254">
        <w:rPr>
          <w:rFonts w:cstheme="minorHAnsi"/>
          <w:sz w:val="24"/>
          <w:szCs w:val="24"/>
        </w:rPr>
        <w:tab/>
      </w:r>
      <w:r w:rsidRPr="00E00254">
        <w:rPr>
          <w:rFonts w:cstheme="minorHAnsi"/>
          <w:sz w:val="24"/>
          <w:szCs w:val="24"/>
        </w:rPr>
        <w:tab/>
      </w:r>
      <w:r w:rsidRPr="00E00254">
        <w:rPr>
          <w:rFonts w:cstheme="minorHAnsi"/>
          <w:sz w:val="24"/>
          <w:szCs w:val="24"/>
        </w:rPr>
        <w:tab/>
      </w:r>
    </w:p>
    <w:p w14:paraId="7D8B4B05" w14:textId="77777777" w:rsidR="009E76FF" w:rsidRPr="00E00254" w:rsidRDefault="001F752B" w:rsidP="00293060">
      <w:pPr>
        <w:numPr>
          <w:ilvl w:val="0"/>
          <w:numId w:val="2"/>
        </w:numPr>
        <w:tabs>
          <w:tab w:val="num" w:pos="0"/>
        </w:tabs>
        <w:spacing w:after="0" w:line="240" w:lineRule="auto"/>
        <w:jc w:val="both"/>
        <w:rPr>
          <w:rFonts w:cstheme="minorHAnsi"/>
          <w:sz w:val="24"/>
          <w:szCs w:val="24"/>
        </w:rPr>
      </w:pPr>
      <w:r w:rsidRPr="00E00254">
        <w:rPr>
          <w:rFonts w:cstheme="minorHAnsi"/>
          <w:sz w:val="24"/>
          <w:szCs w:val="24"/>
        </w:rPr>
        <w:t xml:space="preserve">Online </w:t>
      </w:r>
      <w:r w:rsidR="009E76FF" w:rsidRPr="00E00254">
        <w:rPr>
          <w:rFonts w:cstheme="minorHAnsi"/>
          <w:sz w:val="24"/>
          <w:szCs w:val="24"/>
        </w:rPr>
        <w:t>Safety</w:t>
      </w:r>
    </w:p>
    <w:p w14:paraId="63C9FE6B" w14:textId="77777777" w:rsidR="009E76FF" w:rsidRPr="00E00254" w:rsidRDefault="009E76FF" w:rsidP="00293060">
      <w:pPr>
        <w:numPr>
          <w:ilvl w:val="0"/>
          <w:numId w:val="2"/>
        </w:numPr>
        <w:tabs>
          <w:tab w:val="num" w:pos="0"/>
        </w:tabs>
        <w:spacing w:after="0" w:line="240" w:lineRule="auto"/>
        <w:jc w:val="both"/>
        <w:rPr>
          <w:rFonts w:cstheme="minorHAnsi"/>
          <w:sz w:val="24"/>
          <w:szCs w:val="24"/>
        </w:rPr>
      </w:pPr>
      <w:r w:rsidRPr="00E00254">
        <w:rPr>
          <w:rFonts w:cstheme="minorHAnsi"/>
          <w:sz w:val="24"/>
          <w:szCs w:val="24"/>
        </w:rPr>
        <w:t>First Aid and Administration of Medicines</w:t>
      </w:r>
    </w:p>
    <w:p w14:paraId="57324123" w14:textId="77777777" w:rsidR="009E76FF" w:rsidRPr="00E00254" w:rsidRDefault="009E76FF" w:rsidP="00293060">
      <w:pPr>
        <w:numPr>
          <w:ilvl w:val="0"/>
          <w:numId w:val="2"/>
        </w:numPr>
        <w:tabs>
          <w:tab w:val="num" w:pos="0"/>
        </w:tabs>
        <w:spacing w:after="0" w:line="240" w:lineRule="auto"/>
        <w:jc w:val="both"/>
        <w:rPr>
          <w:rFonts w:cstheme="minorHAnsi"/>
          <w:sz w:val="24"/>
          <w:szCs w:val="24"/>
        </w:rPr>
      </w:pPr>
      <w:r w:rsidRPr="00E00254">
        <w:rPr>
          <w:rFonts w:cstheme="minorHAnsi"/>
          <w:sz w:val="24"/>
          <w:szCs w:val="24"/>
        </w:rPr>
        <w:t xml:space="preserve">Health and Safety </w:t>
      </w:r>
    </w:p>
    <w:p w14:paraId="3DF9B5A1" w14:textId="77777777" w:rsidR="009E76FF" w:rsidRPr="00E00254" w:rsidRDefault="009E76FF" w:rsidP="00293060">
      <w:pPr>
        <w:numPr>
          <w:ilvl w:val="0"/>
          <w:numId w:val="2"/>
        </w:numPr>
        <w:tabs>
          <w:tab w:val="num" w:pos="0"/>
        </w:tabs>
        <w:spacing w:after="0" w:line="240" w:lineRule="auto"/>
        <w:jc w:val="both"/>
        <w:rPr>
          <w:rFonts w:cstheme="minorHAnsi"/>
          <w:sz w:val="24"/>
          <w:szCs w:val="24"/>
        </w:rPr>
      </w:pPr>
      <w:r w:rsidRPr="00E00254">
        <w:rPr>
          <w:rFonts w:cstheme="minorHAnsi"/>
          <w:sz w:val="24"/>
          <w:szCs w:val="24"/>
        </w:rPr>
        <w:t>Intimate Care</w:t>
      </w:r>
    </w:p>
    <w:p w14:paraId="2FB9BA21" w14:textId="77777777" w:rsidR="009E76FF" w:rsidRPr="00E00254" w:rsidRDefault="001F752B" w:rsidP="00293060">
      <w:pPr>
        <w:numPr>
          <w:ilvl w:val="0"/>
          <w:numId w:val="2"/>
        </w:numPr>
        <w:tabs>
          <w:tab w:val="num" w:pos="0"/>
        </w:tabs>
        <w:spacing w:after="0" w:line="240" w:lineRule="auto"/>
        <w:jc w:val="both"/>
        <w:rPr>
          <w:rFonts w:cstheme="minorHAnsi"/>
          <w:sz w:val="24"/>
          <w:szCs w:val="24"/>
        </w:rPr>
      </w:pPr>
      <w:r w:rsidRPr="00E00254">
        <w:rPr>
          <w:rFonts w:cstheme="minorHAnsi"/>
          <w:sz w:val="24"/>
          <w:szCs w:val="24"/>
          <w:lang w:eastAsia="en-GB"/>
        </w:rPr>
        <w:t xml:space="preserve">Records Management </w:t>
      </w:r>
    </w:p>
    <w:p w14:paraId="03265943" w14:textId="77777777" w:rsidR="009E76FF" w:rsidRPr="00E00254" w:rsidRDefault="009E76FF" w:rsidP="00293060">
      <w:pPr>
        <w:numPr>
          <w:ilvl w:val="0"/>
          <w:numId w:val="2"/>
        </w:numPr>
        <w:tabs>
          <w:tab w:val="num" w:pos="0"/>
        </w:tabs>
        <w:spacing w:after="0" w:line="240" w:lineRule="auto"/>
        <w:jc w:val="both"/>
        <w:rPr>
          <w:rFonts w:cstheme="minorHAnsi"/>
          <w:sz w:val="24"/>
          <w:szCs w:val="24"/>
        </w:rPr>
      </w:pPr>
      <w:r w:rsidRPr="00E00254">
        <w:rPr>
          <w:rFonts w:cstheme="minorHAnsi"/>
          <w:sz w:val="24"/>
          <w:szCs w:val="24"/>
        </w:rPr>
        <w:t>Relationships and Sexuality Education</w:t>
      </w:r>
    </w:p>
    <w:p w14:paraId="713B0793" w14:textId="77777777" w:rsidR="009E76FF" w:rsidRPr="00E00254" w:rsidRDefault="009E76FF" w:rsidP="00293060">
      <w:pPr>
        <w:numPr>
          <w:ilvl w:val="0"/>
          <w:numId w:val="2"/>
        </w:numPr>
        <w:tabs>
          <w:tab w:val="num" w:pos="0"/>
        </w:tabs>
        <w:spacing w:after="0" w:line="240" w:lineRule="auto"/>
        <w:jc w:val="both"/>
        <w:rPr>
          <w:rFonts w:cstheme="minorHAnsi"/>
          <w:sz w:val="24"/>
          <w:szCs w:val="24"/>
        </w:rPr>
      </w:pPr>
      <w:r w:rsidRPr="00E00254">
        <w:rPr>
          <w:rFonts w:cstheme="minorHAnsi"/>
          <w:sz w:val="24"/>
          <w:szCs w:val="24"/>
        </w:rPr>
        <w:t xml:space="preserve">Special Educational Needs </w:t>
      </w:r>
    </w:p>
    <w:p w14:paraId="009E8101" w14:textId="649E7712" w:rsidR="009E76FF" w:rsidRPr="00E00254" w:rsidRDefault="009E76FF" w:rsidP="00293060">
      <w:pPr>
        <w:numPr>
          <w:ilvl w:val="0"/>
          <w:numId w:val="2"/>
        </w:numPr>
        <w:tabs>
          <w:tab w:val="num" w:pos="0"/>
        </w:tabs>
        <w:spacing w:after="0" w:line="240" w:lineRule="auto"/>
        <w:jc w:val="both"/>
        <w:rPr>
          <w:rFonts w:cstheme="minorHAnsi"/>
          <w:sz w:val="24"/>
          <w:szCs w:val="24"/>
        </w:rPr>
      </w:pPr>
      <w:r w:rsidRPr="00E00254">
        <w:rPr>
          <w:rFonts w:cstheme="minorHAnsi"/>
          <w:sz w:val="24"/>
          <w:szCs w:val="24"/>
        </w:rPr>
        <w:t>Use of Mobile</w:t>
      </w:r>
      <w:r w:rsidR="003E5811">
        <w:rPr>
          <w:rFonts w:cstheme="minorHAnsi"/>
          <w:sz w:val="24"/>
          <w:szCs w:val="24"/>
        </w:rPr>
        <w:t xml:space="preserve"> Devices/ Digital Technology</w:t>
      </w:r>
    </w:p>
    <w:p w14:paraId="5BC7AB73" w14:textId="77777777" w:rsidR="009E76FF" w:rsidRPr="00E00254" w:rsidRDefault="009E76FF" w:rsidP="00293060">
      <w:pPr>
        <w:numPr>
          <w:ilvl w:val="0"/>
          <w:numId w:val="2"/>
        </w:numPr>
        <w:tabs>
          <w:tab w:val="num" w:pos="0"/>
        </w:tabs>
        <w:spacing w:after="0" w:line="240" w:lineRule="auto"/>
        <w:jc w:val="both"/>
        <w:rPr>
          <w:rFonts w:cstheme="minorHAnsi"/>
          <w:sz w:val="24"/>
          <w:szCs w:val="24"/>
        </w:rPr>
      </w:pPr>
      <w:r w:rsidRPr="00E00254">
        <w:rPr>
          <w:rFonts w:cstheme="minorHAnsi"/>
          <w:sz w:val="24"/>
          <w:szCs w:val="24"/>
        </w:rPr>
        <w:t>Use of Reasonable Force/Safe Handling</w:t>
      </w:r>
      <w:r w:rsidR="001F752B" w:rsidRPr="00E00254">
        <w:rPr>
          <w:rFonts w:cstheme="minorHAnsi"/>
          <w:sz w:val="24"/>
          <w:szCs w:val="24"/>
        </w:rPr>
        <w:t>*</w:t>
      </w:r>
      <w:r w:rsidRPr="00E00254">
        <w:rPr>
          <w:rFonts w:cstheme="minorHAnsi"/>
          <w:sz w:val="24"/>
          <w:szCs w:val="24"/>
        </w:rPr>
        <w:t xml:space="preserve"> </w:t>
      </w:r>
      <w:r w:rsidRPr="00E00254">
        <w:rPr>
          <w:rFonts w:cstheme="minorHAnsi"/>
          <w:sz w:val="24"/>
          <w:szCs w:val="24"/>
        </w:rPr>
        <w:tab/>
      </w:r>
      <w:r w:rsidRPr="00E00254">
        <w:rPr>
          <w:rFonts w:cstheme="minorHAnsi"/>
          <w:sz w:val="24"/>
          <w:szCs w:val="24"/>
        </w:rPr>
        <w:tab/>
      </w:r>
    </w:p>
    <w:p w14:paraId="16093B70" w14:textId="77777777" w:rsidR="009E76FF" w:rsidRPr="00E00254" w:rsidRDefault="001F752B" w:rsidP="00293060">
      <w:pPr>
        <w:numPr>
          <w:ilvl w:val="0"/>
          <w:numId w:val="2"/>
        </w:numPr>
        <w:tabs>
          <w:tab w:val="num" w:pos="0"/>
        </w:tabs>
        <w:spacing w:after="0" w:line="240" w:lineRule="auto"/>
        <w:jc w:val="both"/>
        <w:rPr>
          <w:rFonts w:cstheme="minorHAnsi"/>
          <w:sz w:val="24"/>
          <w:szCs w:val="24"/>
        </w:rPr>
      </w:pPr>
      <w:r w:rsidRPr="00E00254">
        <w:rPr>
          <w:rFonts w:cstheme="minorHAnsi"/>
          <w:sz w:val="24"/>
          <w:szCs w:val="24"/>
          <w:lang w:eastAsia="en-GB"/>
        </w:rPr>
        <w:t>Whistleblowing</w:t>
      </w:r>
    </w:p>
    <w:p w14:paraId="7B3A02C3" w14:textId="77777777" w:rsidR="00224E91" w:rsidRPr="00E00254" w:rsidRDefault="00224E91" w:rsidP="00235CC7">
      <w:pPr>
        <w:spacing w:after="0" w:line="240" w:lineRule="auto"/>
        <w:jc w:val="both"/>
        <w:rPr>
          <w:rFonts w:cstheme="minorHAnsi"/>
          <w:color w:val="FF0000"/>
          <w:sz w:val="24"/>
          <w:szCs w:val="24"/>
        </w:rPr>
      </w:pPr>
    </w:p>
    <w:p w14:paraId="6409DE64" w14:textId="77777777" w:rsidR="00BE33C3" w:rsidRDefault="00224E91" w:rsidP="00235CC7">
      <w:pPr>
        <w:spacing w:after="0" w:line="240" w:lineRule="auto"/>
        <w:jc w:val="both"/>
        <w:rPr>
          <w:rFonts w:cstheme="minorHAnsi"/>
          <w:sz w:val="24"/>
          <w:szCs w:val="24"/>
          <w:lang w:eastAsia="en-GB"/>
        </w:rPr>
      </w:pPr>
      <w:r w:rsidRPr="00E00254">
        <w:rPr>
          <w:rFonts w:cstheme="minorHAnsi"/>
          <w:b/>
          <w:sz w:val="24"/>
          <w:szCs w:val="24"/>
        </w:rPr>
        <w:t xml:space="preserve">These policies are available to parents and any parent wishing to have a copy should contact the </w:t>
      </w:r>
      <w:proofErr w:type="gramStart"/>
      <w:r w:rsidRPr="00E00254">
        <w:rPr>
          <w:rFonts w:cstheme="minorHAnsi"/>
          <w:b/>
          <w:sz w:val="24"/>
          <w:szCs w:val="24"/>
        </w:rPr>
        <w:t>School</w:t>
      </w:r>
      <w:proofErr w:type="gramEnd"/>
      <w:r w:rsidRPr="00E00254">
        <w:rPr>
          <w:rFonts w:cstheme="minorHAnsi"/>
          <w:b/>
          <w:sz w:val="24"/>
          <w:szCs w:val="24"/>
        </w:rPr>
        <w:t xml:space="preserve"> office or visit the school website at </w:t>
      </w:r>
      <w:hyperlink r:id="rId14" w:history="1">
        <w:r w:rsidR="003E5811" w:rsidRPr="00775D1E">
          <w:rPr>
            <w:rStyle w:val="Hyperlink"/>
            <w:rFonts w:cstheme="minorHAnsi"/>
            <w:b/>
            <w:sz w:val="24"/>
            <w:szCs w:val="24"/>
          </w:rPr>
          <w:t>www.castledawsonprimaryschool.co.uk</w:t>
        </w:r>
      </w:hyperlink>
      <w:r w:rsidR="003E5811">
        <w:rPr>
          <w:rFonts w:cstheme="minorHAnsi"/>
          <w:b/>
          <w:color w:val="FF0000"/>
          <w:sz w:val="24"/>
          <w:szCs w:val="24"/>
        </w:rPr>
        <w:t xml:space="preserve"> </w:t>
      </w:r>
      <w:r w:rsidRPr="00E00254">
        <w:rPr>
          <w:rFonts w:cstheme="minorHAnsi"/>
          <w:sz w:val="24"/>
          <w:szCs w:val="24"/>
          <w:lang w:eastAsia="en-GB"/>
        </w:rPr>
        <w:t xml:space="preserve">       </w:t>
      </w:r>
    </w:p>
    <w:p w14:paraId="3D82CA52" w14:textId="77777777" w:rsidR="00BE33C3" w:rsidRDefault="00BE33C3" w:rsidP="00235CC7">
      <w:pPr>
        <w:spacing w:after="0" w:line="240" w:lineRule="auto"/>
        <w:jc w:val="both"/>
        <w:rPr>
          <w:rFonts w:cstheme="minorHAnsi"/>
          <w:sz w:val="24"/>
          <w:szCs w:val="24"/>
          <w:lang w:eastAsia="en-GB"/>
        </w:rPr>
      </w:pPr>
    </w:p>
    <w:p w14:paraId="7B88F330" w14:textId="7D3EED7B" w:rsidR="00224E91" w:rsidRPr="00E00254" w:rsidRDefault="00BE33C3" w:rsidP="00235CC7">
      <w:pPr>
        <w:spacing w:after="0" w:line="240" w:lineRule="auto"/>
        <w:jc w:val="both"/>
        <w:rPr>
          <w:rFonts w:cstheme="minorHAnsi"/>
          <w:color w:val="FF0000"/>
          <w:sz w:val="24"/>
          <w:szCs w:val="24"/>
        </w:rPr>
      </w:pPr>
      <w:r>
        <w:rPr>
          <w:rFonts w:cstheme="minorHAnsi"/>
          <w:sz w:val="24"/>
          <w:szCs w:val="24"/>
          <w:lang w:eastAsia="en-GB"/>
        </w:rPr>
        <w:t xml:space="preserve">The following are members of the school’s Safeguarding Team: </w:t>
      </w:r>
      <w:r w:rsidR="00224E91" w:rsidRPr="00E00254">
        <w:rPr>
          <w:rFonts w:cstheme="minorHAnsi"/>
          <w:sz w:val="24"/>
          <w:szCs w:val="24"/>
          <w:lang w:eastAsia="en-GB"/>
        </w:rPr>
        <w:t xml:space="preserve">                                                                                         </w:t>
      </w:r>
    </w:p>
    <w:tbl>
      <w:tblPr>
        <w:tblpPr w:leftFromText="180" w:rightFromText="180" w:vertAnchor="text" w:horzAnchor="margin" w:tblpY="148"/>
        <w:tblW w:w="10282"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CellMar>
          <w:left w:w="0" w:type="dxa"/>
          <w:right w:w="0" w:type="dxa"/>
        </w:tblCellMar>
        <w:tblLook w:val="01E0" w:firstRow="1" w:lastRow="1" w:firstColumn="1" w:lastColumn="1" w:noHBand="0" w:noVBand="0"/>
      </w:tblPr>
      <w:tblGrid>
        <w:gridCol w:w="7384"/>
        <w:gridCol w:w="2898"/>
      </w:tblGrid>
      <w:tr w:rsidR="00BE33C3" w14:paraId="0E2BB8FC" w14:textId="77777777" w:rsidTr="00BE33C3">
        <w:trPr>
          <w:trHeight w:val="558"/>
        </w:trPr>
        <w:tc>
          <w:tcPr>
            <w:tcW w:w="7384" w:type="dxa"/>
          </w:tcPr>
          <w:p w14:paraId="207E35B2" w14:textId="77777777" w:rsidR="00BE33C3" w:rsidRDefault="00BE33C3" w:rsidP="00BE33C3">
            <w:pPr>
              <w:pStyle w:val="TableParagraph"/>
              <w:spacing w:before="2"/>
              <w:rPr>
                <w:sz w:val="20"/>
              </w:rPr>
            </w:pPr>
            <w:r>
              <w:rPr>
                <w:sz w:val="20"/>
              </w:rPr>
              <w:t>Designated</w:t>
            </w:r>
            <w:r>
              <w:rPr>
                <w:spacing w:val="-13"/>
                <w:sz w:val="20"/>
              </w:rPr>
              <w:t xml:space="preserve"> </w:t>
            </w:r>
            <w:r>
              <w:rPr>
                <w:spacing w:val="-2"/>
                <w:sz w:val="20"/>
              </w:rPr>
              <w:t>Governor</w:t>
            </w:r>
          </w:p>
        </w:tc>
        <w:tc>
          <w:tcPr>
            <w:tcW w:w="2898" w:type="dxa"/>
          </w:tcPr>
          <w:p w14:paraId="24DEB0A7" w14:textId="77777777" w:rsidR="00BE33C3" w:rsidRDefault="00BE33C3" w:rsidP="00BE33C3">
            <w:pPr>
              <w:pStyle w:val="TableParagraph"/>
              <w:spacing w:before="2"/>
              <w:rPr>
                <w:sz w:val="20"/>
              </w:rPr>
            </w:pPr>
            <w:proofErr w:type="spellStart"/>
            <w:r>
              <w:rPr>
                <w:sz w:val="20"/>
              </w:rPr>
              <w:t>Mrs</w:t>
            </w:r>
            <w:proofErr w:type="spellEnd"/>
            <w:r>
              <w:rPr>
                <w:sz w:val="20"/>
              </w:rPr>
              <w:t xml:space="preserve"> Ruth Hedley</w:t>
            </w:r>
          </w:p>
        </w:tc>
      </w:tr>
      <w:tr w:rsidR="00BE33C3" w14:paraId="3F797E79" w14:textId="77777777" w:rsidTr="00BE33C3">
        <w:trPr>
          <w:trHeight w:val="557"/>
        </w:trPr>
        <w:tc>
          <w:tcPr>
            <w:tcW w:w="7384" w:type="dxa"/>
          </w:tcPr>
          <w:p w14:paraId="3E644582" w14:textId="77777777" w:rsidR="00BE33C3" w:rsidRDefault="00BE33C3" w:rsidP="00BE33C3">
            <w:pPr>
              <w:pStyle w:val="TableParagraph"/>
              <w:spacing w:before="2"/>
              <w:rPr>
                <w:sz w:val="20"/>
              </w:rPr>
            </w:pPr>
            <w:r>
              <w:rPr>
                <w:spacing w:val="-2"/>
                <w:sz w:val="20"/>
              </w:rPr>
              <w:t>Chairperson</w:t>
            </w:r>
          </w:p>
        </w:tc>
        <w:tc>
          <w:tcPr>
            <w:tcW w:w="2898" w:type="dxa"/>
          </w:tcPr>
          <w:p w14:paraId="27CB5B47" w14:textId="77777777" w:rsidR="00BE33C3" w:rsidRDefault="00BE33C3" w:rsidP="00BE33C3">
            <w:pPr>
              <w:pStyle w:val="TableParagraph"/>
              <w:spacing w:before="2"/>
              <w:rPr>
                <w:sz w:val="20"/>
              </w:rPr>
            </w:pPr>
            <w:proofErr w:type="spellStart"/>
            <w:r>
              <w:rPr>
                <w:sz w:val="20"/>
              </w:rPr>
              <w:t>Mr</w:t>
            </w:r>
            <w:proofErr w:type="spellEnd"/>
            <w:r>
              <w:rPr>
                <w:sz w:val="20"/>
              </w:rPr>
              <w:t xml:space="preserve"> Mark Johnston</w:t>
            </w:r>
          </w:p>
        </w:tc>
      </w:tr>
      <w:tr w:rsidR="00BE33C3" w14:paraId="1B9A5472" w14:textId="77777777" w:rsidTr="00BE33C3">
        <w:trPr>
          <w:trHeight w:val="557"/>
        </w:trPr>
        <w:tc>
          <w:tcPr>
            <w:tcW w:w="7384" w:type="dxa"/>
          </w:tcPr>
          <w:p w14:paraId="32F5ACF8" w14:textId="77777777" w:rsidR="00BE33C3" w:rsidRDefault="00BE33C3" w:rsidP="00BE33C3">
            <w:pPr>
              <w:pStyle w:val="TableParagraph"/>
              <w:spacing w:line="279" w:lineRule="exact"/>
              <w:rPr>
                <w:sz w:val="20"/>
              </w:rPr>
            </w:pPr>
            <w:r>
              <w:rPr>
                <w:spacing w:val="-2"/>
                <w:sz w:val="20"/>
              </w:rPr>
              <w:t>Principal</w:t>
            </w:r>
          </w:p>
        </w:tc>
        <w:tc>
          <w:tcPr>
            <w:tcW w:w="2898" w:type="dxa"/>
          </w:tcPr>
          <w:p w14:paraId="15F964BD" w14:textId="77777777" w:rsidR="00BE33C3" w:rsidRDefault="00BE33C3" w:rsidP="00BE33C3">
            <w:pPr>
              <w:pStyle w:val="TableParagraph"/>
              <w:spacing w:line="279" w:lineRule="exact"/>
              <w:rPr>
                <w:sz w:val="20"/>
              </w:rPr>
            </w:pPr>
            <w:proofErr w:type="spellStart"/>
            <w:r>
              <w:rPr>
                <w:sz w:val="20"/>
              </w:rPr>
              <w:t>Mrs</w:t>
            </w:r>
            <w:proofErr w:type="spellEnd"/>
            <w:r>
              <w:rPr>
                <w:sz w:val="20"/>
              </w:rPr>
              <w:t xml:space="preserve"> McCusker</w:t>
            </w:r>
          </w:p>
        </w:tc>
      </w:tr>
      <w:tr w:rsidR="00BE33C3" w14:paraId="6ACD86DF" w14:textId="77777777" w:rsidTr="00BE33C3">
        <w:trPr>
          <w:trHeight w:val="555"/>
        </w:trPr>
        <w:tc>
          <w:tcPr>
            <w:tcW w:w="7384" w:type="dxa"/>
          </w:tcPr>
          <w:p w14:paraId="0AA64C38" w14:textId="77777777" w:rsidR="00BE33C3" w:rsidRDefault="00BE33C3" w:rsidP="00BE33C3">
            <w:pPr>
              <w:pStyle w:val="TableParagraph"/>
              <w:spacing w:line="279" w:lineRule="exact"/>
              <w:rPr>
                <w:sz w:val="20"/>
              </w:rPr>
            </w:pPr>
            <w:r>
              <w:rPr>
                <w:sz w:val="20"/>
              </w:rPr>
              <w:t>Designated</w:t>
            </w:r>
            <w:r>
              <w:rPr>
                <w:spacing w:val="-7"/>
                <w:sz w:val="20"/>
              </w:rPr>
              <w:t xml:space="preserve"> </w:t>
            </w:r>
            <w:r>
              <w:rPr>
                <w:sz w:val="20"/>
              </w:rPr>
              <w:t>Teacher</w:t>
            </w:r>
            <w:r>
              <w:rPr>
                <w:spacing w:val="-7"/>
                <w:sz w:val="20"/>
              </w:rPr>
              <w:t xml:space="preserve"> </w:t>
            </w:r>
            <w:r>
              <w:rPr>
                <w:sz w:val="20"/>
              </w:rPr>
              <w:t>for</w:t>
            </w:r>
            <w:r>
              <w:rPr>
                <w:spacing w:val="-7"/>
                <w:sz w:val="20"/>
              </w:rPr>
              <w:t xml:space="preserve"> </w:t>
            </w:r>
            <w:r>
              <w:rPr>
                <w:sz w:val="20"/>
              </w:rPr>
              <w:t>Child</w:t>
            </w:r>
            <w:r>
              <w:rPr>
                <w:spacing w:val="-8"/>
                <w:sz w:val="20"/>
              </w:rPr>
              <w:t xml:space="preserve"> </w:t>
            </w:r>
            <w:r>
              <w:rPr>
                <w:spacing w:val="-2"/>
                <w:sz w:val="20"/>
              </w:rPr>
              <w:t>Protection</w:t>
            </w:r>
          </w:p>
        </w:tc>
        <w:tc>
          <w:tcPr>
            <w:tcW w:w="2898" w:type="dxa"/>
          </w:tcPr>
          <w:p w14:paraId="28C6B9AA" w14:textId="77777777" w:rsidR="00BE33C3" w:rsidRDefault="00BE33C3" w:rsidP="00BE33C3">
            <w:pPr>
              <w:pStyle w:val="TableParagraph"/>
              <w:spacing w:line="279" w:lineRule="exact"/>
              <w:rPr>
                <w:sz w:val="20"/>
              </w:rPr>
            </w:pPr>
            <w:proofErr w:type="spellStart"/>
            <w:r>
              <w:rPr>
                <w:sz w:val="20"/>
              </w:rPr>
              <w:t>Mrs</w:t>
            </w:r>
            <w:proofErr w:type="spellEnd"/>
            <w:r>
              <w:rPr>
                <w:sz w:val="20"/>
              </w:rPr>
              <w:t xml:space="preserve"> McCusker</w:t>
            </w:r>
          </w:p>
        </w:tc>
      </w:tr>
      <w:tr w:rsidR="00BE33C3" w14:paraId="752B19CB" w14:textId="77777777" w:rsidTr="00BE33C3">
        <w:trPr>
          <w:trHeight w:val="560"/>
        </w:trPr>
        <w:tc>
          <w:tcPr>
            <w:tcW w:w="7384" w:type="dxa"/>
          </w:tcPr>
          <w:p w14:paraId="69BC0A3A" w14:textId="77777777" w:rsidR="00BE33C3" w:rsidRDefault="00BE33C3" w:rsidP="00BE33C3">
            <w:pPr>
              <w:pStyle w:val="TableParagraph"/>
              <w:spacing w:before="2"/>
              <w:rPr>
                <w:sz w:val="20"/>
              </w:rPr>
            </w:pPr>
            <w:r>
              <w:rPr>
                <w:sz w:val="20"/>
              </w:rPr>
              <w:t>Deputy</w:t>
            </w:r>
            <w:r>
              <w:rPr>
                <w:spacing w:val="-8"/>
                <w:sz w:val="20"/>
              </w:rPr>
              <w:t xml:space="preserve"> </w:t>
            </w:r>
            <w:r>
              <w:rPr>
                <w:sz w:val="20"/>
              </w:rPr>
              <w:t>Designated</w:t>
            </w:r>
            <w:r>
              <w:rPr>
                <w:spacing w:val="-6"/>
                <w:sz w:val="20"/>
              </w:rPr>
              <w:t xml:space="preserve"> </w:t>
            </w:r>
            <w:r>
              <w:rPr>
                <w:sz w:val="20"/>
              </w:rPr>
              <w:t>Teacher</w:t>
            </w:r>
            <w:r>
              <w:rPr>
                <w:spacing w:val="-6"/>
                <w:sz w:val="20"/>
              </w:rPr>
              <w:t xml:space="preserve"> </w:t>
            </w:r>
            <w:r>
              <w:rPr>
                <w:sz w:val="20"/>
              </w:rPr>
              <w:t>for</w:t>
            </w:r>
            <w:r>
              <w:rPr>
                <w:spacing w:val="-6"/>
                <w:sz w:val="20"/>
              </w:rPr>
              <w:t xml:space="preserve"> </w:t>
            </w:r>
            <w:r>
              <w:rPr>
                <w:sz w:val="20"/>
              </w:rPr>
              <w:t>Child</w:t>
            </w:r>
            <w:r>
              <w:rPr>
                <w:spacing w:val="-8"/>
                <w:sz w:val="20"/>
              </w:rPr>
              <w:t xml:space="preserve"> </w:t>
            </w:r>
            <w:r>
              <w:rPr>
                <w:spacing w:val="-2"/>
                <w:sz w:val="20"/>
              </w:rPr>
              <w:t>Protection</w:t>
            </w:r>
          </w:p>
        </w:tc>
        <w:tc>
          <w:tcPr>
            <w:tcW w:w="2898" w:type="dxa"/>
          </w:tcPr>
          <w:p w14:paraId="6DE13E97" w14:textId="77777777" w:rsidR="00BE33C3" w:rsidRDefault="00BE33C3" w:rsidP="00BE33C3">
            <w:pPr>
              <w:pStyle w:val="TableParagraph"/>
              <w:tabs>
                <w:tab w:val="left" w:pos="1977"/>
              </w:tabs>
              <w:spacing w:before="2"/>
              <w:rPr>
                <w:sz w:val="20"/>
              </w:rPr>
            </w:pPr>
            <w:proofErr w:type="spellStart"/>
            <w:r>
              <w:rPr>
                <w:sz w:val="20"/>
              </w:rPr>
              <w:t>Mrs</w:t>
            </w:r>
            <w:proofErr w:type="spellEnd"/>
            <w:r>
              <w:rPr>
                <w:spacing w:val="-6"/>
                <w:sz w:val="20"/>
              </w:rPr>
              <w:t xml:space="preserve"> </w:t>
            </w:r>
            <w:r>
              <w:rPr>
                <w:sz w:val="20"/>
              </w:rPr>
              <w:t>Evans</w:t>
            </w:r>
          </w:p>
        </w:tc>
      </w:tr>
    </w:tbl>
    <w:p w14:paraId="4FE67E7C" w14:textId="77777777" w:rsidR="00235CC7" w:rsidRPr="00E00254" w:rsidRDefault="00235CC7" w:rsidP="00235CC7">
      <w:pPr>
        <w:spacing w:after="0" w:line="240" w:lineRule="auto"/>
        <w:rPr>
          <w:rFonts w:cstheme="minorHAnsi"/>
          <w:b/>
          <w:sz w:val="24"/>
          <w:szCs w:val="24"/>
        </w:rPr>
      </w:pPr>
    </w:p>
    <w:p w14:paraId="3D17DC82" w14:textId="77777777" w:rsidR="00BE33C3" w:rsidRDefault="00BE33C3" w:rsidP="00BE33C3">
      <w:pPr>
        <w:pStyle w:val="Heading2"/>
        <w:spacing w:before="84"/>
        <w:ind w:right="420"/>
        <w:rPr>
          <w:b/>
          <w:bCs/>
          <w:color w:val="auto"/>
          <w:w w:val="110"/>
        </w:rPr>
      </w:pPr>
    </w:p>
    <w:p w14:paraId="7BD33800" w14:textId="77777777" w:rsidR="00BE33C3" w:rsidRDefault="00BE33C3" w:rsidP="00BE33C3">
      <w:pPr>
        <w:pStyle w:val="Heading2"/>
        <w:spacing w:before="84"/>
        <w:ind w:right="420"/>
        <w:rPr>
          <w:b/>
          <w:bCs/>
          <w:color w:val="auto"/>
          <w:w w:val="110"/>
        </w:rPr>
      </w:pPr>
    </w:p>
    <w:p w14:paraId="312DFDF6" w14:textId="577342B7" w:rsidR="00BA3D6E" w:rsidRDefault="003E5811" w:rsidP="00BE33C3">
      <w:pPr>
        <w:pStyle w:val="Heading2"/>
        <w:spacing w:before="84"/>
        <w:ind w:right="420"/>
        <w:rPr>
          <w:b/>
          <w:bCs/>
          <w:color w:val="auto"/>
          <w:spacing w:val="-4"/>
          <w:w w:val="110"/>
        </w:rPr>
      </w:pPr>
      <w:r w:rsidRPr="00716B40">
        <w:rPr>
          <w:b/>
          <w:bCs/>
          <w:color w:val="auto"/>
          <w:w w:val="110"/>
        </w:rPr>
        <w:t>ROLES AND</w:t>
      </w:r>
      <w:r w:rsidRPr="00716B40">
        <w:rPr>
          <w:b/>
          <w:bCs/>
          <w:color w:val="auto"/>
          <w:spacing w:val="2"/>
          <w:w w:val="110"/>
        </w:rPr>
        <w:t xml:space="preserve"> </w:t>
      </w:r>
      <w:r w:rsidRPr="00716B40">
        <w:rPr>
          <w:b/>
          <w:bCs/>
          <w:color w:val="auto"/>
          <w:w w:val="110"/>
        </w:rPr>
        <w:t>RESPONSIBILITIES</w:t>
      </w:r>
      <w:r w:rsidRPr="00716B40">
        <w:rPr>
          <w:b/>
          <w:bCs/>
          <w:color w:val="auto"/>
          <w:spacing w:val="3"/>
          <w:w w:val="110"/>
        </w:rPr>
        <w:t xml:space="preserve"> </w:t>
      </w:r>
      <w:r w:rsidRPr="00716B40">
        <w:rPr>
          <w:b/>
          <w:bCs/>
          <w:color w:val="auto"/>
          <w:w w:val="110"/>
        </w:rPr>
        <w:t>OF</w:t>
      </w:r>
      <w:r w:rsidRPr="00716B40">
        <w:rPr>
          <w:b/>
          <w:bCs/>
          <w:color w:val="auto"/>
          <w:spacing w:val="2"/>
          <w:w w:val="110"/>
        </w:rPr>
        <w:t xml:space="preserve"> </w:t>
      </w:r>
      <w:r w:rsidRPr="00716B40">
        <w:rPr>
          <w:b/>
          <w:bCs/>
          <w:color w:val="auto"/>
          <w:w w:val="110"/>
        </w:rPr>
        <w:t>THE SAFEGUARDING</w:t>
      </w:r>
      <w:r w:rsidRPr="00716B40">
        <w:rPr>
          <w:b/>
          <w:bCs/>
          <w:color w:val="auto"/>
          <w:spacing w:val="2"/>
          <w:w w:val="110"/>
        </w:rPr>
        <w:t xml:space="preserve"> </w:t>
      </w:r>
      <w:r w:rsidRPr="00716B40">
        <w:rPr>
          <w:b/>
          <w:bCs/>
          <w:color w:val="auto"/>
          <w:spacing w:val="-4"/>
          <w:w w:val="110"/>
        </w:rPr>
        <w:t>TEAM</w:t>
      </w:r>
    </w:p>
    <w:p w14:paraId="50B1F6A8" w14:textId="77777777" w:rsidR="00BE33C3" w:rsidRPr="00BE33C3" w:rsidRDefault="00BE33C3" w:rsidP="00BE33C3"/>
    <w:p w14:paraId="53C663CD" w14:textId="77777777" w:rsidR="00B4554E" w:rsidRPr="00BA3D6E" w:rsidRDefault="00B4554E" w:rsidP="00235CC7">
      <w:pPr>
        <w:tabs>
          <w:tab w:val="left" w:pos="426"/>
        </w:tabs>
        <w:spacing w:after="0" w:line="240" w:lineRule="auto"/>
        <w:ind w:left="360" w:hanging="360"/>
        <w:rPr>
          <w:rFonts w:cstheme="minorHAnsi"/>
          <w:b/>
          <w:sz w:val="24"/>
          <w:szCs w:val="24"/>
        </w:rPr>
      </w:pPr>
      <w:r w:rsidRPr="00BA3D6E">
        <w:rPr>
          <w:rFonts w:cstheme="minorHAnsi"/>
          <w:b/>
          <w:sz w:val="24"/>
          <w:szCs w:val="24"/>
        </w:rPr>
        <w:t>Board of Governors must ensure that:</w:t>
      </w:r>
    </w:p>
    <w:p w14:paraId="7CEF8629" w14:textId="77777777" w:rsidR="00235CC7" w:rsidRPr="00BA3D6E" w:rsidRDefault="00235CC7" w:rsidP="00235CC7">
      <w:pPr>
        <w:tabs>
          <w:tab w:val="left" w:pos="426"/>
        </w:tabs>
        <w:spacing w:after="0" w:line="240" w:lineRule="auto"/>
        <w:ind w:left="360" w:hanging="360"/>
        <w:rPr>
          <w:rFonts w:cstheme="minorHAnsi"/>
          <w:b/>
          <w:sz w:val="24"/>
          <w:szCs w:val="24"/>
        </w:rPr>
      </w:pPr>
    </w:p>
    <w:p w14:paraId="0BFAD92B" w14:textId="77777777" w:rsidR="009432C2" w:rsidRPr="00BA3D6E" w:rsidRDefault="00B4554E" w:rsidP="0041334D">
      <w:pPr>
        <w:numPr>
          <w:ilvl w:val="0"/>
          <w:numId w:val="3"/>
        </w:numPr>
        <w:tabs>
          <w:tab w:val="left" w:pos="426"/>
        </w:tabs>
        <w:spacing w:after="0" w:line="240" w:lineRule="auto"/>
        <w:ind w:left="0" w:firstLine="0"/>
        <w:jc w:val="both"/>
        <w:rPr>
          <w:rFonts w:cstheme="minorHAnsi"/>
          <w:sz w:val="24"/>
          <w:szCs w:val="24"/>
        </w:rPr>
      </w:pPr>
      <w:r w:rsidRPr="00BA3D6E">
        <w:rPr>
          <w:rFonts w:cstheme="minorHAnsi"/>
          <w:sz w:val="24"/>
          <w:szCs w:val="24"/>
        </w:rPr>
        <w:t xml:space="preserve">A Designated Governor for Child Protection is appointed. </w:t>
      </w:r>
    </w:p>
    <w:p w14:paraId="4C8C41A5" w14:textId="05A57D9E" w:rsidR="00235CC7" w:rsidRPr="00257F00" w:rsidRDefault="00B4554E" w:rsidP="00BA3D6E">
      <w:pPr>
        <w:numPr>
          <w:ilvl w:val="0"/>
          <w:numId w:val="3"/>
        </w:numPr>
        <w:tabs>
          <w:tab w:val="left" w:pos="426"/>
        </w:tabs>
        <w:spacing w:after="0" w:line="240" w:lineRule="auto"/>
        <w:ind w:left="0" w:firstLine="0"/>
        <w:jc w:val="both"/>
        <w:rPr>
          <w:rFonts w:cstheme="minorHAnsi"/>
          <w:sz w:val="24"/>
          <w:szCs w:val="24"/>
        </w:rPr>
      </w:pPr>
      <w:r w:rsidRPr="00BA3D6E">
        <w:rPr>
          <w:rFonts w:cstheme="minorHAnsi"/>
          <w:sz w:val="24"/>
          <w:szCs w:val="24"/>
        </w:rPr>
        <w:t>A Designated and Deputy Designated Teacher are appointed in their schools.</w:t>
      </w:r>
    </w:p>
    <w:p w14:paraId="338DD9FF" w14:textId="33E1C372" w:rsidR="00BA3D6E" w:rsidRPr="00257F00" w:rsidRDefault="00B4554E" w:rsidP="00BA3D6E">
      <w:pPr>
        <w:numPr>
          <w:ilvl w:val="0"/>
          <w:numId w:val="3"/>
        </w:numPr>
        <w:tabs>
          <w:tab w:val="left" w:pos="426"/>
        </w:tabs>
        <w:spacing w:after="0" w:line="240" w:lineRule="auto"/>
        <w:ind w:left="0" w:firstLine="0"/>
        <w:jc w:val="both"/>
        <w:rPr>
          <w:rFonts w:cstheme="minorHAnsi"/>
          <w:sz w:val="24"/>
          <w:szCs w:val="24"/>
        </w:rPr>
      </w:pPr>
      <w:r w:rsidRPr="00BA3D6E">
        <w:rPr>
          <w:rFonts w:cstheme="minorHAnsi"/>
          <w:sz w:val="24"/>
          <w:szCs w:val="24"/>
        </w:rPr>
        <w:t xml:space="preserve">They have a full understanding of the roles of the Designated and Deputy Designated </w:t>
      </w:r>
      <w:r w:rsidR="00235CC7" w:rsidRPr="00BA3D6E">
        <w:rPr>
          <w:rFonts w:cstheme="minorHAnsi"/>
          <w:sz w:val="24"/>
          <w:szCs w:val="24"/>
        </w:rPr>
        <w:tab/>
      </w:r>
      <w:r w:rsidRPr="00BA3D6E">
        <w:rPr>
          <w:rFonts w:cstheme="minorHAnsi"/>
          <w:sz w:val="24"/>
          <w:szCs w:val="24"/>
        </w:rPr>
        <w:t xml:space="preserve">Teachers for Child Protection. </w:t>
      </w:r>
    </w:p>
    <w:p w14:paraId="2C63C233" w14:textId="17A3CCBD" w:rsidR="00BA3D6E" w:rsidRPr="00257F00" w:rsidRDefault="00B4554E" w:rsidP="00BA3D6E">
      <w:pPr>
        <w:numPr>
          <w:ilvl w:val="0"/>
          <w:numId w:val="3"/>
        </w:numPr>
        <w:tabs>
          <w:tab w:val="left" w:pos="426"/>
        </w:tabs>
        <w:spacing w:after="0" w:line="240" w:lineRule="auto"/>
        <w:ind w:left="0" w:firstLine="0"/>
        <w:jc w:val="both"/>
        <w:rPr>
          <w:rFonts w:cstheme="minorHAnsi"/>
          <w:sz w:val="24"/>
          <w:szCs w:val="24"/>
        </w:rPr>
      </w:pPr>
      <w:r w:rsidRPr="00BA3D6E">
        <w:rPr>
          <w:rFonts w:cstheme="minorHAnsi"/>
          <w:sz w:val="24"/>
          <w:szCs w:val="24"/>
        </w:rPr>
        <w:t xml:space="preserve">Safeguarding and child protection training is given to all staff and governors including </w:t>
      </w:r>
      <w:r w:rsidR="00235CC7" w:rsidRPr="00BA3D6E">
        <w:rPr>
          <w:rFonts w:cstheme="minorHAnsi"/>
          <w:sz w:val="24"/>
          <w:szCs w:val="24"/>
        </w:rPr>
        <w:tab/>
      </w:r>
      <w:r w:rsidRPr="00BA3D6E">
        <w:rPr>
          <w:rFonts w:cstheme="minorHAnsi"/>
          <w:sz w:val="24"/>
          <w:szCs w:val="24"/>
        </w:rPr>
        <w:t xml:space="preserve">refresher training. </w:t>
      </w:r>
    </w:p>
    <w:p w14:paraId="38FC54C6" w14:textId="12D94F7E" w:rsidR="00BA3D6E" w:rsidRPr="00193615" w:rsidRDefault="00BA3D6E" w:rsidP="00BA3D6E">
      <w:pPr>
        <w:numPr>
          <w:ilvl w:val="0"/>
          <w:numId w:val="3"/>
        </w:numPr>
        <w:tabs>
          <w:tab w:val="left" w:pos="284"/>
        </w:tabs>
        <w:spacing w:after="0" w:line="240" w:lineRule="auto"/>
        <w:ind w:left="426" w:hanging="426"/>
        <w:jc w:val="both"/>
        <w:rPr>
          <w:rFonts w:cstheme="minorHAnsi"/>
          <w:sz w:val="24"/>
          <w:szCs w:val="24"/>
        </w:rPr>
      </w:pPr>
      <w:r w:rsidRPr="00BA3D6E">
        <w:rPr>
          <w:rFonts w:cstheme="minorHAnsi"/>
          <w:sz w:val="24"/>
          <w:szCs w:val="24"/>
        </w:rPr>
        <w:t xml:space="preserve">   </w:t>
      </w:r>
      <w:r w:rsidR="00AE6914" w:rsidRPr="00BA3D6E">
        <w:rPr>
          <w:rFonts w:cstheme="minorHAnsi"/>
          <w:sz w:val="24"/>
          <w:szCs w:val="24"/>
        </w:rPr>
        <w:t>Relevant safeguard</w:t>
      </w:r>
      <w:r w:rsidR="00EF2132" w:rsidRPr="00BA3D6E">
        <w:rPr>
          <w:rFonts w:cstheme="minorHAnsi"/>
          <w:sz w:val="24"/>
          <w:szCs w:val="24"/>
        </w:rPr>
        <w:t xml:space="preserve">ing information and guidance is </w:t>
      </w:r>
      <w:r w:rsidR="00AE6914" w:rsidRPr="00BA3D6E">
        <w:rPr>
          <w:rFonts w:cstheme="minorHAnsi"/>
          <w:sz w:val="24"/>
          <w:szCs w:val="24"/>
        </w:rPr>
        <w:t xml:space="preserve">disseminated to all staff and   </w:t>
      </w:r>
      <w:r w:rsidR="00EF2132" w:rsidRPr="00BA3D6E">
        <w:rPr>
          <w:rFonts w:cstheme="minorHAnsi"/>
          <w:sz w:val="24"/>
          <w:szCs w:val="24"/>
        </w:rPr>
        <w:t xml:space="preserve">             </w:t>
      </w:r>
      <w:r w:rsidR="00AE6914" w:rsidRPr="00BA3D6E">
        <w:rPr>
          <w:rFonts w:cstheme="minorHAnsi"/>
          <w:sz w:val="24"/>
          <w:szCs w:val="24"/>
        </w:rPr>
        <w:t xml:space="preserve">governors with the opportunity to discuss requirements and impact on roles and </w:t>
      </w:r>
      <w:r w:rsidR="00EF2132" w:rsidRPr="00BA3D6E">
        <w:rPr>
          <w:rFonts w:cstheme="minorHAnsi"/>
          <w:sz w:val="24"/>
          <w:szCs w:val="24"/>
        </w:rPr>
        <w:t xml:space="preserve">  </w:t>
      </w:r>
      <w:r w:rsidR="00AE6914" w:rsidRPr="00BA3D6E">
        <w:rPr>
          <w:rFonts w:cstheme="minorHAnsi"/>
          <w:sz w:val="24"/>
          <w:szCs w:val="24"/>
        </w:rPr>
        <w:t>responsibilities.</w:t>
      </w:r>
    </w:p>
    <w:p w14:paraId="79FBC496" w14:textId="631F553B" w:rsidR="00BA3D6E" w:rsidRPr="00257F00" w:rsidRDefault="00B4554E" w:rsidP="00BA3D6E">
      <w:pPr>
        <w:numPr>
          <w:ilvl w:val="0"/>
          <w:numId w:val="3"/>
        </w:numPr>
        <w:tabs>
          <w:tab w:val="left" w:pos="426"/>
        </w:tabs>
        <w:spacing w:after="0" w:line="240" w:lineRule="auto"/>
        <w:ind w:left="426" w:hanging="426"/>
        <w:jc w:val="both"/>
        <w:rPr>
          <w:rFonts w:cstheme="minorHAnsi"/>
          <w:sz w:val="24"/>
          <w:szCs w:val="24"/>
        </w:rPr>
      </w:pPr>
      <w:r w:rsidRPr="00BA3D6E">
        <w:rPr>
          <w:rFonts w:cstheme="minorHAnsi"/>
          <w:sz w:val="24"/>
          <w:szCs w:val="24"/>
        </w:rPr>
        <w:t xml:space="preserve">The school has a Child Protection Policy which is reviewed </w:t>
      </w:r>
      <w:proofErr w:type="gramStart"/>
      <w:r w:rsidRPr="00BA3D6E">
        <w:rPr>
          <w:rFonts w:cstheme="minorHAnsi"/>
          <w:sz w:val="24"/>
          <w:szCs w:val="24"/>
        </w:rPr>
        <w:t>annually</w:t>
      </w:r>
      <w:proofErr w:type="gramEnd"/>
      <w:r w:rsidRPr="00BA3D6E">
        <w:rPr>
          <w:rFonts w:cstheme="minorHAnsi"/>
          <w:sz w:val="24"/>
          <w:szCs w:val="24"/>
        </w:rPr>
        <w:t xml:space="preserve"> and parents and pupils receive a copy of the child protection policy and compl</w:t>
      </w:r>
      <w:r w:rsidR="00BA3D6E" w:rsidRPr="00BA3D6E">
        <w:rPr>
          <w:rFonts w:cstheme="minorHAnsi"/>
          <w:sz w:val="24"/>
          <w:szCs w:val="24"/>
        </w:rPr>
        <w:t>aints procedure every two years.</w:t>
      </w:r>
    </w:p>
    <w:p w14:paraId="1AAD9543" w14:textId="2053DD42" w:rsidR="00BA3D6E" w:rsidRPr="00257F00" w:rsidRDefault="00B4554E" w:rsidP="00BA3D6E">
      <w:pPr>
        <w:numPr>
          <w:ilvl w:val="0"/>
          <w:numId w:val="3"/>
        </w:numPr>
        <w:tabs>
          <w:tab w:val="left" w:pos="426"/>
        </w:tabs>
        <w:spacing w:after="0" w:line="240" w:lineRule="auto"/>
        <w:ind w:left="425" w:hanging="425"/>
        <w:jc w:val="both"/>
        <w:rPr>
          <w:rFonts w:cstheme="minorHAnsi"/>
          <w:sz w:val="24"/>
          <w:szCs w:val="24"/>
        </w:rPr>
      </w:pPr>
      <w:r w:rsidRPr="00BA3D6E">
        <w:rPr>
          <w:rFonts w:cstheme="minorHAnsi"/>
          <w:sz w:val="24"/>
          <w:szCs w:val="24"/>
        </w:rPr>
        <w:t xml:space="preserve">The school has an Anti-Bullying Policy which is reviewed at intervals of no more than four years and maintains a record of all incidents of bullying or alleged bullying. See the Addressing Bullying in Schools Act (NI) 2016. </w:t>
      </w:r>
    </w:p>
    <w:p w14:paraId="19658B78" w14:textId="01036232" w:rsidR="00BA3D6E" w:rsidRPr="00257F00" w:rsidRDefault="00B4554E" w:rsidP="00BA3D6E">
      <w:pPr>
        <w:numPr>
          <w:ilvl w:val="0"/>
          <w:numId w:val="3"/>
        </w:numPr>
        <w:tabs>
          <w:tab w:val="left" w:pos="426"/>
        </w:tabs>
        <w:spacing w:after="0" w:line="240" w:lineRule="auto"/>
        <w:ind w:left="425" w:hanging="425"/>
        <w:jc w:val="both"/>
        <w:rPr>
          <w:rFonts w:cstheme="minorHAnsi"/>
          <w:sz w:val="24"/>
          <w:szCs w:val="24"/>
        </w:rPr>
      </w:pPr>
      <w:r w:rsidRPr="00BA3D6E">
        <w:rPr>
          <w:rFonts w:cstheme="minorHAnsi"/>
          <w:sz w:val="24"/>
          <w:szCs w:val="24"/>
        </w:rPr>
        <w:t>The school ensures that other safeguarding policies are reviewed at least every 3 years or as specified in relevant guidance</w:t>
      </w:r>
      <w:r w:rsidR="00BA3D6E" w:rsidRPr="00BA3D6E">
        <w:rPr>
          <w:rFonts w:cstheme="minorHAnsi"/>
          <w:sz w:val="24"/>
          <w:szCs w:val="24"/>
        </w:rPr>
        <w:t>.</w:t>
      </w:r>
    </w:p>
    <w:p w14:paraId="204BDCEE" w14:textId="22FD90F9" w:rsidR="00235CC7" w:rsidRPr="00257F00" w:rsidRDefault="00B4554E" w:rsidP="00BA3D6E">
      <w:pPr>
        <w:numPr>
          <w:ilvl w:val="0"/>
          <w:numId w:val="3"/>
        </w:numPr>
        <w:tabs>
          <w:tab w:val="left" w:pos="426"/>
        </w:tabs>
        <w:spacing w:after="0" w:line="240" w:lineRule="auto"/>
        <w:ind w:left="425" w:hanging="425"/>
        <w:jc w:val="both"/>
        <w:rPr>
          <w:rFonts w:cstheme="minorHAnsi"/>
          <w:sz w:val="24"/>
          <w:szCs w:val="24"/>
        </w:rPr>
      </w:pPr>
      <w:r w:rsidRPr="00BA3D6E">
        <w:rPr>
          <w:rFonts w:cstheme="minorHAnsi"/>
          <w:sz w:val="24"/>
          <w:szCs w:val="24"/>
        </w:rPr>
        <w:t>There is a code of conduct for all adults working in the school</w:t>
      </w:r>
      <w:r w:rsidR="00BA3D6E" w:rsidRPr="00BA3D6E">
        <w:rPr>
          <w:rFonts w:cstheme="minorHAnsi"/>
          <w:sz w:val="24"/>
          <w:szCs w:val="24"/>
        </w:rPr>
        <w:t>.</w:t>
      </w:r>
    </w:p>
    <w:p w14:paraId="2BF39DB2" w14:textId="563EC6AE" w:rsidR="00BA3D6E" w:rsidRPr="00257F00" w:rsidRDefault="00B4554E" w:rsidP="00BA3D6E">
      <w:pPr>
        <w:numPr>
          <w:ilvl w:val="0"/>
          <w:numId w:val="3"/>
        </w:numPr>
        <w:tabs>
          <w:tab w:val="left" w:pos="426"/>
        </w:tabs>
        <w:spacing w:after="0" w:line="240" w:lineRule="auto"/>
        <w:ind w:left="425" w:hanging="425"/>
        <w:jc w:val="both"/>
        <w:rPr>
          <w:rFonts w:cstheme="minorHAnsi"/>
          <w:sz w:val="24"/>
          <w:szCs w:val="24"/>
        </w:rPr>
      </w:pPr>
      <w:r w:rsidRPr="00BA3D6E">
        <w:rPr>
          <w:rFonts w:cstheme="minorHAnsi"/>
          <w:sz w:val="24"/>
          <w:szCs w:val="24"/>
        </w:rPr>
        <w:t>All school staff and volunteers are recruited and vetted, in line with DE Circular 201</w:t>
      </w:r>
      <w:r w:rsidR="00BE33C3">
        <w:rPr>
          <w:rFonts w:cstheme="minorHAnsi"/>
          <w:sz w:val="24"/>
          <w:szCs w:val="24"/>
        </w:rPr>
        <w:t>3</w:t>
      </w:r>
      <w:r w:rsidRPr="00BA3D6E">
        <w:rPr>
          <w:rFonts w:cstheme="minorHAnsi"/>
          <w:sz w:val="24"/>
          <w:szCs w:val="24"/>
        </w:rPr>
        <w:t>/</w:t>
      </w:r>
      <w:r w:rsidR="00BE33C3">
        <w:rPr>
          <w:rFonts w:cstheme="minorHAnsi"/>
          <w:sz w:val="24"/>
          <w:szCs w:val="24"/>
        </w:rPr>
        <w:t>01</w:t>
      </w:r>
      <w:r w:rsidR="00BA3D6E" w:rsidRPr="00BA3D6E">
        <w:rPr>
          <w:rFonts w:cstheme="minorHAnsi"/>
          <w:sz w:val="24"/>
          <w:szCs w:val="24"/>
        </w:rPr>
        <w:t>.</w:t>
      </w:r>
    </w:p>
    <w:p w14:paraId="540856A2" w14:textId="310B621E" w:rsidR="00BA3D6E" w:rsidRPr="00257F00" w:rsidRDefault="00B4554E" w:rsidP="00BA3D6E">
      <w:pPr>
        <w:numPr>
          <w:ilvl w:val="0"/>
          <w:numId w:val="3"/>
        </w:numPr>
        <w:tabs>
          <w:tab w:val="left" w:pos="426"/>
        </w:tabs>
        <w:spacing w:after="0" w:line="240" w:lineRule="auto"/>
        <w:ind w:left="425" w:hanging="425"/>
        <w:jc w:val="both"/>
        <w:rPr>
          <w:rFonts w:cstheme="minorHAnsi"/>
          <w:sz w:val="24"/>
          <w:szCs w:val="24"/>
        </w:rPr>
      </w:pPr>
      <w:r w:rsidRPr="00BA3D6E">
        <w:rPr>
          <w:rFonts w:cstheme="minorHAnsi"/>
          <w:sz w:val="24"/>
          <w:szCs w:val="24"/>
        </w:rPr>
        <w:t xml:space="preserve">They receive a full annual report on all child protection matters (It is best practice that they receive a termly report of child protection activities). This report should include details of the preventative curriculum and any initiatives or awareness raising undertaken within the school, including training for staff. </w:t>
      </w:r>
    </w:p>
    <w:p w14:paraId="5EF064C2" w14:textId="77777777" w:rsidR="00B4554E" w:rsidRPr="00BA3D6E" w:rsidRDefault="00B4554E" w:rsidP="0041334D">
      <w:pPr>
        <w:numPr>
          <w:ilvl w:val="0"/>
          <w:numId w:val="3"/>
        </w:numPr>
        <w:tabs>
          <w:tab w:val="left" w:pos="426"/>
        </w:tabs>
        <w:spacing w:after="0" w:line="240" w:lineRule="auto"/>
        <w:ind w:left="425" w:hanging="425"/>
        <w:jc w:val="both"/>
        <w:rPr>
          <w:rFonts w:cstheme="minorHAnsi"/>
          <w:sz w:val="24"/>
          <w:szCs w:val="24"/>
        </w:rPr>
      </w:pPr>
      <w:r w:rsidRPr="00BA3D6E">
        <w:rPr>
          <w:rFonts w:cstheme="minorHAnsi"/>
          <w:sz w:val="24"/>
          <w:szCs w:val="24"/>
        </w:rPr>
        <w:t>The school maintains the following child protection records in line with DE Circulars 2015/13 Dealing with Allegations of Abuse Ag</w:t>
      </w:r>
      <w:r w:rsidR="00F24B94" w:rsidRPr="00BA3D6E">
        <w:rPr>
          <w:rFonts w:cstheme="minorHAnsi"/>
          <w:sz w:val="24"/>
          <w:szCs w:val="24"/>
        </w:rPr>
        <w:t>ainst a Member of Staff and 20</w:t>
      </w:r>
      <w:r w:rsidRPr="00BA3D6E">
        <w:rPr>
          <w:rFonts w:cstheme="minorHAnsi"/>
          <w:sz w:val="24"/>
          <w:szCs w:val="24"/>
        </w:rPr>
        <w:t>20</w:t>
      </w:r>
      <w:r w:rsidR="00F24B94" w:rsidRPr="00BA3D6E">
        <w:rPr>
          <w:rFonts w:cstheme="minorHAnsi"/>
          <w:sz w:val="24"/>
          <w:szCs w:val="24"/>
        </w:rPr>
        <w:t>/07</w:t>
      </w:r>
      <w:r w:rsidRPr="00BA3D6E">
        <w:rPr>
          <w:rFonts w:cstheme="minorHAnsi"/>
          <w:sz w:val="24"/>
          <w:szCs w:val="24"/>
        </w:rPr>
        <w:t xml:space="preserve"> Child Protection: Record Keeping in Schools: Safeguarding and child protection concerns; disclosures of abuse; allegations against staff and actions taken to investigate and deal with outcomes; staff induction and training</w:t>
      </w:r>
      <w:r w:rsidR="00235CC7" w:rsidRPr="00BA3D6E">
        <w:rPr>
          <w:rFonts w:cstheme="minorHAnsi"/>
          <w:sz w:val="24"/>
          <w:szCs w:val="24"/>
        </w:rPr>
        <w:t>.</w:t>
      </w:r>
    </w:p>
    <w:p w14:paraId="4756537F" w14:textId="77777777" w:rsidR="00235CC7" w:rsidRPr="00BA3D6E" w:rsidRDefault="00235CC7" w:rsidP="00235CC7">
      <w:pPr>
        <w:spacing w:after="0" w:line="240" w:lineRule="auto"/>
        <w:rPr>
          <w:rFonts w:cstheme="minorHAnsi"/>
          <w:color w:val="FF0000"/>
          <w:sz w:val="24"/>
          <w:szCs w:val="24"/>
        </w:rPr>
      </w:pPr>
    </w:p>
    <w:p w14:paraId="79A4CE37" w14:textId="77777777" w:rsidR="00934B37" w:rsidRDefault="00BB482F" w:rsidP="00BB482F">
      <w:pPr>
        <w:spacing w:after="0" w:line="240" w:lineRule="auto"/>
        <w:rPr>
          <w:rFonts w:cstheme="minorHAnsi"/>
          <w:b/>
          <w:bCs/>
          <w:sz w:val="24"/>
          <w:szCs w:val="24"/>
        </w:rPr>
      </w:pPr>
      <w:r w:rsidRPr="00934B37">
        <w:rPr>
          <w:rFonts w:cstheme="minorHAnsi"/>
          <w:b/>
          <w:bCs/>
          <w:sz w:val="24"/>
          <w:szCs w:val="24"/>
        </w:rPr>
        <w:t>The School Safeguarding Team</w:t>
      </w:r>
    </w:p>
    <w:p w14:paraId="04A6CD46" w14:textId="3D7CD930" w:rsidR="00BB482F" w:rsidRPr="00285982" w:rsidRDefault="00BB482F" w:rsidP="00BB482F">
      <w:pPr>
        <w:spacing w:after="0" w:line="240" w:lineRule="auto"/>
        <w:rPr>
          <w:rFonts w:cstheme="minorHAnsi"/>
          <w:b/>
          <w:sz w:val="24"/>
          <w:szCs w:val="24"/>
        </w:rPr>
      </w:pPr>
      <w:r w:rsidRPr="00285982">
        <w:rPr>
          <w:rFonts w:cstheme="minorHAnsi"/>
          <w:b/>
          <w:bCs/>
          <w:sz w:val="24"/>
          <w:szCs w:val="24"/>
        </w:rPr>
        <w:t xml:space="preserve"> </w:t>
      </w:r>
    </w:p>
    <w:p w14:paraId="0E1DAB1C" w14:textId="77777777" w:rsidR="00BB482F" w:rsidRPr="00285982" w:rsidRDefault="00BB482F" w:rsidP="00BB482F">
      <w:pPr>
        <w:spacing w:after="0" w:line="240" w:lineRule="auto"/>
        <w:rPr>
          <w:rFonts w:cstheme="minorHAnsi"/>
          <w:bCs/>
          <w:sz w:val="24"/>
          <w:szCs w:val="24"/>
        </w:rPr>
      </w:pPr>
      <w:r w:rsidRPr="00285982">
        <w:rPr>
          <w:rFonts w:cstheme="minorHAnsi"/>
          <w:bCs/>
          <w:sz w:val="24"/>
          <w:szCs w:val="24"/>
        </w:rPr>
        <w:t xml:space="preserve">As best practice, in the best interests of the children, and as a support for the Designated Teachers, the school should establish a Safeguarding Team. This team should include the Chair of the </w:t>
      </w:r>
      <w:proofErr w:type="spellStart"/>
      <w:r w:rsidRPr="00285982">
        <w:rPr>
          <w:rFonts w:cstheme="minorHAnsi"/>
          <w:bCs/>
          <w:sz w:val="24"/>
          <w:szCs w:val="24"/>
        </w:rPr>
        <w:t>BoG</w:t>
      </w:r>
      <w:proofErr w:type="spellEnd"/>
      <w:r w:rsidRPr="00285982">
        <w:rPr>
          <w:rFonts w:cstheme="minorHAnsi"/>
          <w:bCs/>
          <w:sz w:val="24"/>
          <w:szCs w:val="24"/>
        </w:rPr>
        <w:t xml:space="preserve">, the Designated Governor for Child Protection, the Principal (as Chair), the DT and the DDT. The team may co-opt other members as required to help address specific issues, for example the SENCO, ICT Co-ordinator, etc. Where schools have employed an individual with social work qualifications/ experience, the postholder may be included in the </w:t>
      </w:r>
      <w:r w:rsidRPr="00285982">
        <w:rPr>
          <w:rFonts w:cstheme="minorHAnsi"/>
          <w:bCs/>
          <w:sz w:val="24"/>
          <w:szCs w:val="24"/>
        </w:rPr>
        <w:lastRenderedPageBreak/>
        <w:t xml:space="preserve">school safeguarding team. However, only teachers in schools can assume the safeguarding role and responsibilities of the Designated Teacher. </w:t>
      </w:r>
    </w:p>
    <w:p w14:paraId="2339F8E3" w14:textId="77777777" w:rsidR="00BB482F" w:rsidRPr="00285982" w:rsidRDefault="00BB482F" w:rsidP="00BB482F">
      <w:pPr>
        <w:spacing w:after="0" w:line="240" w:lineRule="auto"/>
        <w:rPr>
          <w:rFonts w:cstheme="minorHAnsi"/>
          <w:bCs/>
          <w:sz w:val="24"/>
          <w:szCs w:val="24"/>
        </w:rPr>
      </w:pPr>
      <w:r w:rsidRPr="00285982">
        <w:rPr>
          <w:rFonts w:cstheme="minorHAnsi"/>
          <w:bCs/>
          <w:sz w:val="24"/>
          <w:szCs w:val="24"/>
        </w:rPr>
        <w:t>This Safeguarding Team is a vehicle for ensuring effective co-ordination and co</w:t>
      </w:r>
      <w:r w:rsidRPr="00285982">
        <w:rPr>
          <w:rFonts w:cstheme="minorHAnsi"/>
          <w:bCs/>
          <w:sz w:val="24"/>
          <w:szCs w:val="24"/>
        </w:rPr>
        <w:noBreakHyphen/>
        <w:t xml:space="preserve">operation between the key individuals responsible for safeguarding throughout the school. </w:t>
      </w:r>
    </w:p>
    <w:p w14:paraId="020DDA49" w14:textId="77777777" w:rsidR="00BB482F" w:rsidRPr="00285982" w:rsidRDefault="00BB482F" w:rsidP="00BB482F">
      <w:pPr>
        <w:spacing w:after="0" w:line="240" w:lineRule="auto"/>
        <w:rPr>
          <w:rFonts w:cstheme="minorHAnsi"/>
          <w:bCs/>
          <w:sz w:val="24"/>
          <w:szCs w:val="24"/>
        </w:rPr>
      </w:pPr>
      <w:r w:rsidRPr="00285982">
        <w:rPr>
          <w:rFonts w:cstheme="minorHAnsi"/>
          <w:bCs/>
          <w:sz w:val="24"/>
          <w:szCs w:val="24"/>
        </w:rPr>
        <w:t xml:space="preserve">The EA CPSS provides child protection training in relation to the specific responsibilities of each member of the team. </w:t>
      </w:r>
    </w:p>
    <w:p w14:paraId="687BD060" w14:textId="77777777" w:rsidR="00BB482F" w:rsidRDefault="00BB482F" w:rsidP="00BB482F">
      <w:pPr>
        <w:spacing w:after="0" w:line="240" w:lineRule="auto"/>
        <w:rPr>
          <w:rFonts w:cstheme="minorHAnsi"/>
          <w:bCs/>
          <w:sz w:val="24"/>
          <w:szCs w:val="24"/>
        </w:rPr>
      </w:pPr>
      <w:r w:rsidRPr="00285982">
        <w:rPr>
          <w:rFonts w:cstheme="minorHAnsi"/>
          <w:bCs/>
          <w:sz w:val="24"/>
          <w:szCs w:val="24"/>
        </w:rPr>
        <w:t xml:space="preserve">The responsibilities of the team should include: </w:t>
      </w:r>
    </w:p>
    <w:p w14:paraId="70F5D302" w14:textId="77777777" w:rsidR="00BB482F" w:rsidRPr="00A03C34" w:rsidRDefault="00BB482F" w:rsidP="00BB482F">
      <w:pPr>
        <w:pStyle w:val="ListParagraph"/>
        <w:numPr>
          <w:ilvl w:val="0"/>
          <w:numId w:val="1"/>
        </w:numPr>
        <w:spacing w:after="0" w:line="240" w:lineRule="auto"/>
        <w:rPr>
          <w:rFonts w:cstheme="minorHAnsi"/>
          <w:bCs/>
          <w:sz w:val="24"/>
          <w:szCs w:val="24"/>
        </w:rPr>
      </w:pPr>
      <w:r w:rsidRPr="00A03C34">
        <w:rPr>
          <w:rFonts w:cstheme="minorHAnsi"/>
          <w:bCs/>
          <w:sz w:val="24"/>
          <w:szCs w:val="24"/>
        </w:rPr>
        <w:t xml:space="preserve">The monitoring and periodic review of Safeguarding and Child Protection arrangements in the school. </w:t>
      </w:r>
    </w:p>
    <w:p w14:paraId="21ACE64B" w14:textId="77777777" w:rsidR="00BB482F" w:rsidRPr="00A03C34" w:rsidRDefault="00BB482F" w:rsidP="00BB482F">
      <w:pPr>
        <w:pStyle w:val="ListParagraph"/>
        <w:numPr>
          <w:ilvl w:val="0"/>
          <w:numId w:val="1"/>
        </w:numPr>
        <w:spacing w:after="0" w:line="240" w:lineRule="auto"/>
        <w:rPr>
          <w:rFonts w:cstheme="minorHAnsi"/>
          <w:bCs/>
          <w:sz w:val="24"/>
          <w:szCs w:val="24"/>
        </w:rPr>
      </w:pPr>
      <w:r w:rsidRPr="00A03C34">
        <w:rPr>
          <w:rFonts w:cstheme="minorHAnsi"/>
          <w:bCs/>
          <w:sz w:val="24"/>
          <w:szCs w:val="24"/>
        </w:rPr>
        <w:t xml:space="preserve">Support for the DT in the exercise of their child protection responsibilities, including recognition of the administrative and emotional demands of the post. </w:t>
      </w:r>
    </w:p>
    <w:p w14:paraId="010B9AC0" w14:textId="77777777" w:rsidR="00BB482F" w:rsidRPr="00A03C34" w:rsidRDefault="00BB482F" w:rsidP="00BB482F">
      <w:pPr>
        <w:pStyle w:val="ListParagraph"/>
        <w:numPr>
          <w:ilvl w:val="0"/>
          <w:numId w:val="1"/>
        </w:numPr>
        <w:autoSpaceDE w:val="0"/>
        <w:autoSpaceDN w:val="0"/>
        <w:adjustRightInd w:val="0"/>
        <w:spacing w:after="0" w:line="240" w:lineRule="auto"/>
        <w:rPr>
          <w:rFonts w:cstheme="minorHAnsi"/>
          <w:sz w:val="24"/>
          <w:szCs w:val="24"/>
        </w:rPr>
      </w:pPr>
      <w:r w:rsidRPr="00A03C34">
        <w:rPr>
          <w:rFonts w:cstheme="minorHAnsi"/>
          <w:sz w:val="24"/>
          <w:szCs w:val="24"/>
        </w:rPr>
        <w:t xml:space="preserve">Ensuring attendance of Governors and staff at relevant training - including refresher training - in keeping with legislative and best practice requirements. </w:t>
      </w:r>
    </w:p>
    <w:p w14:paraId="334D3D3F" w14:textId="77777777" w:rsidR="00BB482F" w:rsidRDefault="00BB482F" w:rsidP="00235CC7">
      <w:pPr>
        <w:spacing w:after="0" w:line="240" w:lineRule="auto"/>
        <w:rPr>
          <w:rFonts w:cstheme="minorHAnsi"/>
          <w:b/>
          <w:sz w:val="24"/>
          <w:szCs w:val="24"/>
        </w:rPr>
      </w:pPr>
    </w:p>
    <w:p w14:paraId="55CE13FD" w14:textId="5403DD4A" w:rsidR="00B4554E" w:rsidRPr="00BA3D6E" w:rsidRDefault="00EF2132" w:rsidP="00235CC7">
      <w:pPr>
        <w:spacing w:after="0" w:line="240" w:lineRule="auto"/>
        <w:rPr>
          <w:rFonts w:cstheme="minorHAnsi"/>
          <w:b/>
          <w:sz w:val="24"/>
          <w:szCs w:val="24"/>
        </w:rPr>
      </w:pPr>
      <w:r w:rsidRPr="00BA3D6E">
        <w:rPr>
          <w:rFonts w:cstheme="minorHAnsi"/>
          <w:b/>
          <w:sz w:val="24"/>
          <w:szCs w:val="24"/>
        </w:rPr>
        <w:t>Chair of Board of Governors</w:t>
      </w:r>
    </w:p>
    <w:p w14:paraId="5DE1BD7B" w14:textId="77777777" w:rsidR="009432C2" w:rsidRPr="00BA3D6E" w:rsidRDefault="009432C2" w:rsidP="00BA3D6E">
      <w:pPr>
        <w:tabs>
          <w:tab w:val="left" w:pos="426"/>
        </w:tabs>
        <w:spacing w:after="0" w:line="240" w:lineRule="auto"/>
        <w:jc w:val="both"/>
        <w:rPr>
          <w:rFonts w:cstheme="minorHAnsi"/>
          <w:b/>
          <w:sz w:val="24"/>
          <w:szCs w:val="24"/>
        </w:rPr>
      </w:pPr>
    </w:p>
    <w:p w14:paraId="382EF917" w14:textId="77777777" w:rsidR="00AE6914" w:rsidRPr="00BA3D6E" w:rsidRDefault="00AE6914" w:rsidP="00BA3D6E">
      <w:pPr>
        <w:spacing w:after="0" w:line="240" w:lineRule="auto"/>
        <w:jc w:val="both"/>
        <w:rPr>
          <w:rFonts w:cstheme="minorHAnsi"/>
          <w:sz w:val="24"/>
          <w:szCs w:val="24"/>
        </w:rPr>
      </w:pPr>
      <w:r w:rsidRPr="00BA3D6E">
        <w:rPr>
          <w:rFonts w:cstheme="minorHAnsi"/>
          <w:sz w:val="24"/>
          <w:szCs w:val="24"/>
        </w:rPr>
        <w:t xml:space="preserve">The Chairperson of the </w:t>
      </w:r>
      <w:proofErr w:type="spellStart"/>
      <w:r w:rsidRPr="00BA3D6E">
        <w:rPr>
          <w:rFonts w:cstheme="minorHAnsi"/>
          <w:sz w:val="24"/>
          <w:szCs w:val="24"/>
        </w:rPr>
        <w:t>BoG</w:t>
      </w:r>
      <w:proofErr w:type="spellEnd"/>
      <w:r w:rsidRPr="00BA3D6E">
        <w:rPr>
          <w:rFonts w:cstheme="minorHAnsi"/>
          <w:sz w:val="24"/>
          <w:szCs w:val="24"/>
        </w:rPr>
        <w:t xml:space="preserve"> plays a pivotal role in creating and maintaining the safeguarding ethos within the school environment.</w:t>
      </w:r>
    </w:p>
    <w:p w14:paraId="7D16C649" w14:textId="77777777" w:rsidR="00AE6914" w:rsidRPr="00BA3D6E" w:rsidRDefault="00AE6914" w:rsidP="00BA3D6E">
      <w:pPr>
        <w:spacing w:after="0" w:line="240" w:lineRule="auto"/>
        <w:jc w:val="both"/>
        <w:rPr>
          <w:rFonts w:cstheme="minorHAnsi"/>
          <w:sz w:val="24"/>
          <w:szCs w:val="24"/>
        </w:rPr>
      </w:pPr>
    </w:p>
    <w:p w14:paraId="6DC1E40A" w14:textId="77777777" w:rsidR="00AE6914" w:rsidRPr="00BA3D6E" w:rsidRDefault="00AE6914" w:rsidP="00BE33C3">
      <w:pPr>
        <w:spacing w:after="0" w:line="240" w:lineRule="auto"/>
        <w:jc w:val="both"/>
        <w:rPr>
          <w:rFonts w:cstheme="minorHAnsi"/>
          <w:sz w:val="24"/>
          <w:szCs w:val="24"/>
        </w:rPr>
      </w:pPr>
      <w:r w:rsidRPr="00BA3D6E">
        <w:rPr>
          <w:rFonts w:cstheme="minorHAnsi"/>
          <w:sz w:val="24"/>
          <w:szCs w:val="24"/>
        </w:rPr>
        <w:t xml:space="preserve">In the event of a safeguarding or child protection complaint being made against the </w:t>
      </w:r>
      <w:proofErr w:type="gramStart"/>
      <w:r w:rsidRPr="00BA3D6E">
        <w:rPr>
          <w:rFonts w:cstheme="minorHAnsi"/>
          <w:sz w:val="24"/>
          <w:szCs w:val="24"/>
        </w:rPr>
        <w:t>Principal</w:t>
      </w:r>
      <w:proofErr w:type="gramEnd"/>
      <w:r w:rsidRPr="00BA3D6E">
        <w:rPr>
          <w:rFonts w:cstheme="minorHAnsi"/>
          <w:sz w:val="24"/>
          <w:szCs w:val="24"/>
        </w:rPr>
        <w:t>, it is the Chairperson who must assume lead responsibility for managing the complaint/allegation in keeping with guidance issued by the Department (and relevant guidance from other Departments when it comes to other early years settings), employing authorities, and the school’s own policies and procedures.</w:t>
      </w:r>
    </w:p>
    <w:p w14:paraId="425647D9" w14:textId="77777777" w:rsidR="00AE6914" w:rsidRPr="00BA3D6E" w:rsidRDefault="00AE6914" w:rsidP="00BA3D6E">
      <w:pPr>
        <w:spacing w:after="0" w:line="240" w:lineRule="auto"/>
        <w:jc w:val="both"/>
        <w:rPr>
          <w:rFonts w:cstheme="minorHAnsi"/>
          <w:sz w:val="24"/>
          <w:szCs w:val="24"/>
        </w:rPr>
      </w:pPr>
    </w:p>
    <w:p w14:paraId="030F1F2F" w14:textId="77777777" w:rsidR="00235CC7" w:rsidRPr="00BA3D6E" w:rsidRDefault="00AE6914" w:rsidP="00BA3D6E">
      <w:pPr>
        <w:spacing w:after="0" w:line="240" w:lineRule="auto"/>
        <w:jc w:val="both"/>
        <w:rPr>
          <w:rFonts w:cstheme="minorHAnsi"/>
          <w:sz w:val="24"/>
          <w:szCs w:val="24"/>
        </w:rPr>
      </w:pPr>
      <w:r w:rsidRPr="00BA3D6E">
        <w:rPr>
          <w:rFonts w:cstheme="minorHAnsi"/>
          <w:sz w:val="24"/>
          <w:szCs w:val="24"/>
        </w:rPr>
        <w:t>The Chairperson is responsible for ensuring child protection records are kept and for signing and dating annually the Record of Child Abuse Complaints against staff members even if there have been no entries</w:t>
      </w:r>
      <w:r w:rsidR="00EF2132" w:rsidRPr="00BA3D6E">
        <w:rPr>
          <w:rFonts w:cstheme="minorHAnsi"/>
          <w:sz w:val="24"/>
          <w:szCs w:val="24"/>
        </w:rPr>
        <w:t>.</w:t>
      </w:r>
    </w:p>
    <w:p w14:paraId="762C0F42" w14:textId="77777777" w:rsidR="00EF2132" w:rsidRPr="00BA3D6E" w:rsidRDefault="00EF2132" w:rsidP="00BA3D6E">
      <w:pPr>
        <w:spacing w:after="0" w:line="240" w:lineRule="auto"/>
        <w:jc w:val="both"/>
        <w:rPr>
          <w:rFonts w:cstheme="minorHAnsi"/>
          <w:sz w:val="24"/>
          <w:szCs w:val="24"/>
        </w:rPr>
      </w:pPr>
    </w:p>
    <w:p w14:paraId="1352583C" w14:textId="77777777" w:rsidR="00B4554E" w:rsidRPr="00BA3D6E" w:rsidRDefault="009432C2" w:rsidP="00BA3D6E">
      <w:pPr>
        <w:spacing w:after="0" w:line="240" w:lineRule="auto"/>
        <w:jc w:val="both"/>
        <w:rPr>
          <w:rFonts w:cstheme="minorHAnsi"/>
          <w:b/>
          <w:sz w:val="24"/>
          <w:szCs w:val="24"/>
        </w:rPr>
      </w:pPr>
      <w:r w:rsidRPr="00BA3D6E">
        <w:rPr>
          <w:rFonts w:cstheme="minorHAnsi"/>
          <w:b/>
          <w:sz w:val="24"/>
          <w:szCs w:val="24"/>
        </w:rPr>
        <w:t>D</w:t>
      </w:r>
      <w:r w:rsidR="00EF2132" w:rsidRPr="00BA3D6E">
        <w:rPr>
          <w:rFonts w:cstheme="minorHAnsi"/>
          <w:b/>
          <w:sz w:val="24"/>
          <w:szCs w:val="24"/>
        </w:rPr>
        <w:t xml:space="preserve">esignated Governor for Child Protection </w:t>
      </w:r>
    </w:p>
    <w:p w14:paraId="590FA693" w14:textId="77777777" w:rsidR="009432C2" w:rsidRPr="00BA3D6E" w:rsidRDefault="009432C2" w:rsidP="00BA3D6E">
      <w:pPr>
        <w:spacing w:after="0" w:line="240" w:lineRule="auto"/>
        <w:jc w:val="both"/>
        <w:rPr>
          <w:rFonts w:cstheme="minorHAnsi"/>
          <w:b/>
          <w:sz w:val="24"/>
          <w:szCs w:val="24"/>
        </w:rPr>
      </w:pPr>
    </w:p>
    <w:p w14:paraId="487638C2" w14:textId="77777777" w:rsidR="00B4554E" w:rsidRPr="00BA3D6E" w:rsidRDefault="00715EB5" w:rsidP="00BA3D6E">
      <w:pPr>
        <w:spacing w:after="0" w:line="240" w:lineRule="auto"/>
        <w:jc w:val="both"/>
        <w:rPr>
          <w:rFonts w:cstheme="minorHAnsi"/>
          <w:sz w:val="24"/>
          <w:szCs w:val="24"/>
        </w:rPr>
      </w:pPr>
      <w:r w:rsidRPr="00BA3D6E">
        <w:rPr>
          <w:rFonts w:cstheme="minorHAnsi"/>
          <w:sz w:val="24"/>
          <w:szCs w:val="24"/>
        </w:rPr>
        <w:t xml:space="preserve">The </w:t>
      </w:r>
      <w:proofErr w:type="spellStart"/>
      <w:r w:rsidRPr="00BA3D6E">
        <w:rPr>
          <w:rFonts w:cstheme="minorHAnsi"/>
          <w:sz w:val="24"/>
          <w:szCs w:val="24"/>
        </w:rPr>
        <w:t>BoG</w:t>
      </w:r>
      <w:proofErr w:type="spellEnd"/>
      <w:r w:rsidRPr="00BA3D6E">
        <w:rPr>
          <w:rFonts w:cstheme="minorHAnsi"/>
          <w:sz w:val="24"/>
          <w:szCs w:val="24"/>
        </w:rPr>
        <w:t xml:space="preserve"> delegates a specific member of the governing body to take the lead </w:t>
      </w:r>
      <w:proofErr w:type="gramStart"/>
      <w:r w:rsidRPr="00BA3D6E">
        <w:rPr>
          <w:rFonts w:cstheme="minorHAnsi"/>
          <w:sz w:val="24"/>
          <w:szCs w:val="24"/>
        </w:rPr>
        <w:t>in  safeguarding</w:t>
      </w:r>
      <w:proofErr w:type="gramEnd"/>
      <w:r w:rsidRPr="00BA3D6E">
        <w:rPr>
          <w:rFonts w:cstheme="minorHAnsi"/>
          <w:sz w:val="24"/>
          <w:szCs w:val="24"/>
        </w:rPr>
        <w:t>/child protection issues in order to a</w:t>
      </w:r>
      <w:r w:rsidR="00B4554E" w:rsidRPr="00BA3D6E">
        <w:rPr>
          <w:rFonts w:cstheme="minorHAnsi"/>
          <w:sz w:val="24"/>
          <w:szCs w:val="24"/>
        </w:rPr>
        <w:t xml:space="preserve">dvise the </w:t>
      </w:r>
      <w:r w:rsidRPr="00BA3D6E">
        <w:rPr>
          <w:rFonts w:cstheme="minorHAnsi"/>
          <w:sz w:val="24"/>
          <w:szCs w:val="24"/>
        </w:rPr>
        <w:t>g</w:t>
      </w:r>
      <w:r w:rsidR="009432C2" w:rsidRPr="00BA3D6E">
        <w:rPr>
          <w:rFonts w:cstheme="minorHAnsi"/>
          <w:sz w:val="24"/>
          <w:szCs w:val="24"/>
        </w:rPr>
        <w:t>overnors on: -</w:t>
      </w:r>
    </w:p>
    <w:p w14:paraId="7A6C3EC5" w14:textId="77777777" w:rsidR="009432C2" w:rsidRPr="00BA3D6E" w:rsidRDefault="009432C2" w:rsidP="00BA3D6E">
      <w:pPr>
        <w:spacing w:after="0" w:line="240" w:lineRule="auto"/>
        <w:jc w:val="both"/>
        <w:rPr>
          <w:rFonts w:cstheme="minorHAnsi"/>
          <w:sz w:val="24"/>
          <w:szCs w:val="24"/>
        </w:rPr>
      </w:pPr>
    </w:p>
    <w:p w14:paraId="25B0F2AB" w14:textId="77777777" w:rsidR="009432C2" w:rsidRPr="00BA3D6E" w:rsidRDefault="00B4554E" w:rsidP="00BA3D6E">
      <w:pPr>
        <w:numPr>
          <w:ilvl w:val="0"/>
          <w:numId w:val="3"/>
        </w:numPr>
        <w:tabs>
          <w:tab w:val="left" w:pos="426"/>
        </w:tabs>
        <w:spacing w:after="0" w:line="240" w:lineRule="auto"/>
        <w:ind w:left="0" w:firstLine="0"/>
        <w:jc w:val="both"/>
        <w:rPr>
          <w:rFonts w:cstheme="minorHAnsi"/>
          <w:sz w:val="24"/>
          <w:szCs w:val="24"/>
        </w:rPr>
      </w:pPr>
      <w:r w:rsidRPr="00BA3D6E">
        <w:rPr>
          <w:rFonts w:cstheme="minorHAnsi"/>
          <w:sz w:val="24"/>
          <w:szCs w:val="24"/>
        </w:rPr>
        <w:t xml:space="preserve">The role of the </w:t>
      </w:r>
      <w:r w:rsidR="009432C2" w:rsidRPr="00BA3D6E">
        <w:rPr>
          <w:rFonts w:cstheme="minorHAnsi"/>
          <w:sz w:val="24"/>
          <w:szCs w:val="24"/>
        </w:rPr>
        <w:t xml:space="preserve">designated </w:t>
      </w:r>
      <w:proofErr w:type="gramStart"/>
      <w:r w:rsidR="009432C2" w:rsidRPr="00BA3D6E">
        <w:rPr>
          <w:rFonts w:cstheme="minorHAnsi"/>
          <w:sz w:val="24"/>
          <w:szCs w:val="24"/>
        </w:rPr>
        <w:t>t</w:t>
      </w:r>
      <w:r w:rsidRPr="00BA3D6E">
        <w:rPr>
          <w:rFonts w:cstheme="minorHAnsi"/>
          <w:sz w:val="24"/>
          <w:szCs w:val="24"/>
        </w:rPr>
        <w:t>eachers;</w:t>
      </w:r>
      <w:proofErr w:type="gramEnd"/>
      <w:r w:rsidRPr="00BA3D6E">
        <w:rPr>
          <w:rFonts w:cstheme="minorHAnsi"/>
          <w:sz w:val="24"/>
          <w:szCs w:val="24"/>
        </w:rPr>
        <w:t xml:space="preserve"> </w:t>
      </w:r>
    </w:p>
    <w:p w14:paraId="105A6191" w14:textId="77777777" w:rsidR="009432C2" w:rsidRPr="00BA3D6E" w:rsidRDefault="00B4554E" w:rsidP="00BA3D6E">
      <w:pPr>
        <w:numPr>
          <w:ilvl w:val="0"/>
          <w:numId w:val="3"/>
        </w:numPr>
        <w:tabs>
          <w:tab w:val="left" w:pos="426"/>
        </w:tabs>
        <w:spacing w:after="0" w:line="240" w:lineRule="auto"/>
        <w:ind w:left="0" w:firstLine="0"/>
        <w:jc w:val="both"/>
        <w:rPr>
          <w:rFonts w:cstheme="minorHAnsi"/>
          <w:sz w:val="24"/>
          <w:szCs w:val="24"/>
        </w:rPr>
      </w:pPr>
      <w:r w:rsidRPr="00BA3D6E">
        <w:rPr>
          <w:rFonts w:cstheme="minorHAnsi"/>
          <w:sz w:val="24"/>
          <w:szCs w:val="24"/>
        </w:rPr>
        <w:t xml:space="preserve">The content of child protection </w:t>
      </w:r>
      <w:proofErr w:type="gramStart"/>
      <w:r w:rsidRPr="00BA3D6E">
        <w:rPr>
          <w:rFonts w:cstheme="minorHAnsi"/>
          <w:sz w:val="24"/>
          <w:szCs w:val="24"/>
        </w:rPr>
        <w:t>policies;</w:t>
      </w:r>
      <w:proofErr w:type="gramEnd"/>
      <w:r w:rsidRPr="00BA3D6E">
        <w:rPr>
          <w:rFonts w:cstheme="minorHAnsi"/>
          <w:sz w:val="24"/>
          <w:szCs w:val="24"/>
        </w:rPr>
        <w:t xml:space="preserve"> </w:t>
      </w:r>
    </w:p>
    <w:p w14:paraId="765DAA2D" w14:textId="77777777" w:rsidR="009432C2" w:rsidRPr="00BA3D6E" w:rsidRDefault="00B4554E" w:rsidP="00BA3D6E">
      <w:pPr>
        <w:numPr>
          <w:ilvl w:val="0"/>
          <w:numId w:val="3"/>
        </w:numPr>
        <w:tabs>
          <w:tab w:val="left" w:pos="426"/>
        </w:tabs>
        <w:spacing w:after="0" w:line="240" w:lineRule="auto"/>
        <w:ind w:left="0" w:firstLine="0"/>
        <w:jc w:val="both"/>
        <w:rPr>
          <w:rFonts w:cstheme="minorHAnsi"/>
          <w:sz w:val="24"/>
          <w:szCs w:val="24"/>
        </w:rPr>
      </w:pPr>
      <w:r w:rsidRPr="00BA3D6E">
        <w:rPr>
          <w:rFonts w:cstheme="minorHAnsi"/>
          <w:sz w:val="24"/>
          <w:szCs w:val="24"/>
        </w:rPr>
        <w:t xml:space="preserve">The content of a code of conduct for adults within the </w:t>
      </w:r>
      <w:proofErr w:type="gramStart"/>
      <w:r w:rsidRPr="00BA3D6E">
        <w:rPr>
          <w:rFonts w:cstheme="minorHAnsi"/>
          <w:sz w:val="24"/>
          <w:szCs w:val="24"/>
        </w:rPr>
        <w:t>school;</w:t>
      </w:r>
      <w:proofErr w:type="gramEnd"/>
      <w:r w:rsidRPr="00BA3D6E">
        <w:rPr>
          <w:rFonts w:cstheme="minorHAnsi"/>
          <w:sz w:val="24"/>
          <w:szCs w:val="24"/>
        </w:rPr>
        <w:t xml:space="preserve"> </w:t>
      </w:r>
    </w:p>
    <w:p w14:paraId="02566A86" w14:textId="77777777" w:rsidR="009432C2" w:rsidRPr="00BA3D6E" w:rsidRDefault="00B4554E" w:rsidP="00BA3D6E">
      <w:pPr>
        <w:numPr>
          <w:ilvl w:val="0"/>
          <w:numId w:val="3"/>
        </w:numPr>
        <w:tabs>
          <w:tab w:val="left" w:pos="426"/>
        </w:tabs>
        <w:spacing w:after="0" w:line="240" w:lineRule="auto"/>
        <w:ind w:left="0" w:firstLine="0"/>
        <w:jc w:val="both"/>
        <w:rPr>
          <w:rFonts w:cstheme="minorHAnsi"/>
          <w:sz w:val="24"/>
          <w:szCs w:val="24"/>
        </w:rPr>
      </w:pPr>
      <w:r w:rsidRPr="00BA3D6E">
        <w:rPr>
          <w:rFonts w:cstheme="minorHAnsi"/>
          <w:sz w:val="24"/>
          <w:szCs w:val="24"/>
        </w:rPr>
        <w:t xml:space="preserve">The content of the termly updates and full Annual Designated Teachers </w:t>
      </w:r>
      <w:proofErr w:type="gramStart"/>
      <w:r w:rsidRPr="00BA3D6E">
        <w:rPr>
          <w:rFonts w:cstheme="minorHAnsi"/>
          <w:sz w:val="24"/>
          <w:szCs w:val="24"/>
        </w:rPr>
        <w:t>Report;</w:t>
      </w:r>
      <w:proofErr w:type="gramEnd"/>
      <w:r w:rsidRPr="00BA3D6E">
        <w:rPr>
          <w:rFonts w:cstheme="minorHAnsi"/>
          <w:sz w:val="24"/>
          <w:szCs w:val="24"/>
        </w:rPr>
        <w:t xml:space="preserve"> </w:t>
      </w:r>
    </w:p>
    <w:p w14:paraId="484158FE" w14:textId="77777777" w:rsidR="00B4554E" w:rsidRPr="00BA3D6E" w:rsidRDefault="00B4554E" w:rsidP="00BA3D6E">
      <w:pPr>
        <w:numPr>
          <w:ilvl w:val="0"/>
          <w:numId w:val="3"/>
        </w:numPr>
        <w:tabs>
          <w:tab w:val="left" w:pos="426"/>
        </w:tabs>
        <w:spacing w:after="0" w:line="240" w:lineRule="auto"/>
        <w:ind w:left="0" w:firstLine="0"/>
        <w:jc w:val="both"/>
        <w:rPr>
          <w:rFonts w:cstheme="minorHAnsi"/>
          <w:sz w:val="24"/>
          <w:szCs w:val="24"/>
        </w:rPr>
      </w:pPr>
      <w:r w:rsidRPr="00BA3D6E">
        <w:rPr>
          <w:rFonts w:cstheme="minorHAnsi"/>
          <w:sz w:val="24"/>
          <w:szCs w:val="24"/>
        </w:rPr>
        <w:t xml:space="preserve">Recruitment, selection, vetting and induction of staff. </w:t>
      </w:r>
    </w:p>
    <w:p w14:paraId="0A1AF67C" w14:textId="77777777" w:rsidR="00257F00" w:rsidRDefault="00257F00" w:rsidP="00BA3D6E">
      <w:pPr>
        <w:spacing w:after="0" w:line="240" w:lineRule="auto"/>
        <w:jc w:val="both"/>
        <w:rPr>
          <w:rFonts w:cstheme="minorHAnsi"/>
          <w:b/>
          <w:sz w:val="24"/>
          <w:szCs w:val="24"/>
        </w:rPr>
      </w:pPr>
    </w:p>
    <w:p w14:paraId="293B2DB2" w14:textId="77777777" w:rsidR="00934B37" w:rsidRPr="00BA3D6E" w:rsidRDefault="00934B37" w:rsidP="00934B37">
      <w:pPr>
        <w:spacing w:after="0" w:line="240" w:lineRule="auto"/>
        <w:jc w:val="both"/>
        <w:rPr>
          <w:rFonts w:cstheme="minorHAnsi"/>
          <w:b/>
          <w:sz w:val="24"/>
          <w:szCs w:val="24"/>
        </w:rPr>
      </w:pPr>
      <w:r w:rsidRPr="00934B37">
        <w:rPr>
          <w:rFonts w:cstheme="minorHAnsi"/>
          <w:b/>
          <w:sz w:val="24"/>
          <w:szCs w:val="24"/>
        </w:rPr>
        <w:t>The School Principal</w:t>
      </w:r>
      <w:r w:rsidRPr="00BA3D6E">
        <w:rPr>
          <w:rFonts w:cstheme="minorHAnsi"/>
          <w:b/>
          <w:sz w:val="24"/>
          <w:szCs w:val="24"/>
        </w:rPr>
        <w:t xml:space="preserve"> </w:t>
      </w:r>
    </w:p>
    <w:p w14:paraId="5E54C846" w14:textId="77777777" w:rsidR="00934B37" w:rsidRPr="00BA3D6E" w:rsidRDefault="00934B37" w:rsidP="00934B37">
      <w:pPr>
        <w:spacing w:after="0" w:line="240" w:lineRule="auto"/>
        <w:jc w:val="both"/>
        <w:rPr>
          <w:rFonts w:cstheme="minorHAnsi"/>
          <w:b/>
          <w:sz w:val="24"/>
          <w:szCs w:val="24"/>
        </w:rPr>
      </w:pPr>
    </w:p>
    <w:p w14:paraId="759411A0" w14:textId="77777777" w:rsidR="00934B37" w:rsidRPr="00BA3D6E" w:rsidRDefault="00934B37" w:rsidP="00934B37">
      <w:pPr>
        <w:spacing w:after="0" w:line="240" w:lineRule="auto"/>
        <w:jc w:val="both"/>
        <w:rPr>
          <w:rFonts w:cstheme="minorHAnsi"/>
          <w:sz w:val="24"/>
          <w:szCs w:val="24"/>
        </w:rPr>
      </w:pPr>
      <w:r w:rsidRPr="00BA3D6E">
        <w:rPr>
          <w:rFonts w:cstheme="minorHAnsi"/>
          <w:sz w:val="24"/>
          <w:szCs w:val="24"/>
        </w:rPr>
        <w:t xml:space="preserve">The </w:t>
      </w:r>
      <w:proofErr w:type="gramStart"/>
      <w:r w:rsidRPr="00BA3D6E">
        <w:rPr>
          <w:rFonts w:cstheme="minorHAnsi"/>
          <w:sz w:val="24"/>
          <w:szCs w:val="24"/>
        </w:rPr>
        <w:t>Principal</w:t>
      </w:r>
      <w:proofErr w:type="gramEnd"/>
      <w:r w:rsidRPr="00BA3D6E">
        <w:rPr>
          <w:rFonts w:cstheme="minorHAnsi"/>
          <w:sz w:val="24"/>
          <w:szCs w:val="24"/>
        </w:rPr>
        <w:t xml:space="preserve">, as the Secretary to the </w:t>
      </w:r>
      <w:proofErr w:type="spellStart"/>
      <w:r w:rsidRPr="00BA3D6E">
        <w:rPr>
          <w:rFonts w:cstheme="minorHAnsi"/>
          <w:sz w:val="24"/>
          <w:szCs w:val="24"/>
        </w:rPr>
        <w:t>BoG</w:t>
      </w:r>
      <w:proofErr w:type="spellEnd"/>
      <w:r w:rsidRPr="00BA3D6E">
        <w:rPr>
          <w:rFonts w:cstheme="minorHAnsi"/>
          <w:sz w:val="24"/>
          <w:szCs w:val="24"/>
        </w:rPr>
        <w:t xml:space="preserve">, will assist the </w:t>
      </w:r>
      <w:proofErr w:type="spellStart"/>
      <w:r w:rsidRPr="00BA3D6E">
        <w:rPr>
          <w:rFonts w:cstheme="minorHAnsi"/>
          <w:sz w:val="24"/>
          <w:szCs w:val="24"/>
        </w:rPr>
        <w:t>BoG</w:t>
      </w:r>
      <w:proofErr w:type="spellEnd"/>
      <w:r w:rsidRPr="00BA3D6E">
        <w:rPr>
          <w:rFonts w:cstheme="minorHAnsi"/>
          <w:sz w:val="24"/>
          <w:szCs w:val="24"/>
        </w:rPr>
        <w:t xml:space="preserve"> to fulfil its safeguarding and child protection duties, keeping them informed of any changes to guidance, procedure or legislation relating to safeguarding and child protection, ensuring any circulars and guidance from DE are shared promptly, and </w:t>
      </w:r>
      <w:r w:rsidRPr="00C6758D">
        <w:rPr>
          <w:rFonts w:cstheme="minorHAnsi"/>
          <w:sz w:val="24"/>
          <w:szCs w:val="24"/>
        </w:rPr>
        <w:t>timely</w:t>
      </w:r>
      <w:r w:rsidRPr="00BA3D6E">
        <w:rPr>
          <w:rFonts w:cstheme="minorHAnsi"/>
          <w:sz w:val="24"/>
          <w:szCs w:val="24"/>
        </w:rPr>
        <w:t xml:space="preserve"> inclusion of child protection activities on the </w:t>
      </w:r>
      <w:proofErr w:type="spellStart"/>
      <w:r w:rsidRPr="00BA3D6E">
        <w:rPr>
          <w:rFonts w:cstheme="minorHAnsi"/>
          <w:sz w:val="24"/>
          <w:szCs w:val="24"/>
        </w:rPr>
        <w:t>BoG</w:t>
      </w:r>
      <w:proofErr w:type="spellEnd"/>
      <w:r w:rsidRPr="00BA3D6E">
        <w:rPr>
          <w:rFonts w:cstheme="minorHAnsi"/>
          <w:sz w:val="24"/>
          <w:szCs w:val="24"/>
        </w:rPr>
        <w:t xml:space="preserve"> </w:t>
      </w:r>
      <w:r w:rsidRPr="00BA3D6E">
        <w:rPr>
          <w:rFonts w:cstheme="minorHAnsi"/>
          <w:sz w:val="24"/>
          <w:szCs w:val="24"/>
        </w:rPr>
        <w:lastRenderedPageBreak/>
        <w:t xml:space="preserve">meeting agenda. In addition, the </w:t>
      </w:r>
      <w:proofErr w:type="gramStart"/>
      <w:r w:rsidRPr="00BA3D6E">
        <w:rPr>
          <w:rFonts w:cstheme="minorHAnsi"/>
          <w:sz w:val="24"/>
          <w:szCs w:val="24"/>
        </w:rPr>
        <w:t>Principal</w:t>
      </w:r>
      <w:proofErr w:type="gramEnd"/>
      <w:r w:rsidRPr="00BA3D6E">
        <w:rPr>
          <w:rFonts w:cstheme="minorHAnsi"/>
          <w:sz w:val="24"/>
          <w:szCs w:val="24"/>
        </w:rPr>
        <w:t xml:space="preserve"> takes the lead in managing child protection concerns relating to staff. </w:t>
      </w:r>
    </w:p>
    <w:p w14:paraId="4C750C0E" w14:textId="77777777" w:rsidR="00934B37" w:rsidRPr="00BA3D6E" w:rsidRDefault="00934B37" w:rsidP="00934B37">
      <w:pPr>
        <w:spacing w:after="0" w:line="240" w:lineRule="auto"/>
        <w:jc w:val="both"/>
        <w:rPr>
          <w:rFonts w:cstheme="minorHAnsi"/>
          <w:sz w:val="24"/>
          <w:szCs w:val="24"/>
        </w:rPr>
      </w:pPr>
    </w:p>
    <w:p w14:paraId="415C4256" w14:textId="77777777" w:rsidR="00934B37" w:rsidRPr="00BA3D6E" w:rsidRDefault="00934B37" w:rsidP="00934B37">
      <w:pPr>
        <w:spacing w:after="0" w:line="240" w:lineRule="auto"/>
        <w:jc w:val="both"/>
        <w:rPr>
          <w:rFonts w:cstheme="minorHAnsi"/>
          <w:sz w:val="24"/>
          <w:szCs w:val="24"/>
        </w:rPr>
      </w:pPr>
      <w:r w:rsidRPr="00BA3D6E">
        <w:rPr>
          <w:rFonts w:cstheme="minorHAnsi"/>
          <w:sz w:val="24"/>
          <w:szCs w:val="24"/>
        </w:rPr>
        <w:t xml:space="preserve">The </w:t>
      </w:r>
      <w:proofErr w:type="gramStart"/>
      <w:r w:rsidRPr="00BA3D6E">
        <w:rPr>
          <w:rFonts w:cstheme="minorHAnsi"/>
          <w:sz w:val="24"/>
          <w:szCs w:val="24"/>
        </w:rPr>
        <w:t>Principal</w:t>
      </w:r>
      <w:proofErr w:type="gramEnd"/>
      <w:r w:rsidRPr="00BA3D6E">
        <w:rPr>
          <w:rFonts w:cstheme="minorHAnsi"/>
          <w:sz w:val="24"/>
          <w:szCs w:val="24"/>
        </w:rPr>
        <w:t xml:space="preserve"> has delegated responsibility for establishing and managing the safeguarding and child protection systems within the school. This includes the appointment and management of suitable staff to the key roles of DT and DDT Designated Teacher posts and ensuring that new staff and volunteers have safeguarding and child protection awareness sessions as part of an induction programme. </w:t>
      </w:r>
    </w:p>
    <w:p w14:paraId="0B69C180" w14:textId="77777777" w:rsidR="00934B37" w:rsidRPr="00BA3D6E" w:rsidRDefault="00934B37" w:rsidP="00934B37">
      <w:pPr>
        <w:spacing w:after="0" w:line="240" w:lineRule="auto"/>
        <w:jc w:val="both"/>
        <w:rPr>
          <w:rFonts w:cstheme="minorHAnsi"/>
          <w:sz w:val="24"/>
          <w:szCs w:val="24"/>
        </w:rPr>
      </w:pPr>
      <w:r w:rsidRPr="00BA3D6E">
        <w:rPr>
          <w:rFonts w:cstheme="minorHAnsi"/>
          <w:sz w:val="24"/>
          <w:szCs w:val="24"/>
        </w:rPr>
        <w:t xml:space="preserve">It is essential that there is protected time and support to allow the DTs to carry out this important role effectively and that DTs are selected based on knowledge and skills required to fulfil the role. </w:t>
      </w:r>
    </w:p>
    <w:p w14:paraId="73310052" w14:textId="77777777" w:rsidR="00934B37" w:rsidRPr="00BA3D6E" w:rsidRDefault="00934B37" w:rsidP="00934B37">
      <w:pPr>
        <w:spacing w:after="0" w:line="240" w:lineRule="auto"/>
        <w:jc w:val="both"/>
        <w:rPr>
          <w:rFonts w:cstheme="minorHAnsi"/>
          <w:sz w:val="24"/>
          <w:szCs w:val="24"/>
        </w:rPr>
      </w:pPr>
    </w:p>
    <w:p w14:paraId="39E64C2A" w14:textId="77777777" w:rsidR="00934B37" w:rsidRPr="00BA3D6E" w:rsidRDefault="00934B37" w:rsidP="00934B37">
      <w:pPr>
        <w:spacing w:after="0" w:line="240" w:lineRule="auto"/>
        <w:jc w:val="both"/>
        <w:rPr>
          <w:rFonts w:cstheme="minorHAnsi"/>
          <w:sz w:val="24"/>
          <w:szCs w:val="24"/>
        </w:rPr>
      </w:pPr>
      <w:r w:rsidRPr="00BA3D6E">
        <w:rPr>
          <w:rFonts w:cstheme="minorHAnsi"/>
          <w:sz w:val="24"/>
          <w:szCs w:val="24"/>
        </w:rPr>
        <w:t xml:space="preserve">The </w:t>
      </w:r>
      <w:proofErr w:type="gramStart"/>
      <w:r w:rsidRPr="00BA3D6E">
        <w:rPr>
          <w:rFonts w:cstheme="minorHAnsi"/>
          <w:sz w:val="24"/>
          <w:szCs w:val="24"/>
        </w:rPr>
        <w:t>Principal</w:t>
      </w:r>
      <w:proofErr w:type="gramEnd"/>
      <w:r w:rsidRPr="00BA3D6E">
        <w:rPr>
          <w:rFonts w:cstheme="minorHAnsi"/>
          <w:sz w:val="24"/>
          <w:szCs w:val="24"/>
        </w:rPr>
        <w:t xml:space="preserve"> must ensure that parents and pupils receive a copy, or summary, of the Child Protection Policy at intake and, at a minimum, every two years.</w:t>
      </w:r>
    </w:p>
    <w:p w14:paraId="3BE58CC2" w14:textId="77777777" w:rsidR="00934B37" w:rsidRDefault="00934B37" w:rsidP="00BA3D6E">
      <w:pPr>
        <w:spacing w:after="0" w:line="240" w:lineRule="auto"/>
        <w:jc w:val="both"/>
        <w:rPr>
          <w:rFonts w:cstheme="minorHAnsi"/>
          <w:b/>
          <w:sz w:val="24"/>
          <w:szCs w:val="24"/>
        </w:rPr>
      </w:pPr>
    </w:p>
    <w:p w14:paraId="2B254BA3" w14:textId="195A651B" w:rsidR="00224E91" w:rsidRPr="00BA3D6E" w:rsidRDefault="00EF2132" w:rsidP="00BA3D6E">
      <w:pPr>
        <w:spacing w:after="0" w:line="240" w:lineRule="auto"/>
        <w:jc w:val="both"/>
        <w:rPr>
          <w:rFonts w:cstheme="minorHAnsi"/>
          <w:b/>
          <w:sz w:val="24"/>
          <w:szCs w:val="24"/>
        </w:rPr>
      </w:pPr>
      <w:r w:rsidRPr="00BA3D6E">
        <w:rPr>
          <w:rFonts w:cstheme="minorHAnsi"/>
          <w:b/>
          <w:sz w:val="24"/>
          <w:szCs w:val="24"/>
        </w:rPr>
        <w:t>Designated Teacher for Child Protection</w:t>
      </w:r>
    </w:p>
    <w:p w14:paraId="50D36ED3" w14:textId="77777777" w:rsidR="00BA3D6E" w:rsidRPr="00BA3D6E" w:rsidRDefault="00BA3D6E" w:rsidP="00BA3D6E">
      <w:pPr>
        <w:spacing w:after="0" w:line="240" w:lineRule="auto"/>
        <w:jc w:val="both"/>
        <w:rPr>
          <w:rFonts w:cstheme="minorHAnsi"/>
          <w:b/>
          <w:sz w:val="24"/>
          <w:szCs w:val="24"/>
        </w:rPr>
      </w:pPr>
    </w:p>
    <w:p w14:paraId="410FE090" w14:textId="77777777" w:rsidR="00934B37" w:rsidRPr="00934B37" w:rsidRDefault="00934B37" w:rsidP="00934B37">
      <w:pPr>
        <w:spacing w:after="0" w:line="240" w:lineRule="auto"/>
        <w:jc w:val="both"/>
        <w:rPr>
          <w:rFonts w:cstheme="minorHAnsi"/>
          <w:sz w:val="24"/>
          <w:szCs w:val="24"/>
        </w:rPr>
      </w:pPr>
      <w:r w:rsidRPr="00934B37">
        <w:rPr>
          <w:rFonts w:cstheme="minorHAnsi"/>
          <w:sz w:val="24"/>
          <w:szCs w:val="24"/>
        </w:rPr>
        <w:t>Every school is required to have a DT and DDT with responsibility for child protection. These are highly skilled roles developed and supported through a structured training programme, requiring knowledge and professional judgement on complex and emotive issues. The responsibilities involve:</w:t>
      </w:r>
    </w:p>
    <w:p w14:paraId="1926C7B6" w14:textId="77777777" w:rsidR="00934B37" w:rsidRPr="00934B37" w:rsidRDefault="00934B37" w:rsidP="00934B37">
      <w:pPr>
        <w:spacing w:after="0" w:line="240" w:lineRule="auto"/>
        <w:jc w:val="both"/>
        <w:rPr>
          <w:rFonts w:cstheme="minorHAnsi"/>
          <w:sz w:val="24"/>
          <w:szCs w:val="24"/>
        </w:rPr>
      </w:pPr>
    </w:p>
    <w:p w14:paraId="7FC84AF5" w14:textId="77777777" w:rsidR="00934B37" w:rsidRPr="00934B37" w:rsidRDefault="00934B37" w:rsidP="00934B37">
      <w:pPr>
        <w:pStyle w:val="ListParagraph"/>
        <w:numPr>
          <w:ilvl w:val="0"/>
          <w:numId w:val="88"/>
        </w:numPr>
        <w:spacing w:after="0" w:line="240" w:lineRule="auto"/>
        <w:jc w:val="both"/>
        <w:rPr>
          <w:rFonts w:cstheme="minorHAnsi"/>
          <w:b/>
          <w:sz w:val="24"/>
          <w:szCs w:val="24"/>
        </w:rPr>
      </w:pPr>
      <w:r w:rsidRPr="00934B37">
        <w:rPr>
          <w:rFonts w:cstheme="minorHAnsi"/>
          <w:sz w:val="24"/>
          <w:szCs w:val="24"/>
        </w:rPr>
        <w:t>The induction and training of all school staff including support staff before they commence their role</w:t>
      </w:r>
    </w:p>
    <w:p w14:paraId="41F0A1E6" w14:textId="77777777" w:rsidR="00934B37" w:rsidRPr="00934B37" w:rsidRDefault="00934B37" w:rsidP="00934B37">
      <w:pPr>
        <w:pStyle w:val="ListParagraph"/>
        <w:numPr>
          <w:ilvl w:val="0"/>
          <w:numId w:val="88"/>
        </w:numPr>
        <w:spacing w:after="0" w:line="240" w:lineRule="auto"/>
        <w:rPr>
          <w:rFonts w:cstheme="minorHAnsi"/>
          <w:b/>
          <w:sz w:val="24"/>
          <w:szCs w:val="24"/>
        </w:rPr>
      </w:pPr>
      <w:r w:rsidRPr="00934B37">
        <w:rPr>
          <w:rFonts w:cstheme="minorHAnsi"/>
          <w:sz w:val="24"/>
          <w:szCs w:val="24"/>
        </w:rPr>
        <w:t>Being available to discuss safeguarding or child protection concerns of any member of staff</w:t>
      </w:r>
    </w:p>
    <w:p w14:paraId="477FC900" w14:textId="77777777" w:rsidR="00934B37" w:rsidRPr="00934B37" w:rsidRDefault="00934B37" w:rsidP="00934B37">
      <w:pPr>
        <w:pStyle w:val="ListParagraph"/>
        <w:numPr>
          <w:ilvl w:val="0"/>
          <w:numId w:val="88"/>
        </w:numPr>
        <w:spacing w:after="0" w:line="240" w:lineRule="auto"/>
        <w:jc w:val="both"/>
        <w:rPr>
          <w:rFonts w:cstheme="minorHAnsi"/>
          <w:b/>
          <w:sz w:val="24"/>
          <w:szCs w:val="24"/>
        </w:rPr>
      </w:pPr>
      <w:r w:rsidRPr="00934B37">
        <w:rPr>
          <w:rFonts w:cstheme="minorHAnsi"/>
          <w:sz w:val="24"/>
          <w:szCs w:val="24"/>
        </w:rPr>
        <w:t xml:space="preserve">Responsibility for record keeping of all child protection concerns. </w:t>
      </w:r>
    </w:p>
    <w:p w14:paraId="0C4ED3AE" w14:textId="77777777" w:rsidR="00934B37" w:rsidRPr="00934B37" w:rsidRDefault="00934B37" w:rsidP="00934B37">
      <w:pPr>
        <w:pStyle w:val="ListParagraph"/>
        <w:numPr>
          <w:ilvl w:val="0"/>
          <w:numId w:val="88"/>
        </w:numPr>
        <w:spacing w:after="0" w:line="240" w:lineRule="auto"/>
        <w:jc w:val="both"/>
        <w:rPr>
          <w:rFonts w:cstheme="minorHAnsi"/>
          <w:b/>
          <w:sz w:val="24"/>
          <w:szCs w:val="24"/>
        </w:rPr>
      </w:pPr>
      <w:r w:rsidRPr="00934B37">
        <w:rPr>
          <w:rFonts w:cstheme="minorHAnsi"/>
          <w:sz w:val="24"/>
          <w:szCs w:val="24"/>
        </w:rPr>
        <w:t>Ensuring staff are aware that Notes of Concern should be completed using the template provided in DE circular 2020/07</w:t>
      </w:r>
    </w:p>
    <w:p w14:paraId="471B630C" w14:textId="77777777" w:rsidR="00934B37" w:rsidRPr="00934B37" w:rsidRDefault="00934B37" w:rsidP="00934B37">
      <w:pPr>
        <w:pStyle w:val="ListParagraph"/>
        <w:numPr>
          <w:ilvl w:val="0"/>
          <w:numId w:val="88"/>
        </w:numPr>
        <w:spacing w:after="0" w:line="240" w:lineRule="auto"/>
        <w:jc w:val="both"/>
        <w:rPr>
          <w:rFonts w:cstheme="minorHAnsi"/>
          <w:b/>
          <w:sz w:val="24"/>
          <w:szCs w:val="24"/>
        </w:rPr>
      </w:pPr>
      <w:r w:rsidRPr="00934B37">
        <w:rPr>
          <w:rFonts w:cstheme="minorHAnsi"/>
          <w:sz w:val="24"/>
          <w:szCs w:val="24"/>
        </w:rPr>
        <w:t xml:space="preserve">Maintaining a current awareness of early intervention supports and other local services e.g. Family Support Hubs </w:t>
      </w:r>
    </w:p>
    <w:p w14:paraId="00B39CFA" w14:textId="77777777" w:rsidR="00934B37" w:rsidRPr="00934B37" w:rsidRDefault="00934B37" w:rsidP="00934B37">
      <w:pPr>
        <w:pStyle w:val="ListParagraph"/>
        <w:numPr>
          <w:ilvl w:val="0"/>
          <w:numId w:val="88"/>
        </w:numPr>
        <w:spacing w:after="0" w:line="240" w:lineRule="auto"/>
        <w:jc w:val="both"/>
        <w:rPr>
          <w:rFonts w:cstheme="minorHAnsi"/>
          <w:b/>
          <w:sz w:val="24"/>
          <w:szCs w:val="24"/>
        </w:rPr>
      </w:pPr>
      <w:r w:rsidRPr="00934B37">
        <w:rPr>
          <w:rFonts w:cstheme="minorHAnsi"/>
          <w:sz w:val="24"/>
          <w:szCs w:val="24"/>
        </w:rPr>
        <w:t>Making referrals to Social Services or PSNI where appropriate</w:t>
      </w:r>
    </w:p>
    <w:p w14:paraId="0599DF97" w14:textId="77777777" w:rsidR="00934B37" w:rsidRPr="00934B37" w:rsidRDefault="00934B37" w:rsidP="00934B37">
      <w:pPr>
        <w:pStyle w:val="ListParagraph"/>
        <w:numPr>
          <w:ilvl w:val="0"/>
          <w:numId w:val="88"/>
        </w:numPr>
        <w:spacing w:after="0" w:line="240" w:lineRule="auto"/>
        <w:jc w:val="both"/>
        <w:rPr>
          <w:rFonts w:cstheme="minorHAnsi"/>
          <w:b/>
          <w:sz w:val="24"/>
          <w:szCs w:val="24"/>
        </w:rPr>
      </w:pPr>
      <w:r w:rsidRPr="00934B37">
        <w:rPr>
          <w:rFonts w:cstheme="minorHAnsi"/>
          <w:sz w:val="24"/>
          <w:szCs w:val="24"/>
        </w:rPr>
        <w:t>Liaison with the EA Designated Officers for Child Protection</w:t>
      </w:r>
    </w:p>
    <w:p w14:paraId="7B23633E" w14:textId="77777777" w:rsidR="00934B37" w:rsidRPr="00934B37" w:rsidRDefault="00934B37" w:rsidP="00934B37">
      <w:pPr>
        <w:pStyle w:val="ListParagraph"/>
        <w:numPr>
          <w:ilvl w:val="0"/>
          <w:numId w:val="88"/>
        </w:numPr>
        <w:spacing w:after="0" w:line="240" w:lineRule="auto"/>
        <w:jc w:val="both"/>
        <w:rPr>
          <w:rFonts w:cstheme="minorHAnsi"/>
          <w:b/>
          <w:sz w:val="24"/>
          <w:szCs w:val="24"/>
        </w:rPr>
      </w:pPr>
      <w:r w:rsidRPr="00934B37">
        <w:rPr>
          <w:rFonts w:cstheme="minorHAnsi"/>
          <w:sz w:val="24"/>
          <w:szCs w:val="24"/>
        </w:rPr>
        <w:t>Keeping the school Principal informed</w:t>
      </w:r>
    </w:p>
    <w:p w14:paraId="17A3407D" w14:textId="77777777" w:rsidR="00934B37" w:rsidRPr="00934B37" w:rsidRDefault="00934B37" w:rsidP="00934B37">
      <w:pPr>
        <w:pStyle w:val="ListParagraph"/>
        <w:numPr>
          <w:ilvl w:val="0"/>
          <w:numId w:val="88"/>
        </w:numPr>
        <w:spacing w:after="0" w:line="240" w:lineRule="auto"/>
        <w:jc w:val="both"/>
        <w:rPr>
          <w:rFonts w:cstheme="minorHAnsi"/>
          <w:b/>
          <w:sz w:val="24"/>
          <w:szCs w:val="24"/>
        </w:rPr>
      </w:pPr>
      <w:r w:rsidRPr="00934B37">
        <w:rPr>
          <w:rFonts w:cstheme="minorHAnsi"/>
          <w:sz w:val="24"/>
          <w:szCs w:val="24"/>
        </w:rPr>
        <w:t>Lead responsibility for the development of the school’s child protection policy</w:t>
      </w:r>
    </w:p>
    <w:p w14:paraId="6CEDB27B" w14:textId="77777777" w:rsidR="00934B37" w:rsidRPr="00934B37" w:rsidRDefault="00934B37" w:rsidP="00934B37">
      <w:pPr>
        <w:pStyle w:val="ListParagraph"/>
        <w:numPr>
          <w:ilvl w:val="0"/>
          <w:numId w:val="88"/>
        </w:numPr>
        <w:spacing w:after="0" w:line="240" w:lineRule="auto"/>
        <w:jc w:val="both"/>
        <w:rPr>
          <w:rFonts w:cstheme="minorHAnsi"/>
          <w:b/>
          <w:sz w:val="24"/>
          <w:szCs w:val="24"/>
        </w:rPr>
      </w:pPr>
      <w:r w:rsidRPr="00934B37">
        <w:rPr>
          <w:rFonts w:cstheme="minorHAnsi"/>
          <w:sz w:val="24"/>
          <w:szCs w:val="24"/>
        </w:rPr>
        <w:t>Promotion of a safeguarding and child protection ethos in the school</w:t>
      </w:r>
    </w:p>
    <w:p w14:paraId="75E505ED" w14:textId="77777777" w:rsidR="00934B37" w:rsidRPr="00934B37" w:rsidRDefault="00934B37" w:rsidP="00934B37">
      <w:pPr>
        <w:pStyle w:val="ListParagraph"/>
        <w:numPr>
          <w:ilvl w:val="0"/>
          <w:numId w:val="88"/>
        </w:numPr>
        <w:spacing w:after="0" w:line="240" w:lineRule="auto"/>
        <w:jc w:val="both"/>
        <w:rPr>
          <w:rFonts w:cstheme="minorHAnsi"/>
          <w:b/>
          <w:sz w:val="24"/>
          <w:szCs w:val="24"/>
        </w:rPr>
      </w:pPr>
      <w:r w:rsidRPr="00934B37">
        <w:rPr>
          <w:rFonts w:cstheme="minorHAnsi"/>
          <w:sz w:val="24"/>
          <w:szCs w:val="24"/>
        </w:rPr>
        <w:t xml:space="preserve">Compiling written reports to the </w:t>
      </w:r>
      <w:proofErr w:type="spellStart"/>
      <w:r w:rsidRPr="00934B37">
        <w:rPr>
          <w:rFonts w:cstheme="minorHAnsi"/>
          <w:sz w:val="24"/>
          <w:szCs w:val="24"/>
        </w:rPr>
        <w:t>BoG</w:t>
      </w:r>
      <w:proofErr w:type="spellEnd"/>
      <w:r w:rsidRPr="00934B37">
        <w:rPr>
          <w:rFonts w:cstheme="minorHAnsi"/>
          <w:sz w:val="24"/>
          <w:szCs w:val="24"/>
        </w:rPr>
        <w:t xml:space="preserve"> regarding child protection.</w:t>
      </w:r>
    </w:p>
    <w:p w14:paraId="207D0B08" w14:textId="77777777" w:rsidR="00934B37" w:rsidRDefault="00934B37" w:rsidP="00BA3D6E">
      <w:pPr>
        <w:spacing w:after="0" w:line="240" w:lineRule="auto"/>
        <w:jc w:val="both"/>
        <w:rPr>
          <w:rFonts w:cstheme="minorHAnsi"/>
          <w:b/>
          <w:sz w:val="24"/>
          <w:szCs w:val="24"/>
        </w:rPr>
      </w:pPr>
    </w:p>
    <w:p w14:paraId="79152E88" w14:textId="5AEBBB4B" w:rsidR="00EF2132" w:rsidRPr="00BA3D6E" w:rsidRDefault="00EF2132" w:rsidP="00BA3D6E">
      <w:pPr>
        <w:spacing w:after="0" w:line="240" w:lineRule="auto"/>
        <w:jc w:val="both"/>
        <w:rPr>
          <w:rFonts w:cstheme="minorHAnsi"/>
          <w:sz w:val="24"/>
          <w:szCs w:val="24"/>
        </w:rPr>
      </w:pPr>
      <w:r w:rsidRPr="00BA3D6E">
        <w:rPr>
          <w:rFonts w:cstheme="minorHAnsi"/>
          <w:b/>
          <w:sz w:val="24"/>
          <w:szCs w:val="24"/>
        </w:rPr>
        <w:t>Deputy Designated Teacher for Child Protection</w:t>
      </w:r>
      <w:r w:rsidRPr="00BA3D6E">
        <w:rPr>
          <w:rFonts w:cstheme="minorHAnsi"/>
          <w:sz w:val="24"/>
          <w:szCs w:val="24"/>
        </w:rPr>
        <w:t xml:space="preserve"> </w:t>
      </w:r>
    </w:p>
    <w:p w14:paraId="3CA70015" w14:textId="77777777" w:rsidR="00EF2132" w:rsidRPr="00BA3D6E" w:rsidRDefault="00EF2132" w:rsidP="00BA3D6E">
      <w:pPr>
        <w:spacing w:after="0" w:line="240" w:lineRule="auto"/>
        <w:jc w:val="both"/>
        <w:rPr>
          <w:rFonts w:cstheme="minorHAnsi"/>
          <w:sz w:val="24"/>
          <w:szCs w:val="24"/>
        </w:rPr>
      </w:pPr>
    </w:p>
    <w:p w14:paraId="6DBAF606" w14:textId="77777777" w:rsidR="00EF2132" w:rsidRPr="00BA3D6E" w:rsidRDefault="00EF2132" w:rsidP="00BA3D6E">
      <w:pPr>
        <w:spacing w:after="0" w:line="240" w:lineRule="auto"/>
        <w:jc w:val="both"/>
        <w:rPr>
          <w:rFonts w:cstheme="minorHAnsi"/>
          <w:sz w:val="24"/>
          <w:szCs w:val="24"/>
        </w:rPr>
      </w:pPr>
      <w:r w:rsidRPr="00BA3D6E">
        <w:rPr>
          <w:rFonts w:cstheme="minorHAnsi"/>
          <w:sz w:val="24"/>
          <w:szCs w:val="24"/>
        </w:rPr>
        <w:t xml:space="preserve">The role of the DDT is to work co-operatively with the DT in fulfilling his/her responsibilities. </w:t>
      </w:r>
    </w:p>
    <w:p w14:paraId="387D4090" w14:textId="77777777" w:rsidR="00EF2132" w:rsidRPr="00BA3D6E" w:rsidRDefault="00EF2132" w:rsidP="00BA3D6E">
      <w:pPr>
        <w:spacing w:after="0" w:line="240" w:lineRule="auto"/>
        <w:jc w:val="both"/>
        <w:rPr>
          <w:rFonts w:cstheme="minorHAnsi"/>
          <w:sz w:val="24"/>
          <w:szCs w:val="24"/>
        </w:rPr>
      </w:pPr>
    </w:p>
    <w:p w14:paraId="38229BDF" w14:textId="77777777" w:rsidR="00EF2132" w:rsidRPr="00BA3D6E" w:rsidRDefault="00EF2132" w:rsidP="00BA3D6E">
      <w:pPr>
        <w:spacing w:after="0" w:line="240" w:lineRule="auto"/>
        <w:jc w:val="both"/>
        <w:rPr>
          <w:rFonts w:cstheme="minorHAnsi"/>
          <w:sz w:val="24"/>
          <w:szCs w:val="24"/>
        </w:rPr>
      </w:pPr>
      <w:r w:rsidRPr="00BA3D6E">
        <w:rPr>
          <w:rFonts w:cstheme="minorHAnsi"/>
          <w:sz w:val="24"/>
          <w:szCs w:val="24"/>
        </w:rPr>
        <w:t xml:space="preserve">It is important that the DDT works in partnership with the DT so that he/she develops sufficient knowledge and experience to undertake the duties of the DT when required. DDTs are also provided with the same specialist training by CPSS to help them in their role. </w:t>
      </w:r>
    </w:p>
    <w:p w14:paraId="4051A8E3" w14:textId="77777777" w:rsidR="00EF2132" w:rsidRPr="00BA3D6E" w:rsidRDefault="00EF2132" w:rsidP="00BA3D6E">
      <w:pPr>
        <w:spacing w:after="0" w:line="240" w:lineRule="auto"/>
        <w:jc w:val="both"/>
        <w:rPr>
          <w:rFonts w:cstheme="minorHAnsi"/>
          <w:b/>
          <w:sz w:val="24"/>
          <w:szCs w:val="24"/>
        </w:rPr>
      </w:pPr>
    </w:p>
    <w:p w14:paraId="562CB7BC" w14:textId="77777777" w:rsidR="00224E91" w:rsidRPr="00E00254" w:rsidRDefault="00EF2132" w:rsidP="00BA3D6E">
      <w:pPr>
        <w:spacing w:after="0" w:line="240" w:lineRule="auto"/>
        <w:jc w:val="both"/>
        <w:rPr>
          <w:rFonts w:cstheme="minorHAnsi"/>
          <w:b/>
          <w:sz w:val="24"/>
          <w:szCs w:val="24"/>
        </w:rPr>
      </w:pPr>
      <w:r w:rsidRPr="00E00254">
        <w:rPr>
          <w:rFonts w:cstheme="minorHAnsi"/>
          <w:b/>
          <w:sz w:val="24"/>
          <w:szCs w:val="24"/>
        </w:rPr>
        <w:t>Other Members of School Staff</w:t>
      </w:r>
    </w:p>
    <w:p w14:paraId="12259E5F" w14:textId="77777777" w:rsidR="00D8305F" w:rsidRPr="00E00254" w:rsidRDefault="00D8305F" w:rsidP="00BA3D6E">
      <w:pPr>
        <w:spacing w:after="0" w:line="240" w:lineRule="auto"/>
        <w:jc w:val="both"/>
        <w:rPr>
          <w:rFonts w:cstheme="minorHAnsi"/>
          <w:b/>
          <w:color w:val="FF0000"/>
          <w:sz w:val="24"/>
          <w:szCs w:val="24"/>
        </w:rPr>
      </w:pPr>
    </w:p>
    <w:p w14:paraId="48396725" w14:textId="77777777" w:rsidR="00224E91" w:rsidRDefault="00224E91" w:rsidP="00BA3D6E">
      <w:pPr>
        <w:pStyle w:val="ListParagraph"/>
        <w:numPr>
          <w:ilvl w:val="0"/>
          <w:numId w:val="4"/>
        </w:numPr>
        <w:overflowPunct w:val="0"/>
        <w:autoSpaceDE w:val="0"/>
        <w:autoSpaceDN w:val="0"/>
        <w:adjustRightInd w:val="0"/>
        <w:spacing w:after="0" w:line="240" w:lineRule="auto"/>
        <w:ind w:left="426" w:hanging="426"/>
        <w:jc w:val="both"/>
        <w:textAlignment w:val="baseline"/>
        <w:rPr>
          <w:rFonts w:cstheme="minorHAnsi"/>
          <w:sz w:val="24"/>
          <w:szCs w:val="24"/>
        </w:rPr>
      </w:pPr>
      <w:r w:rsidRPr="00E00254">
        <w:rPr>
          <w:rFonts w:cstheme="minorHAnsi"/>
          <w:sz w:val="24"/>
          <w:szCs w:val="24"/>
        </w:rPr>
        <w:t xml:space="preserve">Members of staff </w:t>
      </w:r>
      <w:r w:rsidRPr="00E00254">
        <w:rPr>
          <w:rFonts w:cstheme="minorHAnsi"/>
          <w:b/>
          <w:sz w:val="24"/>
          <w:szCs w:val="24"/>
        </w:rPr>
        <w:t>must</w:t>
      </w:r>
      <w:r w:rsidRPr="00E00254">
        <w:rPr>
          <w:rFonts w:cstheme="minorHAnsi"/>
          <w:sz w:val="24"/>
          <w:szCs w:val="24"/>
        </w:rPr>
        <w:t xml:space="preserve"> refer concerns or disclosures </w:t>
      </w:r>
      <w:r w:rsidR="00157CE7" w:rsidRPr="00E00254">
        <w:rPr>
          <w:rFonts w:cstheme="minorHAnsi"/>
          <w:sz w:val="24"/>
          <w:szCs w:val="24"/>
        </w:rPr>
        <w:t xml:space="preserve">initially to the </w:t>
      </w:r>
      <w:r w:rsidR="00131F7C" w:rsidRPr="00E00254">
        <w:rPr>
          <w:rFonts w:cstheme="minorHAnsi"/>
          <w:sz w:val="24"/>
          <w:szCs w:val="24"/>
        </w:rPr>
        <w:t>Designated Teacher</w:t>
      </w:r>
      <w:r w:rsidRPr="00E00254">
        <w:rPr>
          <w:rFonts w:cstheme="minorHAnsi"/>
          <w:sz w:val="24"/>
          <w:szCs w:val="24"/>
        </w:rPr>
        <w:t xml:space="preserve"> for Child Protection</w:t>
      </w:r>
      <w:r w:rsidR="00157CE7" w:rsidRPr="00E00254">
        <w:rPr>
          <w:rFonts w:cstheme="minorHAnsi"/>
          <w:sz w:val="24"/>
          <w:szCs w:val="24"/>
        </w:rPr>
        <w:t xml:space="preserve"> or to the </w:t>
      </w:r>
      <w:r w:rsidR="00131F7C" w:rsidRPr="00E00254">
        <w:rPr>
          <w:rFonts w:cstheme="minorHAnsi"/>
          <w:sz w:val="24"/>
          <w:szCs w:val="24"/>
        </w:rPr>
        <w:t>Deputy Designated Teacher</w:t>
      </w:r>
      <w:r w:rsidR="00157CE7" w:rsidRPr="00E00254">
        <w:rPr>
          <w:rFonts w:cstheme="minorHAnsi"/>
          <w:sz w:val="24"/>
          <w:szCs w:val="24"/>
        </w:rPr>
        <w:t xml:space="preserve"> if he/she is not available</w:t>
      </w:r>
      <w:r w:rsidR="00D8305F" w:rsidRPr="00E00254">
        <w:rPr>
          <w:rFonts w:cstheme="minorHAnsi"/>
          <w:sz w:val="24"/>
          <w:szCs w:val="24"/>
        </w:rPr>
        <w:t>.</w:t>
      </w:r>
    </w:p>
    <w:p w14:paraId="5D36DEF7" w14:textId="77777777" w:rsidR="00BA3D6E" w:rsidRPr="00E00254" w:rsidRDefault="00BA3D6E" w:rsidP="00BA3D6E">
      <w:pPr>
        <w:pStyle w:val="ListParagraph"/>
        <w:overflowPunct w:val="0"/>
        <w:autoSpaceDE w:val="0"/>
        <w:autoSpaceDN w:val="0"/>
        <w:adjustRightInd w:val="0"/>
        <w:spacing w:after="0" w:line="240" w:lineRule="auto"/>
        <w:ind w:left="426"/>
        <w:jc w:val="both"/>
        <w:textAlignment w:val="baseline"/>
        <w:rPr>
          <w:rFonts w:cstheme="minorHAnsi"/>
          <w:sz w:val="24"/>
          <w:szCs w:val="24"/>
        </w:rPr>
      </w:pPr>
    </w:p>
    <w:p w14:paraId="1D14927C" w14:textId="4BC94631" w:rsidR="00224E91" w:rsidRPr="00E00254" w:rsidRDefault="00224E91" w:rsidP="00BA3D6E">
      <w:pPr>
        <w:pStyle w:val="ListParagraph"/>
        <w:numPr>
          <w:ilvl w:val="0"/>
          <w:numId w:val="4"/>
        </w:numPr>
        <w:overflowPunct w:val="0"/>
        <w:autoSpaceDE w:val="0"/>
        <w:autoSpaceDN w:val="0"/>
        <w:adjustRightInd w:val="0"/>
        <w:spacing w:after="0" w:line="240" w:lineRule="auto"/>
        <w:ind w:left="426" w:hanging="426"/>
        <w:jc w:val="both"/>
        <w:textAlignment w:val="baseline"/>
        <w:rPr>
          <w:rFonts w:cstheme="minorHAnsi"/>
          <w:sz w:val="24"/>
          <w:szCs w:val="24"/>
        </w:rPr>
      </w:pPr>
      <w:r w:rsidRPr="00E00254">
        <w:rPr>
          <w:rFonts w:cstheme="minorHAnsi"/>
          <w:sz w:val="24"/>
          <w:szCs w:val="24"/>
        </w:rPr>
        <w:t>Class teachers should complete the Note of Concern</w:t>
      </w:r>
      <w:r w:rsidR="00C9300C" w:rsidRPr="00E00254">
        <w:rPr>
          <w:rFonts w:cstheme="minorHAnsi"/>
          <w:sz w:val="24"/>
          <w:szCs w:val="24"/>
        </w:rPr>
        <w:t xml:space="preserve"> </w:t>
      </w:r>
      <w:r w:rsidR="00366EAB" w:rsidRPr="00E00254">
        <w:rPr>
          <w:rFonts w:cstheme="minorHAnsi"/>
          <w:sz w:val="24"/>
          <w:szCs w:val="24"/>
        </w:rPr>
        <w:t>(</w:t>
      </w:r>
      <w:r w:rsidR="00366EAB" w:rsidRPr="00E00254">
        <w:rPr>
          <w:rFonts w:cstheme="minorHAnsi"/>
          <w:b/>
          <w:color w:val="0070C0"/>
          <w:sz w:val="24"/>
          <w:szCs w:val="24"/>
          <w:u w:val="single"/>
        </w:rPr>
        <w:t>See Appendix 1)</w:t>
      </w:r>
      <w:r w:rsidRPr="00E00254">
        <w:rPr>
          <w:rFonts w:cstheme="minorHAnsi"/>
          <w:sz w:val="24"/>
          <w:szCs w:val="24"/>
        </w:rPr>
        <w:t xml:space="preserve"> if there are safeguarding concerns such as: poor attendance and punctuality, poor presentation, changed or unusual behaviour including self-harm and suicidal thoughts, deterioration in educational progress, discussions with parents about concerns relating to their child, concerns about pupil abuse or serious bullying and concerns about home circumstances including disclosures of domestic abuse.</w:t>
      </w:r>
    </w:p>
    <w:p w14:paraId="39444FFA" w14:textId="77777777" w:rsidR="00D8305F" w:rsidRPr="00E00254" w:rsidRDefault="00D8305F" w:rsidP="00D8305F">
      <w:pPr>
        <w:pStyle w:val="ListParagraph"/>
        <w:overflowPunct w:val="0"/>
        <w:autoSpaceDE w:val="0"/>
        <w:autoSpaceDN w:val="0"/>
        <w:adjustRightInd w:val="0"/>
        <w:spacing w:after="0" w:line="240" w:lineRule="auto"/>
        <w:ind w:left="426"/>
        <w:jc w:val="both"/>
        <w:textAlignment w:val="baseline"/>
        <w:rPr>
          <w:rFonts w:cstheme="minorHAnsi"/>
          <w:sz w:val="24"/>
          <w:szCs w:val="24"/>
        </w:rPr>
      </w:pPr>
    </w:p>
    <w:p w14:paraId="01F12237" w14:textId="716F4879" w:rsidR="00257F00" w:rsidRDefault="00224E91" w:rsidP="00257F00">
      <w:pPr>
        <w:numPr>
          <w:ilvl w:val="0"/>
          <w:numId w:val="4"/>
        </w:numPr>
        <w:overflowPunct w:val="0"/>
        <w:autoSpaceDE w:val="0"/>
        <w:autoSpaceDN w:val="0"/>
        <w:adjustRightInd w:val="0"/>
        <w:spacing w:after="0" w:line="240" w:lineRule="auto"/>
        <w:ind w:left="426" w:hanging="426"/>
        <w:jc w:val="both"/>
        <w:textAlignment w:val="baseline"/>
        <w:rPr>
          <w:rFonts w:cstheme="minorHAnsi"/>
          <w:sz w:val="24"/>
          <w:szCs w:val="24"/>
        </w:rPr>
      </w:pPr>
      <w:r w:rsidRPr="00E00254">
        <w:rPr>
          <w:rFonts w:cstheme="minorHAnsi"/>
          <w:b/>
          <w:sz w:val="24"/>
          <w:szCs w:val="24"/>
        </w:rPr>
        <w:t xml:space="preserve">Staff should not </w:t>
      </w:r>
      <w:r w:rsidRPr="00E00254">
        <w:rPr>
          <w:rFonts w:cstheme="minorHAnsi"/>
          <w:sz w:val="24"/>
          <w:szCs w:val="24"/>
        </w:rPr>
        <w:t>give children a guarantee of total confidentiality regarding their disclosures, should not investigate nor should they ask leading questions</w:t>
      </w:r>
    </w:p>
    <w:p w14:paraId="06040C7D" w14:textId="77777777" w:rsidR="00257F00" w:rsidRPr="00257F00" w:rsidRDefault="00257F00" w:rsidP="00257F00">
      <w:pPr>
        <w:overflowPunct w:val="0"/>
        <w:autoSpaceDE w:val="0"/>
        <w:autoSpaceDN w:val="0"/>
        <w:adjustRightInd w:val="0"/>
        <w:spacing w:after="0" w:line="240" w:lineRule="auto"/>
        <w:jc w:val="both"/>
        <w:textAlignment w:val="baseline"/>
        <w:rPr>
          <w:rFonts w:cstheme="minorHAnsi"/>
          <w:sz w:val="24"/>
          <w:szCs w:val="24"/>
        </w:rPr>
      </w:pPr>
    </w:p>
    <w:p w14:paraId="480635CD" w14:textId="77777777" w:rsidR="00224E91" w:rsidRPr="00E00254" w:rsidRDefault="00224E91" w:rsidP="00235CC7">
      <w:pPr>
        <w:overflowPunct w:val="0"/>
        <w:autoSpaceDE w:val="0"/>
        <w:autoSpaceDN w:val="0"/>
        <w:adjustRightInd w:val="0"/>
        <w:spacing w:after="0" w:line="240" w:lineRule="auto"/>
        <w:textAlignment w:val="baseline"/>
        <w:rPr>
          <w:rFonts w:cstheme="minorHAnsi"/>
          <w:color w:val="FF0000"/>
          <w:sz w:val="24"/>
          <w:szCs w:val="24"/>
        </w:rPr>
      </w:pPr>
    </w:p>
    <w:p w14:paraId="314AE153" w14:textId="77777777" w:rsidR="00224E91" w:rsidRPr="00E00254" w:rsidRDefault="00EF2132" w:rsidP="00235CC7">
      <w:pPr>
        <w:autoSpaceDE w:val="0"/>
        <w:autoSpaceDN w:val="0"/>
        <w:adjustRightInd w:val="0"/>
        <w:spacing w:after="0" w:line="240" w:lineRule="auto"/>
        <w:rPr>
          <w:rFonts w:cstheme="minorHAnsi"/>
          <w:b/>
          <w:bCs/>
          <w:sz w:val="24"/>
          <w:szCs w:val="24"/>
          <w:lang w:eastAsia="en-GB"/>
        </w:rPr>
      </w:pPr>
      <w:r w:rsidRPr="00E00254">
        <w:rPr>
          <w:rFonts w:cstheme="minorHAnsi"/>
          <w:b/>
          <w:bCs/>
          <w:sz w:val="24"/>
          <w:szCs w:val="24"/>
          <w:lang w:eastAsia="en-GB"/>
        </w:rPr>
        <w:t>Support Staff</w:t>
      </w:r>
    </w:p>
    <w:p w14:paraId="20B2FD8D" w14:textId="77777777" w:rsidR="00D8305F" w:rsidRPr="00E00254" w:rsidRDefault="00D8305F" w:rsidP="00235CC7">
      <w:pPr>
        <w:autoSpaceDE w:val="0"/>
        <w:autoSpaceDN w:val="0"/>
        <w:adjustRightInd w:val="0"/>
        <w:spacing w:after="0" w:line="240" w:lineRule="auto"/>
        <w:rPr>
          <w:rFonts w:cstheme="minorHAnsi"/>
          <w:b/>
          <w:sz w:val="24"/>
          <w:szCs w:val="24"/>
          <w:lang w:eastAsia="en-GB"/>
        </w:rPr>
      </w:pPr>
    </w:p>
    <w:p w14:paraId="5212576E" w14:textId="0BB9AC48" w:rsidR="00BE33C3" w:rsidRPr="00934B37" w:rsidRDefault="00224E91" w:rsidP="00BA3D6E">
      <w:pPr>
        <w:pStyle w:val="ListParagraph"/>
        <w:numPr>
          <w:ilvl w:val="0"/>
          <w:numId w:val="4"/>
        </w:numPr>
        <w:overflowPunct w:val="0"/>
        <w:autoSpaceDE w:val="0"/>
        <w:autoSpaceDN w:val="0"/>
        <w:adjustRightInd w:val="0"/>
        <w:spacing w:after="0" w:line="240" w:lineRule="auto"/>
        <w:ind w:left="426" w:hanging="426"/>
        <w:jc w:val="both"/>
        <w:textAlignment w:val="baseline"/>
        <w:rPr>
          <w:rFonts w:cstheme="minorHAnsi"/>
          <w:sz w:val="24"/>
          <w:szCs w:val="24"/>
          <w:lang w:eastAsia="en-GB"/>
        </w:rPr>
      </w:pPr>
      <w:r w:rsidRPr="00E00254">
        <w:rPr>
          <w:rFonts w:cstheme="minorHAnsi"/>
          <w:sz w:val="24"/>
          <w:szCs w:val="24"/>
          <w:lang w:eastAsia="en-GB"/>
        </w:rPr>
        <w:t xml:space="preserve">If </w:t>
      </w:r>
      <w:r w:rsidRPr="00BA3D6E">
        <w:rPr>
          <w:rFonts w:cstheme="minorHAnsi"/>
          <w:sz w:val="24"/>
          <w:szCs w:val="24"/>
          <w:lang w:eastAsia="en-GB"/>
        </w:rPr>
        <w:t xml:space="preserve">any member of the support staff has concerns about a child or staff </w:t>
      </w:r>
      <w:proofErr w:type="gramStart"/>
      <w:r w:rsidRPr="00BA3D6E">
        <w:rPr>
          <w:rFonts w:cstheme="minorHAnsi"/>
          <w:sz w:val="24"/>
          <w:szCs w:val="24"/>
          <w:lang w:eastAsia="en-GB"/>
        </w:rPr>
        <w:t>member</w:t>
      </w:r>
      <w:proofErr w:type="gramEnd"/>
      <w:r w:rsidRPr="00BA3D6E">
        <w:rPr>
          <w:rFonts w:cstheme="minorHAnsi"/>
          <w:sz w:val="24"/>
          <w:szCs w:val="24"/>
          <w:lang w:eastAsia="en-GB"/>
        </w:rPr>
        <w:t xml:space="preserve"> they should report these concerns to the </w:t>
      </w:r>
      <w:r w:rsidR="00131F7C" w:rsidRPr="00BA3D6E">
        <w:rPr>
          <w:rFonts w:cstheme="minorHAnsi"/>
          <w:bCs/>
          <w:sz w:val="24"/>
          <w:szCs w:val="24"/>
          <w:lang w:eastAsia="en-GB"/>
        </w:rPr>
        <w:t>Designated Teacher</w:t>
      </w:r>
      <w:r w:rsidRPr="00BA3D6E">
        <w:rPr>
          <w:rFonts w:cstheme="minorHAnsi"/>
          <w:bCs/>
          <w:sz w:val="24"/>
          <w:szCs w:val="24"/>
          <w:lang w:eastAsia="en-GB"/>
        </w:rPr>
        <w:t xml:space="preserve"> or </w:t>
      </w:r>
      <w:r w:rsidR="00131F7C" w:rsidRPr="00BA3D6E">
        <w:rPr>
          <w:rFonts w:cstheme="minorHAnsi"/>
          <w:bCs/>
          <w:sz w:val="24"/>
          <w:szCs w:val="24"/>
          <w:lang w:eastAsia="en-GB"/>
        </w:rPr>
        <w:t>Deputy Designated Teacher</w:t>
      </w:r>
      <w:r w:rsidRPr="00BA3D6E">
        <w:rPr>
          <w:rFonts w:cstheme="minorHAnsi"/>
          <w:b/>
          <w:bCs/>
          <w:sz w:val="24"/>
          <w:szCs w:val="24"/>
          <w:lang w:eastAsia="en-GB"/>
        </w:rPr>
        <w:t xml:space="preserve"> </w:t>
      </w:r>
      <w:r w:rsidR="00157CE7" w:rsidRPr="00BA3D6E">
        <w:rPr>
          <w:rFonts w:cstheme="minorHAnsi"/>
          <w:sz w:val="24"/>
          <w:szCs w:val="24"/>
        </w:rPr>
        <w:t>if he/she is not available</w:t>
      </w:r>
      <w:r w:rsidR="00131F7C" w:rsidRPr="00BA3D6E">
        <w:rPr>
          <w:rFonts w:cstheme="minorHAnsi"/>
          <w:sz w:val="24"/>
          <w:szCs w:val="24"/>
        </w:rPr>
        <w:t>. A</w:t>
      </w:r>
      <w:r w:rsidRPr="00BA3D6E">
        <w:rPr>
          <w:rFonts w:cstheme="minorHAnsi"/>
          <w:sz w:val="24"/>
          <w:szCs w:val="24"/>
          <w:lang w:eastAsia="en-GB"/>
        </w:rPr>
        <w:t xml:space="preserve"> detailed written record of the concerns </w:t>
      </w:r>
      <w:r w:rsidR="00131F7C" w:rsidRPr="00BA3D6E">
        <w:rPr>
          <w:rFonts w:cstheme="minorHAnsi"/>
          <w:sz w:val="24"/>
          <w:szCs w:val="24"/>
          <w:lang w:eastAsia="en-GB"/>
        </w:rPr>
        <w:t xml:space="preserve">will be </w:t>
      </w:r>
      <w:proofErr w:type="gramStart"/>
      <w:r w:rsidR="00131F7C" w:rsidRPr="00BA3D6E">
        <w:rPr>
          <w:rFonts w:cstheme="minorHAnsi"/>
          <w:sz w:val="24"/>
          <w:szCs w:val="24"/>
          <w:lang w:eastAsia="en-GB"/>
        </w:rPr>
        <w:t>made</w:t>
      </w:r>
      <w:proofErr w:type="gramEnd"/>
      <w:r w:rsidR="00131F7C" w:rsidRPr="00BA3D6E">
        <w:rPr>
          <w:rFonts w:cstheme="minorHAnsi"/>
          <w:sz w:val="24"/>
          <w:szCs w:val="24"/>
          <w:lang w:eastAsia="en-GB"/>
        </w:rPr>
        <w:t xml:space="preserve"> and any further necessary action will be taken.</w:t>
      </w:r>
      <w:r w:rsidRPr="00BA3D6E">
        <w:rPr>
          <w:rFonts w:cstheme="minorHAnsi"/>
          <w:sz w:val="24"/>
          <w:szCs w:val="24"/>
          <w:lang w:eastAsia="en-GB"/>
        </w:rPr>
        <w:t xml:space="preserve"> </w:t>
      </w:r>
    </w:p>
    <w:p w14:paraId="36F54D66" w14:textId="77777777" w:rsidR="00BE33C3" w:rsidRDefault="00BE33C3" w:rsidP="00BA3D6E">
      <w:pPr>
        <w:spacing w:after="0" w:line="240" w:lineRule="auto"/>
        <w:jc w:val="both"/>
        <w:rPr>
          <w:rFonts w:cstheme="minorHAnsi"/>
          <w:b/>
          <w:sz w:val="24"/>
          <w:szCs w:val="24"/>
        </w:rPr>
      </w:pPr>
    </w:p>
    <w:p w14:paraId="60BEEC7F" w14:textId="77777777" w:rsidR="00934B37" w:rsidRPr="00BA3D6E" w:rsidRDefault="00934B37" w:rsidP="00934B37">
      <w:pPr>
        <w:spacing w:after="0" w:line="240" w:lineRule="auto"/>
        <w:jc w:val="both"/>
        <w:rPr>
          <w:rFonts w:cstheme="minorHAnsi"/>
          <w:b/>
          <w:sz w:val="24"/>
          <w:szCs w:val="24"/>
        </w:rPr>
      </w:pPr>
      <w:r w:rsidRPr="00BA3D6E">
        <w:rPr>
          <w:rFonts w:cstheme="minorHAnsi"/>
          <w:b/>
          <w:sz w:val="24"/>
          <w:szCs w:val="24"/>
        </w:rPr>
        <w:t>Parents</w:t>
      </w:r>
    </w:p>
    <w:p w14:paraId="1783BF52" w14:textId="77777777" w:rsidR="00934B37" w:rsidRPr="00BA3D6E" w:rsidRDefault="00934B37" w:rsidP="00934B37">
      <w:pPr>
        <w:spacing w:after="0" w:line="240" w:lineRule="auto"/>
        <w:jc w:val="both"/>
        <w:rPr>
          <w:rFonts w:cstheme="minorHAnsi"/>
          <w:b/>
          <w:sz w:val="24"/>
          <w:szCs w:val="24"/>
        </w:rPr>
      </w:pPr>
    </w:p>
    <w:p w14:paraId="344F77F1" w14:textId="77777777" w:rsidR="00934B37" w:rsidRPr="00BA3D6E" w:rsidRDefault="00934B37" w:rsidP="00934B37">
      <w:pPr>
        <w:spacing w:after="0" w:line="240" w:lineRule="auto"/>
        <w:jc w:val="both"/>
        <w:rPr>
          <w:rFonts w:cstheme="minorHAnsi"/>
          <w:b/>
          <w:sz w:val="24"/>
          <w:szCs w:val="24"/>
        </w:rPr>
      </w:pPr>
      <w:r w:rsidRPr="00BA3D6E">
        <w:rPr>
          <w:rFonts w:cstheme="minorHAnsi"/>
          <w:b/>
          <w:sz w:val="24"/>
          <w:szCs w:val="24"/>
        </w:rPr>
        <w:t>The primary responsibility for safeguarding and protection of children rests with parents who should feel confident about raising any concerns they have in relation to their child.</w:t>
      </w:r>
    </w:p>
    <w:p w14:paraId="67B93982" w14:textId="77777777" w:rsidR="00934B37" w:rsidRPr="00BA3D6E" w:rsidRDefault="00934B37" w:rsidP="00934B37">
      <w:pPr>
        <w:spacing w:after="0" w:line="240" w:lineRule="auto"/>
        <w:jc w:val="both"/>
        <w:rPr>
          <w:rFonts w:cstheme="minorHAnsi"/>
          <w:b/>
          <w:sz w:val="24"/>
          <w:szCs w:val="24"/>
        </w:rPr>
      </w:pPr>
    </w:p>
    <w:p w14:paraId="47E00BB7" w14:textId="77777777" w:rsidR="00934B37" w:rsidRPr="00A03C34" w:rsidRDefault="00934B37" w:rsidP="00934B37">
      <w:pPr>
        <w:spacing w:after="0" w:line="240" w:lineRule="auto"/>
        <w:jc w:val="both"/>
        <w:rPr>
          <w:rFonts w:cstheme="minorHAnsi"/>
          <w:sz w:val="24"/>
          <w:szCs w:val="24"/>
        </w:rPr>
      </w:pPr>
      <w:r w:rsidRPr="00A03C34">
        <w:rPr>
          <w:rFonts w:cstheme="minorHAnsi"/>
          <w:sz w:val="24"/>
          <w:szCs w:val="24"/>
        </w:rPr>
        <w:t>Parents can play their part in safeguarding by informing the school</w:t>
      </w:r>
      <w:r>
        <w:rPr>
          <w:rFonts w:cstheme="minorHAnsi"/>
          <w:sz w:val="24"/>
          <w:szCs w:val="24"/>
        </w:rPr>
        <w:t>:</w:t>
      </w:r>
    </w:p>
    <w:p w14:paraId="792E3D00" w14:textId="77777777" w:rsidR="00934B37" w:rsidRPr="00BA3D6E" w:rsidRDefault="00934B37" w:rsidP="00934B37">
      <w:pPr>
        <w:pStyle w:val="ListParagraph"/>
        <w:numPr>
          <w:ilvl w:val="0"/>
          <w:numId w:val="5"/>
        </w:numPr>
        <w:autoSpaceDE w:val="0"/>
        <w:autoSpaceDN w:val="0"/>
        <w:adjustRightInd w:val="0"/>
        <w:spacing w:after="0" w:line="240" w:lineRule="auto"/>
        <w:ind w:left="426" w:hanging="426"/>
        <w:jc w:val="both"/>
        <w:rPr>
          <w:rFonts w:cstheme="minorHAnsi"/>
          <w:sz w:val="24"/>
          <w:szCs w:val="24"/>
        </w:rPr>
      </w:pPr>
      <w:r w:rsidRPr="00BA3D6E">
        <w:rPr>
          <w:rFonts w:cstheme="minorHAnsi"/>
          <w:sz w:val="24"/>
          <w:szCs w:val="24"/>
        </w:rPr>
        <w:t xml:space="preserve">If the child has a medical condition or educational need. </w:t>
      </w:r>
    </w:p>
    <w:p w14:paraId="7DE71AD0" w14:textId="77777777" w:rsidR="00934B37" w:rsidRPr="00274C03" w:rsidRDefault="00934B37" w:rsidP="00934B37">
      <w:pPr>
        <w:pStyle w:val="ListParagraph"/>
        <w:numPr>
          <w:ilvl w:val="0"/>
          <w:numId w:val="5"/>
        </w:numPr>
        <w:autoSpaceDE w:val="0"/>
        <w:autoSpaceDN w:val="0"/>
        <w:adjustRightInd w:val="0"/>
        <w:spacing w:after="0" w:line="240" w:lineRule="auto"/>
        <w:ind w:left="426" w:hanging="426"/>
        <w:jc w:val="both"/>
        <w:rPr>
          <w:rFonts w:cstheme="minorHAnsi"/>
          <w:sz w:val="24"/>
          <w:szCs w:val="24"/>
        </w:rPr>
      </w:pPr>
      <w:r w:rsidRPr="00BA3D6E">
        <w:rPr>
          <w:rFonts w:cstheme="minorHAnsi"/>
          <w:sz w:val="24"/>
          <w:szCs w:val="24"/>
        </w:rPr>
        <w:t xml:space="preserve">If there are any Court Orders relating to the safety or wellbeing of a parent or child. </w:t>
      </w:r>
    </w:p>
    <w:p w14:paraId="25FC9A78" w14:textId="77777777" w:rsidR="00934B37" w:rsidRPr="00274C03" w:rsidRDefault="00934B37" w:rsidP="00934B37">
      <w:pPr>
        <w:pStyle w:val="ListParagraph"/>
        <w:numPr>
          <w:ilvl w:val="0"/>
          <w:numId w:val="5"/>
        </w:numPr>
        <w:autoSpaceDE w:val="0"/>
        <w:autoSpaceDN w:val="0"/>
        <w:adjustRightInd w:val="0"/>
        <w:spacing w:after="0" w:line="240" w:lineRule="auto"/>
        <w:ind w:left="426" w:hanging="426"/>
        <w:jc w:val="both"/>
        <w:rPr>
          <w:rFonts w:cstheme="minorHAnsi"/>
          <w:sz w:val="24"/>
          <w:szCs w:val="24"/>
        </w:rPr>
      </w:pPr>
      <w:r w:rsidRPr="00BA3D6E">
        <w:rPr>
          <w:rFonts w:cstheme="minorHAnsi"/>
          <w:sz w:val="24"/>
          <w:szCs w:val="24"/>
        </w:rPr>
        <w:t xml:space="preserve">If there is any change in a child’s circumstances for example - change of address, change of contact details, change of name, change of parental responsibility. </w:t>
      </w:r>
    </w:p>
    <w:p w14:paraId="66BEBFA3" w14:textId="77777777" w:rsidR="00934B37" w:rsidRPr="00274C03" w:rsidRDefault="00934B37" w:rsidP="00934B37">
      <w:pPr>
        <w:pStyle w:val="ListParagraph"/>
        <w:numPr>
          <w:ilvl w:val="0"/>
          <w:numId w:val="5"/>
        </w:numPr>
        <w:autoSpaceDE w:val="0"/>
        <w:autoSpaceDN w:val="0"/>
        <w:adjustRightInd w:val="0"/>
        <w:spacing w:after="0" w:line="240" w:lineRule="auto"/>
        <w:ind w:left="426" w:hanging="426"/>
        <w:jc w:val="both"/>
        <w:rPr>
          <w:rFonts w:cstheme="minorHAnsi"/>
          <w:sz w:val="24"/>
          <w:szCs w:val="24"/>
        </w:rPr>
      </w:pPr>
      <w:r w:rsidRPr="00BA3D6E">
        <w:rPr>
          <w:rFonts w:cstheme="minorHAnsi"/>
          <w:sz w:val="24"/>
          <w:szCs w:val="24"/>
        </w:rPr>
        <w:t>If there are any changes to arrangements about who brings their child to and from</w:t>
      </w:r>
      <w:r>
        <w:rPr>
          <w:rFonts w:cstheme="minorHAnsi"/>
          <w:sz w:val="24"/>
          <w:szCs w:val="24"/>
        </w:rPr>
        <w:t xml:space="preserve"> </w:t>
      </w:r>
      <w:r w:rsidRPr="00BA3D6E">
        <w:rPr>
          <w:rFonts w:cstheme="minorHAnsi"/>
          <w:sz w:val="24"/>
          <w:szCs w:val="24"/>
        </w:rPr>
        <w:t>school</w:t>
      </w:r>
      <w:r>
        <w:rPr>
          <w:rFonts w:cstheme="minorHAnsi"/>
          <w:sz w:val="24"/>
          <w:szCs w:val="24"/>
        </w:rPr>
        <w:t>.</w:t>
      </w:r>
    </w:p>
    <w:p w14:paraId="3ECACC72" w14:textId="77777777" w:rsidR="00934B37" w:rsidRPr="00BA3D6E" w:rsidRDefault="00934B37" w:rsidP="00934B37">
      <w:pPr>
        <w:pStyle w:val="ListParagraph"/>
        <w:numPr>
          <w:ilvl w:val="0"/>
          <w:numId w:val="5"/>
        </w:numPr>
        <w:autoSpaceDE w:val="0"/>
        <w:autoSpaceDN w:val="0"/>
        <w:adjustRightInd w:val="0"/>
        <w:spacing w:after="0" w:line="240" w:lineRule="auto"/>
        <w:ind w:left="426" w:hanging="426"/>
        <w:jc w:val="both"/>
        <w:rPr>
          <w:rFonts w:cstheme="minorHAnsi"/>
          <w:sz w:val="24"/>
          <w:szCs w:val="24"/>
        </w:rPr>
      </w:pPr>
      <w:r w:rsidRPr="00BA3D6E">
        <w:rPr>
          <w:rFonts w:cstheme="minorHAnsi"/>
          <w:sz w:val="24"/>
          <w:szCs w:val="24"/>
        </w:rPr>
        <w:t xml:space="preserve">If their child is absent and should send in a note on the child’s return to school. This assures the school that the parent/carer knows about the absence. More information on parental responsibility can be found on the EA website at: </w:t>
      </w:r>
      <w:hyperlink r:id="rId15" w:history="1">
        <w:r w:rsidRPr="00BA3D6E">
          <w:rPr>
            <w:rStyle w:val="Hyperlink"/>
            <w:rFonts w:cstheme="minorHAnsi"/>
            <w:sz w:val="24"/>
            <w:szCs w:val="24"/>
          </w:rPr>
          <w:t>www.eani.org.uk/schools/safeguarding-and-child-protection</w:t>
        </w:r>
      </w:hyperlink>
    </w:p>
    <w:p w14:paraId="05121167" w14:textId="77777777" w:rsidR="00934B37" w:rsidRPr="00BA3D6E" w:rsidRDefault="00934B37" w:rsidP="00934B37">
      <w:pPr>
        <w:pStyle w:val="ListParagraph"/>
        <w:jc w:val="both"/>
        <w:rPr>
          <w:rFonts w:cstheme="minorHAnsi"/>
          <w:sz w:val="24"/>
          <w:szCs w:val="24"/>
        </w:rPr>
      </w:pPr>
    </w:p>
    <w:p w14:paraId="213243AF" w14:textId="77777777" w:rsidR="00934B37" w:rsidRDefault="00934B37" w:rsidP="00934B37">
      <w:pPr>
        <w:autoSpaceDE w:val="0"/>
        <w:autoSpaceDN w:val="0"/>
        <w:adjustRightInd w:val="0"/>
        <w:spacing w:after="0" w:line="240" w:lineRule="auto"/>
        <w:jc w:val="both"/>
        <w:rPr>
          <w:rFonts w:cstheme="minorHAnsi"/>
          <w:color w:val="FF0000"/>
          <w:sz w:val="24"/>
          <w:szCs w:val="24"/>
        </w:rPr>
      </w:pPr>
      <w:r w:rsidRPr="00BA3D6E">
        <w:rPr>
          <w:rFonts w:cstheme="minorHAnsi"/>
          <w:b/>
          <w:sz w:val="24"/>
          <w:szCs w:val="24"/>
        </w:rPr>
        <w:t>It is essential that the school has up to date contact details for the parent/carer.</w:t>
      </w:r>
    </w:p>
    <w:p w14:paraId="2170ED34" w14:textId="77777777" w:rsidR="004C1F5C" w:rsidRDefault="004C1F5C" w:rsidP="004C1F5C">
      <w:pPr>
        <w:autoSpaceDE w:val="0"/>
        <w:autoSpaceDN w:val="0"/>
        <w:adjustRightInd w:val="0"/>
        <w:spacing w:after="0" w:line="240" w:lineRule="auto"/>
        <w:jc w:val="both"/>
        <w:rPr>
          <w:rFonts w:cstheme="minorHAnsi"/>
          <w:b/>
          <w:sz w:val="24"/>
          <w:szCs w:val="24"/>
        </w:rPr>
      </w:pPr>
    </w:p>
    <w:p w14:paraId="5138EB0B" w14:textId="77777777" w:rsidR="00257F00" w:rsidRDefault="00257F00" w:rsidP="004C1F5C">
      <w:pPr>
        <w:autoSpaceDE w:val="0"/>
        <w:autoSpaceDN w:val="0"/>
        <w:adjustRightInd w:val="0"/>
        <w:spacing w:after="0" w:line="240" w:lineRule="auto"/>
        <w:jc w:val="both"/>
        <w:rPr>
          <w:rFonts w:cstheme="minorHAnsi"/>
          <w:b/>
          <w:sz w:val="24"/>
          <w:szCs w:val="24"/>
        </w:rPr>
      </w:pPr>
    </w:p>
    <w:p w14:paraId="4E24228C" w14:textId="77777777" w:rsidR="008807CE" w:rsidRDefault="008807CE" w:rsidP="004C1F5C">
      <w:pPr>
        <w:autoSpaceDE w:val="0"/>
        <w:autoSpaceDN w:val="0"/>
        <w:adjustRightInd w:val="0"/>
        <w:spacing w:after="0" w:line="240" w:lineRule="auto"/>
        <w:jc w:val="both"/>
        <w:rPr>
          <w:rFonts w:cstheme="minorHAnsi"/>
          <w:b/>
          <w:sz w:val="24"/>
          <w:szCs w:val="24"/>
        </w:rPr>
      </w:pPr>
    </w:p>
    <w:p w14:paraId="61E3B4E1" w14:textId="77777777" w:rsidR="008807CE" w:rsidRDefault="008807CE" w:rsidP="004C1F5C">
      <w:pPr>
        <w:autoSpaceDE w:val="0"/>
        <w:autoSpaceDN w:val="0"/>
        <w:adjustRightInd w:val="0"/>
        <w:spacing w:after="0" w:line="240" w:lineRule="auto"/>
        <w:jc w:val="both"/>
        <w:rPr>
          <w:rFonts w:cstheme="minorHAnsi"/>
          <w:b/>
          <w:sz w:val="24"/>
          <w:szCs w:val="24"/>
        </w:rPr>
      </w:pPr>
    </w:p>
    <w:p w14:paraId="29231639" w14:textId="77777777" w:rsidR="008807CE" w:rsidRDefault="008807CE" w:rsidP="004C1F5C">
      <w:pPr>
        <w:autoSpaceDE w:val="0"/>
        <w:autoSpaceDN w:val="0"/>
        <w:adjustRightInd w:val="0"/>
        <w:spacing w:after="0" w:line="240" w:lineRule="auto"/>
        <w:jc w:val="both"/>
        <w:rPr>
          <w:rFonts w:cstheme="minorHAnsi"/>
          <w:b/>
          <w:sz w:val="24"/>
          <w:szCs w:val="24"/>
        </w:rPr>
      </w:pPr>
    </w:p>
    <w:p w14:paraId="39AF4761" w14:textId="77777777" w:rsidR="008807CE" w:rsidRDefault="008807CE" w:rsidP="004C1F5C">
      <w:pPr>
        <w:autoSpaceDE w:val="0"/>
        <w:autoSpaceDN w:val="0"/>
        <w:adjustRightInd w:val="0"/>
        <w:spacing w:after="0" w:line="240" w:lineRule="auto"/>
        <w:jc w:val="both"/>
        <w:rPr>
          <w:rFonts w:cstheme="minorHAnsi"/>
          <w:b/>
          <w:sz w:val="24"/>
          <w:szCs w:val="24"/>
        </w:rPr>
      </w:pPr>
    </w:p>
    <w:p w14:paraId="3894113B" w14:textId="77777777" w:rsidR="00257F00" w:rsidRPr="004C1F5C" w:rsidRDefault="00257F00" w:rsidP="004C1F5C">
      <w:pPr>
        <w:autoSpaceDE w:val="0"/>
        <w:autoSpaceDN w:val="0"/>
        <w:adjustRightInd w:val="0"/>
        <w:spacing w:after="0" w:line="240" w:lineRule="auto"/>
        <w:jc w:val="both"/>
        <w:rPr>
          <w:rFonts w:cstheme="minorHAnsi"/>
          <w:b/>
          <w:sz w:val="24"/>
          <w:szCs w:val="24"/>
        </w:rPr>
      </w:pPr>
    </w:p>
    <w:p w14:paraId="04489A38" w14:textId="77777777" w:rsidR="00224E91" w:rsidRPr="00BA3D6E" w:rsidRDefault="005E67F6" w:rsidP="00D8305F">
      <w:pPr>
        <w:spacing w:after="0" w:line="240" w:lineRule="auto"/>
        <w:rPr>
          <w:rFonts w:cstheme="minorHAnsi"/>
          <w:b/>
          <w:sz w:val="24"/>
          <w:szCs w:val="24"/>
        </w:rPr>
      </w:pPr>
      <w:r w:rsidRPr="00BA3D6E">
        <w:rPr>
          <w:rFonts w:cstheme="minorHAnsi"/>
          <w:b/>
          <w:sz w:val="24"/>
          <w:szCs w:val="24"/>
        </w:rPr>
        <w:lastRenderedPageBreak/>
        <w:t>4</w:t>
      </w:r>
      <w:r w:rsidR="00BA3D6E" w:rsidRPr="00BA3D6E">
        <w:rPr>
          <w:rFonts w:cstheme="minorHAnsi"/>
          <w:b/>
          <w:sz w:val="24"/>
          <w:szCs w:val="24"/>
        </w:rPr>
        <w:tab/>
        <w:t xml:space="preserve"> CHILD PROTECTION DEFINITIONS</w:t>
      </w:r>
    </w:p>
    <w:p w14:paraId="7050FDE7" w14:textId="77777777" w:rsidR="00224E91" w:rsidRPr="00BA3D6E" w:rsidRDefault="00224E91" w:rsidP="00BA3D6E">
      <w:pPr>
        <w:pStyle w:val="Heading1"/>
        <w:jc w:val="both"/>
        <w:rPr>
          <w:rFonts w:asciiTheme="minorHAnsi" w:hAnsiTheme="minorHAnsi" w:cstheme="minorHAnsi"/>
          <w:u w:val="single"/>
        </w:rPr>
      </w:pPr>
    </w:p>
    <w:p w14:paraId="6E298385" w14:textId="77777777" w:rsidR="00224E91" w:rsidRPr="00BA3D6E" w:rsidRDefault="00224E91" w:rsidP="00BA3D6E">
      <w:pPr>
        <w:pStyle w:val="Heading1"/>
        <w:jc w:val="both"/>
        <w:rPr>
          <w:rFonts w:asciiTheme="minorHAnsi" w:hAnsiTheme="minorHAnsi" w:cstheme="minorHAnsi"/>
        </w:rPr>
      </w:pPr>
      <w:r w:rsidRPr="00BA3D6E">
        <w:rPr>
          <w:rFonts w:asciiTheme="minorHAnsi" w:hAnsiTheme="minorHAnsi" w:cstheme="minorHAnsi"/>
        </w:rPr>
        <w:t>Definition of Harm</w:t>
      </w:r>
    </w:p>
    <w:p w14:paraId="49A78837" w14:textId="77777777" w:rsidR="00D8305F" w:rsidRPr="00BA3D6E" w:rsidRDefault="00D8305F" w:rsidP="00BA3D6E">
      <w:pPr>
        <w:spacing w:after="0" w:line="240" w:lineRule="auto"/>
        <w:jc w:val="both"/>
        <w:rPr>
          <w:rFonts w:cstheme="minorHAnsi"/>
          <w:sz w:val="24"/>
          <w:szCs w:val="24"/>
        </w:rPr>
      </w:pPr>
    </w:p>
    <w:p w14:paraId="3B218C68" w14:textId="77777777" w:rsidR="00224E91" w:rsidRPr="00BA3D6E" w:rsidRDefault="00A25082" w:rsidP="00BA3D6E">
      <w:pPr>
        <w:spacing w:after="0" w:line="240" w:lineRule="auto"/>
        <w:jc w:val="both"/>
        <w:rPr>
          <w:rFonts w:cstheme="minorHAnsi"/>
          <w:sz w:val="24"/>
          <w:szCs w:val="24"/>
        </w:rPr>
      </w:pPr>
      <w:r w:rsidRPr="00BA3D6E">
        <w:rPr>
          <w:rFonts w:cstheme="minorHAnsi"/>
          <w:sz w:val="24"/>
          <w:szCs w:val="24"/>
        </w:rPr>
        <w:t>(</w:t>
      </w:r>
      <w:r w:rsidRPr="00BA3D6E">
        <w:rPr>
          <w:rFonts w:cstheme="minorHAnsi"/>
          <w:i/>
          <w:sz w:val="24"/>
          <w:szCs w:val="24"/>
        </w:rPr>
        <w:t>Co-operating to Safeguard Children and young People in Northern Ireland August 2017</w:t>
      </w:r>
      <w:r w:rsidRPr="00BA3D6E">
        <w:rPr>
          <w:rFonts w:cstheme="minorHAnsi"/>
          <w:sz w:val="24"/>
          <w:szCs w:val="24"/>
        </w:rPr>
        <w:t>)</w:t>
      </w:r>
    </w:p>
    <w:p w14:paraId="1114573D" w14:textId="77777777" w:rsidR="00224E91" w:rsidRPr="00BA3D6E" w:rsidRDefault="00224E91" w:rsidP="00BA3D6E">
      <w:pPr>
        <w:spacing w:after="0" w:line="240" w:lineRule="auto"/>
        <w:jc w:val="both"/>
        <w:rPr>
          <w:rFonts w:cstheme="minorHAnsi"/>
          <w:sz w:val="24"/>
          <w:szCs w:val="24"/>
        </w:rPr>
      </w:pPr>
      <w:r w:rsidRPr="00BA3D6E">
        <w:rPr>
          <w:rFonts w:cstheme="minorHAnsi"/>
          <w:sz w:val="24"/>
          <w:szCs w:val="24"/>
        </w:rPr>
        <w:t xml:space="preserve">Harm can be suffered by a child or young person by acts of abuse perpetrated upon them by others. Abuse can happen in any family, but children may be more at risk if their parents have problems with drugs, alcohol and mental health, or if they live in a home where domestic abuse happens. Abuse can also occur outside of the family environment. Evidence shows that babies and children with disabilities can be more vulnerable to suffering abuse. </w:t>
      </w:r>
    </w:p>
    <w:p w14:paraId="54637063" w14:textId="77777777" w:rsidR="00D8305F" w:rsidRPr="00BA3D6E" w:rsidRDefault="00D8305F" w:rsidP="00BA3D6E">
      <w:pPr>
        <w:spacing w:after="0" w:line="240" w:lineRule="auto"/>
        <w:jc w:val="both"/>
        <w:rPr>
          <w:rFonts w:cstheme="minorHAnsi"/>
          <w:sz w:val="24"/>
          <w:szCs w:val="24"/>
        </w:rPr>
      </w:pPr>
    </w:p>
    <w:p w14:paraId="05DB6CC5" w14:textId="77777777" w:rsidR="00224E91" w:rsidRPr="00BA3D6E" w:rsidRDefault="00224E91" w:rsidP="00BA3D6E">
      <w:pPr>
        <w:spacing w:after="0" w:line="240" w:lineRule="auto"/>
        <w:jc w:val="both"/>
        <w:rPr>
          <w:rFonts w:cstheme="minorHAnsi"/>
          <w:sz w:val="24"/>
          <w:szCs w:val="24"/>
        </w:rPr>
      </w:pPr>
      <w:r w:rsidRPr="00BA3D6E">
        <w:rPr>
          <w:rFonts w:cstheme="minorHAnsi"/>
          <w:sz w:val="24"/>
          <w:szCs w:val="24"/>
        </w:rPr>
        <w:t xml:space="preserve">Although the harm from the abuse might take a long time to be recognisable in the child or young person, professionals may be </w:t>
      </w:r>
      <w:proofErr w:type="gramStart"/>
      <w:r w:rsidRPr="00BA3D6E">
        <w:rPr>
          <w:rFonts w:cstheme="minorHAnsi"/>
          <w:sz w:val="24"/>
          <w:szCs w:val="24"/>
        </w:rPr>
        <w:t>in a position</w:t>
      </w:r>
      <w:proofErr w:type="gramEnd"/>
      <w:r w:rsidRPr="00BA3D6E">
        <w:rPr>
          <w:rFonts w:cstheme="minorHAnsi"/>
          <w:sz w:val="24"/>
          <w:szCs w:val="24"/>
        </w:rPr>
        <w:t xml:space="preserve"> to observe its indicators earlier, for example, in the way that a parent interacts with their child. Effective and ongoing information sharing is key between professionals.</w:t>
      </w:r>
    </w:p>
    <w:p w14:paraId="4DE87D22" w14:textId="77777777" w:rsidR="00D8305F" w:rsidRPr="00BA3D6E" w:rsidRDefault="00D8305F" w:rsidP="00BA3D6E">
      <w:pPr>
        <w:spacing w:after="0" w:line="240" w:lineRule="auto"/>
        <w:jc w:val="both"/>
        <w:rPr>
          <w:rFonts w:cstheme="minorHAnsi"/>
          <w:sz w:val="24"/>
          <w:szCs w:val="24"/>
        </w:rPr>
      </w:pPr>
    </w:p>
    <w:p w14:paraId="6B156AB3" w14:textId="77777777" w:rsidR="00224E91" w:rsidRPr="00BA3D6E" w:rsidRDefault="00224E91" w:rsidP="00BA3D6E">
      <w:pPr>
        <w:spacing w:after="0" w:line="240" w:lineRule="auto"/>
        <w:jc w:val="both"/>
        <w:rPr>
          <w:rFonts w:cstheme="minorHAnsi"/>
          <w:sz w:val="24"/>
          <w:szCs w:val="24"/>
        </w:rPr>
      </w:pPr>
      <w:r w:rsidRPr="00BA3D6E">
        <w:rPr>
          <w:rFonts w:cstheme="minorHAnsi"/>
          <w:b/>
          <w:sz w:val="24"/>
          <w:szCs w:val="24"/>
        </w:rPr>
        <w:t>Harm from abuse is not always straightforward to identify and a child or young person may experience more than one type of harm</w:t>
      </w:r>
      <w:r w:rsidRPr="00BA3D6E">
        <w:rPr>
          <w:rFonts w:cstheme="minorHAnsi"/>
          <w:sz w:val="24"/>
          <w:szCs w:val="24"/>
        </w:rPr>
        <w:t>.</w:t>
      </w:r>
    </w:p>
    <w:p w14:paraId="2FAB3DB4" w14:textId="77777777" w:rsidR="00D8305F" w:rsidRPr="00BA3D6E" w:rsidRDefault="00D8305F" w:rsidP="00BA3D6E">
      <w:pPr>
        <w:spacing w:after="0" w:line="240" w:lineRule="auto"/>
        <w:jc w:val="both"/>
        <w:rPr>
          <w:rFonts w:cstheme="minorHAnsi"/>
          <w:sz w:val="24"/>
          <w:szCs w:val="24"/>
        </w:rPr>
      </w:pPr>
    </w:p>
    <w:p w14:paraId="576AF2CA" w14:textId="77777777" w:rsidR="00224E91" w:rsidRDefault="00224E91" w:rsidP="00BA3D6E">
      <w:pPr>
        <w:spacing w:after="0" w:line="240" w:lineRule="auto"/>
        <w:jc w:val="both"/>
        <w:rPr>
          <w:rFonts w:cstheme="minorHAnsi"/>
          <w:sz w:val="24"/>
          <w:szCs w:val="24"/>
        </w:rPr>
      </w:pPr>
      <w:r w:rsidRPr="00BA3D6E">
        <w:rPr>
          <w:rFonts w:cstheme="minorHAnsi"/>
          <w:sz w:val="24"/>
          <w:szCs w:val="24"/>
        </w:rPr>
        <w:t>Harm can be caused by:</w:t>
      </w:r>
    </w:p>
    <w:p w14:paraId="3CF10567" w14:textId="77777777" w:rsidR="00BA3D6E" w:rsidRPr="00BA3D6E" w:rsidRDefault="00BA3D6E" w:rsidP="00BA3D6E">
      <w:pPr>
        <w:spacing w:after="0" w:line="240" w:lineRule="auto"/>
        <w:jc w:val="both"/>
        <w:rPr>
          <w:rFonts w:cstheme="minorHAnsi"/>
          <w:sz w:val="24"/>
          <w:szCs w:val="24"/>
        </w:rPr>
      </w:pPr>
    </w:p>
    <w:p w14:paraId="056907FA" w14:textId="77777777" w:rsidR="00224E91" w:rsidRPr="00BA3D6E" w:rsidRDefault="00224E91" w:rsidP="00BA3D6E">
      <w:pPr>
        <w:spacing w:after="0" w:line="240" w:lineRule="auto"/>
        <w:jc w:val="both"/>
        <w:rPr>
          <w:rFonts w:cstheme="minorHAnsi"/>
          <w:b/>
          <w:sz w:val="24"/>
          <w:szCs w:val="24"/>
        </w:rPr>
      </w:pPr>
      <w:r w:rsidRPr="00BA3D6E">
        <w:rPr>
          <w:rFonts w:cstheme="minorHAnsi"/>
          <w:b/>
          <w:sz w:val="24"/>
          <w:szCs w:val="24"/>
        </w:rPr>
        <w:t>Sexual abuse</w:t>
      </w:r>
    </w:p>
    <w:p w14:paraId="2963C735" w14:textId="77777777" w:rsidR="00224E91" w:rsidRPr="00BA3D6E" w:rsidRDefault="00224E91" w:rsidP="00BA3D6E">
      <w:pPr>
        <w:spacing w:after="0" w:line="240" w:lineRule="auto"/>
        <w:jc w:val="both"/>
        <w:rPr>
          <w:rFonts w:cstheme="minorHAnsi"/>
          <w:b/>
          <w:sz w:val="24"/>
          <w:szCs w:val="24"/>
        </w:rPr>
      </w:pPr>
      <w:r w:rsidRPr="00BA3D6E">
        <w:rPr>
          <w:rFonts w:cstheme="minorHAnsi"/>
          <w:b/>
          <w:sz w:val="24"/>
          <w:szCs w:val="24"/>
        </w:rPr>
        <w:t>Emotional abuse</w:t>
      </w:r>
    </w:p>
    <w:p w14:paraId="73DDF75F" w14:textId="77777777" w:rsidR="00224E91" w:rsidRPr="00BA3D6E" w:rsidRDefault="00224E91" w:rsidP="00BA3D6E">
      <w:pPr>
        <w:spacing w:after="0" w:line="240" w:lineRule="auto"/>
        <w:jc w:val="both"/>
        <w:rPr>
          <w:rFonts w:cstheme="minorHAnsi"/>
          <w:b/>
          <w:sz w:val="24"/>
          <w:szCs w:val="24"/>
        </w:rPr>
      </w:pPr>
      <w:r w:rsidRPr="00BA3D6E">
        <w:rPr>
          <w:rFonts w:cstheme="minorHAnsi"/>
          <w:b/>
          <w:sz w:val="24"/>
          <w:szCs w:val="24"/>
        </w:rPr>
        <w:t>Physical abuse</w:t>
      </w:r>
    </w:p>
    <w:p w14:paraId="2567DD6B" w14:textId="77777777" w:rsidR="00224E91" w:rsidRPr="00BA3D6E" w:rsidRDefault="00224E91" w:rsidP="00BA3D6E">
      <w:pPr>
        <w:spacing w:after="0" w:line="240" w:lineRule="auto"/>
        <w:jc w:val="both"/>
        <w:rPr>
          <w:rFonts w:cstheme="minorHAnsi"/>
          <w:b/>
          <w:sz w:val="24"/>
          <w:szCs w:val="24"/>
        </w:rPr>
      </w:pPr>
      <w:r w:rsidRPr="00BA3D6E">
        <w:rPr>
          <w:rFonts w:cstheme="minorHAnsi"/>
          <w:b/>
          <w:sz w:val="24"/>
          <w:szCs w:val="24"/>
        </w:rPr>
        <w:t>Neglect</w:t>
      </w:r>
    </w:p>
    <w:p w14:paraId="1CA6068C" w14:textId="77777777" w:rsidR="00224E91" w:rsidRPr="00BA3D6E" w:rsidRDefault="00224E91" w:rsidP="00BA3D6E">
      <w:pPr>
        <w:spacing w:after="0" w:line="240" w:lineRule="auto"/>
        <w:jc w:val="both"/>
        <w:rPr>
          <w:rFonts w:cstheme="minorHAnsi"/>
          <w:b/>
          <w:sz w:val="24"/>
          <w:szCs w:val="24"/>
        </w:rPr>
      </w:pPr>
      <w:r w:rsidRPr="00BA3D6E">
        <w:rPr>
          <w:rFonts w:cstheme="minorHAnsi"/>
          <w:b/>
          <w:sz w:val="24"/>
          <w:szCs w:val="24"/>
        </w:rPr>
        <w:t>Exploitation</w:t>
      </w:r>
    </w:p>
    <w:p w14:paraId="2855F6F0" w14:textId="77777777" w:rsidR="00224E91" w:rsidRPr="00E00254" w:rsidRDefault="00224E91" w:rsidP="00D8305F">
      <w:pPr>
        <w:spacing w:after="0" w:line="240" w:lineRule="auto"/>
        <w:ind w:left="720"/>
        <w:jc w:val="both"/>
        <w:rPr>
          <w:rFonts w:cstheme="minorHAnsi"/>
          <w:sz w:val="24"/>
          <w:szCs w:val="24"/>
        </w:rPr>
      </w:pPr>
    </w:p>
    <w:p w14:paraId="04EF1302" w14:textId="77777777" w:rsidR="00224E91" w:rsidRPr="00E00254" w:rsidRDefault="00BA3D6E" w:rsidP="00D8305F">
      <w:pPr>
        <w:spacing w:after="0" w:line="240" w:lineRule="auto"/>
        <w:jc w:val="both"/>
        <w:rPr>
          <w:rFonts w:cstheme="minorHAnsi"/>
          <w:sz w:val="24"/>
          <w:szCs w:val="24"/>
        </w:rPr>
      </w:pPr>
      <w:r>
        <w:rPr>
          <w:rFonts w:cstheme="minorHAnsi"/>
          <w:b/>
          <w:bCs/>
          <w:sz w:val="24"/>
          <w:szCs w:val="24"/>
        </w:rPr>
        <w:t xml:space="preserve">SEXUAL </w:t>
      </w:r>
      <w:r w:rsidRPr="00E00254">
        <w:rPr>
          <w:rFonts w:cstheme="minorHAnsi"/>
          <w:b/>
          <w:bCs/>
          <w:sz w:val="24"/>
          <w:szCs w:val="24"/>
        </w:rPr>
        <w:t>ABUSE</w:t>
      </w:r>
      <w:r w:rsidRPr="00E00254">
        <w:rPr>
          <w:rFonts w:cstheme="minorHAnsi"/>
          <w:bCs/>
          <w:sz w:val="24"/>
          <w:szCs w:val="24"/>
        </w:rPr>
        <w:t xml:space="preserve"> </w:t>
      </w:r>
      <w:r w:rsidR="00224E91" w:rsidRPr="00E00254">
        <w:rPr>
          <w:rFonts w:cstheme="minorHAnsi"/>
          <w:sz w:val="24"/>
          <w:szCs w:val="24"/>
        </w:rPr>
        <w:t>occurs when others use and exploit children sexually for their own gratification or gain or the gratification of others.  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e-technology).  Sexual abuse is not solely perpetrated by adult males.  Women can commit acts of sexual abuse, as can other children.</w:t>
      </w:r>
    </w:p>
    <w:p w14:paraId="62B8E195" w14:textId="77777777" w:rsidR="00224E91" w:rsidRPr="00E00254" w:rsidRDefault="00224E91" w:rsidP="00D8305F">
      <w:pPr>
        <w:spacing w:after="0" w:line="240" w:lineRule="auto"/>
        <w:jc w:val="both"/>
        <w:rPr>
          <w:rFonts w:cstheme="minorHAnsi"/>
          <w:sz w:val="24"/>
          <w:szCs w:val="24"/>
        </w:rPr>
      </w:pPr>
    </w:p>
    <w:p w14:paraId="69B2F142" w14:textId="77777777" w:rsidR="00224E91" w:rsidRPr="00E00254" w:rsidRDefault="00BA3D6E" w:rsidP="00EF2132">
      <w:pPr>
        <w:tabs>
          <w:tab w:val="left" w:pos="142"/>
        </w:tabs>
        <w:spacing w:after="0" w:line="240" w:lineRule="auto"/>
        <w:jc w:val="both"/>
        <w:rPr>
          <w:rFonts w:cstheme="minorHAnsi"/>
          <w:sz w:val="24"/>
          <w:szCs w:val="24"/>
        </w:rPr>
      </w:pPr>
      <w:r w:rsidRPr="00E00254">
        <w:rPr>
          <w:rFonts w:cstheme="minorHAnsi"/>
          <w:b/>
          <w:bCs/>
          <w:sz w:val="24"/>
          <w:szCs w:val="24"/>
        </w:rPr>
        <w:t>EMOTIONAL ABUSE</w:t>
      </w:r>
      <w:r w:rsidRPr="00E00254">
        <w:rPr>
          <w:rFonts w:cstheme="minorHAnsi"/>
          <w:sz w:val="24"/>
          <w:szCs w:val="24"/>
        </w:rPr>
        <w:t xml:space="preserve"> </w:t>
      </w:r>
      <w:r w:rsidR="00224E91" w:rsidRPr="00E00254">
        <w:rPr>
          <w:rFonts w:cstheme="minorHAnsi"/>
          <w:sz w:val="24"/>
          <w:szCs w:val="24"/>
        </w:rPr>
        <w:t>is the persistent emotional maltreatment of a child. It is also sometimes called psychological abuse and it can have severe and persistent adverse effects on a child’s emotional development.  </w:t>
      </w:r>
    </w:p>
    <w:p w14:paraId="10DE72E8" w14:textId="77777777" w:rsidR="00D8305F" w:rsidRPr="00E00254" w:rsidRDefault="00D8305F" w:rsidP="00D8305F">
      <w:pPr>
        <w:spacing w:after="0" w:line="240" w:lineRule="auto"/>
        <w:jc w:val="both"/>
        <w:rPr>
          <w:rFonts w:cstheme="minorHAnsi"/>
          <w:b/>
          <w:sz w:val="24"/>
          <w:szCs w:val="24"/>
        </w:rPr>
      </w:pPr>
    </w:p>
    <w:p w14:paraId="40EAE069" w14:textId="77777777" w:rsidR="00224E91" w:rsidRPr="00E00254" w:rsidRDefault="00224E91" w:rsidP="00D8305F">
      <w:pPr>
        <w:spacing w:after="0" w:line="240" w:lineRule="auto"/>
        <w:jc w:val="both"/>
        <w:rPr>
          <w:rFonts w:cstheme="minorHAnsi"/>
          <w:sz w:val="24"/>
          <w:szCs w:val="24"/>
        </w:rPr>
      </w:pPr>
      <w:r w:rsidRPr="00E00254">
        <w:rPr>
          <w:rFonts w:cstheme="minorHAnsi"/>
          <w:sz w:val="24"/>
          <w:szCs w:val="24"/>
        </w:rPr>
        <w:t>Emotional abuse may involve deliberately telling a child that they are worthless, or unloved and inadequate. It may include not giving a child opportunities to express their views, deliberately silencing them, or ‘making fun’ of what they say or how they communicate. Emotional abuse may involve bullying – including online bullying through social networks, online games or mobile phones – by a child’s peers.</w:t>
      </w:r>
    </w:p>
    <w:p w14:paraId="0DAFE37B" w14:textId="77777777" w:rsidR="00224E91" w:rsidRPr="00E00254" w:rsidRDefault="00224E91" w:rsidP="00D8305F">
      <w:pPr>
        <w:spacing w:after="0" w:line="240" w:lineRule="auto"/>
        <w:jc w:val="both"/>
        <w:rPr>
          <w:rFonts w:cstheme="minorHAnsi"/>
          <w:sz w:val="24"/>
          <w:szCs w:val="24"/>
        </w:rPr>
      </w:pPr>
    </w:p>
    <w:p w14:paraId="2FB6962A" w14:textId="77777777" w:rsidR="00224E91" w:rsidRPr="00E00254" w:rsidRDefault="00BA3D6E" w:rsidP="00D8305F">
      <w:pPr>
        <w:spacing w:after="0" w:line="240" w:lineRule="auto"/>
        <w:jc w:val="both"/>
        <w:rPr>
          <w:rFonts w:cstheme="minorHAnsi"/>
          <w:sz w:val="24"/>
          <w:szCs w:val="24"/>
        </w:rPr>
      </w:pPr>
      <w:r w:rsidRPr="00E00254">
        <w:rPr>
          <w:rFonts w:cstheme="minorHAnsi"/>
          <w:b/>
          <w:bCs/>
          <w:sz w:val="24"/>
          <w:szCs w:val="24"/>
        </w:rPr>
        <w:lastRenderedPageBreak/>
        <w:t xml:space="preserve">PHYSICAL ABUSE </w:t>
      </w:r>
      <w:r w:rsidR="00224E91" w:rsidRPr="00E00254">
        <w:rPr>
          <w:rFonts w:cstheme="minorHAnsi"/>
          <w:sz w:val="24"/>
          <w:szCs w:val="24"/>
        </w:rPr>
        <w:t xml:space="preserve">is deliberately physically hurting a child. It might take a variety of different forms, including hitting, biting, pinching, shaking, throwing, poisoning, burning or scalding, drowning or suffocating a child. </w:t>
      </w:r>
    </w:p>
    <w:p w14:paraId="0AAB90BE" w14:textId="77777777" w:rsidR="00224E91" w:rsidRPr="00E00254" w:rsidRDefault="00224E91" w:rsidP="00D8305F">
      <w:pPr>
        <w:spacing w:after="0" w:line="240" w:lineRule="auto"/>
        <w:jc w:val="both"/>
        <w:rPr>
          <w:rFonts w:cstheme="minorHAnsi"/>
          <w:b/>
          <w:sz w:val="24"/>
          <w:szCs w:val="24"/>
        </w:rPr>
      </w:pPr>
    </w:p>
    <w:p w14:paraId="72DC8770" w14:textId="77777777" w:rsidR="00224E91" w:rsidRPr="00E00254" w:rsidRDefault="00EF2132" w:rsidP="00D8305F">
      <w:pPr>
        <w:spacing w:after="0" w:line="240" w:lineRule="auto"/>
        <w:jc w:val="both"/>
        <w:rPr>
          <w:rFonts w:cstheme="minorHAnsi"/>
          <w:sz w:val="24"/>
          <w:szCs w:val="24"/>
        </w:rPr>
      </w:pPr>
      <w:r w:rsidRPr="00E00254">
        <w:rPr>
          <w:rFonts w:cstheme="minorHAnsi"/>
          <w:b/>
          <w:sz w:val="24"/>
          <w:szCs w:val="24"/>
        </w:rPr>
        <w:t>N</w:t>
      </w:r>
      <w:r w:rsidR="00BA3D6E" w:rsidRPr="00E00254">
        <w:rPr>
          <w:rFonts w:cstheme="minorHAnsi"/>
          <w:b/>
          <w:sz w:val="24"/>
          <w:szCs w:val="24"/>
        </w:rPr>
        <w:t>EGLECT</w:t>
      </w:r>
      <w:r w:rsidRPr="00E00254">
        <w:rPr>
          <w:rFonts w:cstheme="minorHAnsi"/>
          <w:b/>
          <w:bCs/>
          <w:sz w:val="24"/>
          <w:szCs w:val="24"/>
        </w:rPr>
        <w:t xml:space="preserve"> </w:t>
      </w:r>
      <w:r w:rsidR="00224E91" w:rsidRPr="00E00254">
        <w:rPr>
          <w:rFonts w:cstheme="minorHAnsi"/>
          <w:sz w:val="24"/>
          <w:szCs w:val="24"/>
        </w:rPr>
        <w:t>is the failure to provide for a child’s basic needs, whether it be adequate food, clothing, hygiene, supervision or shelter that is likely to result in the serious impairment of a child’s health or development. Children who are neglected often also suffer from other types of abuse.</w:t>
      </w:r>
    </w:p>
    <w:p w14:paraId="1144B94B" w14:textId="77777777" w:rsidR="00224E91" w:rsidRPr="00E00254" w:rsidRDefault="00224E91" w:rsidP="00D8305F">
      <w:pPr>
        <w:spacing w:after="0" w:line="240" w:lineRule="auto"/>
        <w:jc w:val="both"/>
        <w:rPr>
          <w:rFonts w:cstheme="minorHAnsi"/>
          <w:b/>
          <w:sz w:val="24"/>
          <w:szCs w:val="24"/>
        </w:rPr>
      </w:pPr>
    </w:p>
    <w:p w14:paraId="1485316A" w14:textId="77777777" w:rsidR="00224E91" w:rsidRPr="00E00254" w:rsidRDefault="00BA3D6E" w:rsidP="00D8305F">
      <w:pPr>
        <w:spacing w:after="0" w:line="240" w:lineRule="auto"/>
        <w:jc w:val="both"/>
        <w:rPr>
          <w:rFonts w:cstheme="minorHAnsi"/>
          <w:sz w:val="24"/>
          <w:szCs w:val="24"/>
        </w:rPr>
      </w:pPr>
      <w:r w:rsidRPr="00E00254">
        <w:rPr>
          <w:rFonts w:cstheme="minorHAnsi"/>
          <w:b/>
          <w:sz w:val="24"/>
          <w:szCs w:val="24"/>
        </w:rPr>
        <w:t>EXPLOITATION</w:t>
      </w:r>
      <w:r w:rsidR="00224E91" w:rsidRPr="00E00254">
        <w:rPr>
          <w:rFonts w:cstheme="minorHAnsi"/>
          <w:b/>
          <w:sz w:val="24"/>
          <w:szCs w:val="24"/>
        </w:rPr>
        <w:t xml:space="preserve"> </w:t>
      </w:r>
      <w:r w:rsidR="00224E91" w:rsidRPr="00E00254">
        <w:rPr>
          <w:rFonts w:cstheme="minorHAnsi"/>
          <w:sz w:val="24"/>
          <w:szCs w:val="24"/>
        </w:rPr>
        <w:t>is the intentional ill-treatment, manipulation or abuse of power and control over a child or young person; to take selfish or unfair advantage of a child or young person or situation, for personal gain. It may manifest itself in many forms such as child labour, slavery, servitude, and engagement in criminal activity, begging, benefit or other financial fraud or child trafficking. It extends to the recruitment, transportation, transfer, harbouring or receipt of children for the purpose of exploitation. Exploitation can be sexual in nature.</w:t>
      </w:r>
    </w:p>
    <w:p w14:paraId="54C567B4" w14:textId="77777777" w:rsidR="00D8305F" w:rsidRPr="00E00254" w:rsidRDefault="00D8305F" w:rsidP="00D8305F">
      <w:pPr>
        <w:spacing w:after="0" w:line="240" w:lineRule="auto"/>
        <w:jc w:val="both"/>
        <w:rPr>
          <w:rFonts w:cstheme="minorHAnsi"/>
          <w:b/>
          <w:sz w:val="24"/>
          <w:szCs w:val="24"/>
        </w:rPr>
      </w:pPr>
    </w:p>
    <w:p w14:paraId="34284712" w14:textId="77777777" w:rsidR="00224E91" w:rsidRPr="00E00254" w:rsidRDefault="00224E91" w:rsidP="00D8305F">
      <w:pPr>
        <w:spacing w:after="0" w:line="240" w:lineRule="auto"/>
        <w:jc w:val="both"/>
        <w:rPr>
          <w:rFonts w:cstheme="minorHAnsi"/>
          <w:sz w:val="24"/>
          <w:szCs w:val="24"/>
        </w:rPr>
      </w:pPr>
      <w:r w:rsidRPr="00E00254">
        <w:rPr>
          <w:rFonts w:cstheme="minorHAnsi"/>
          <w:sz w:val="24"/>
          <w:szCs w:val="24"/>
        </w:rPr>
        <w:t>Although ‘exploitation’ is not included in the categories of registration for the Child Protection Register, professionals should recognise that the abuse resulting from or caused by the exploitation of children and young people can be categorised within the existing CPR categories as children who have been exploited will have suffered from physical abuse, neglect, emotional abuse, sexual abuse or a combination of these forms of abuse</w:t>
      </w:r>
      <w:r w:rsidR="00140C88" w:rsidRPr="00E00254">
        <w:rPr>
          <w:rFonts w:cstheme="minorHAnsi"/>
          <w:sz w:val="24"/>
          <w:szCs w:val="24"/>
        </w:rPr>
        <w:t>.</w:t>
      </w:r>
    </w:p>
    <w:p w14:paraId="4D84237C" w14:textId="77777777" w:rsidR="00BE33C3" w:rsidRDefault="00BE33C3" w:rsidP="00140C88">
      <w:pPr>
        <w:spacing w:after="0" w:line="240" w:lineRule="auto"/>
        <w:rPr>
          <w:rFonts w:cstheme="minorHAnsi"/>
          <w:b/>
          <w:sz w:val="24"/>
          <w:szCs w:val="24"/>
        </w:rPr>
      </w:pPr>
    </w:p>
    <w:p w14:paraId="68D8C74B" w14:textId="2E2145EB" w:rsidR="00224E91" w:rsidRPr="00E00254" w:rsidRDefault="00EF2132" w:rsidP="00140C88">
      <w:pPr>
        <w:spacing w:after="0" w:line="240" w:lineRule="auto"/>
        <w:rPr>
          <w:rFonts w:cstheme="minorHAnsi"/>
          <w:b/>
          <w:sz w:val="24"/>
          <w:szCs w:val="24"/>
        </w:rPr>
      </w:pPr>
      <w:r w:rsidRPr="00E00254">
        <w:rPr>
          <w:rFonts w:cstheme="minorHAnsi"/>
          <w:b/>
          <w:sz w:val="24"/>
          <w:szCs w:val="24"/>
        </w:rPr>
        <w:t xml:space="preserve">Specific Types of Abuse   </w:t>
      </w:r>
    </w:p>
    <w:p w14:paraId="5F6282AD" w14:textId="77777777" w:rsidR="00140C88" w:rsidRPr="00E00254" w:rsidRDefault="00140C88" w:rsidP="00140C88">
      <w:pPr>
        <w:spacing w:after="0" w:line="240" w:lineRule="auto"/>
        <w:jc w:val="both"/>
        <w:rPr>
          <w:rFonts w:cstheme="minorHAnsi"/>
          <w:b/>
          <w:color w:val="FF0000"/>
          <w:sz w:val="24"/>
          <w:szCs w:val="24"/>
        </w:rPr>
      </w:pPr>
    </w:p>
    <w:p w14:paraId="613C1F68" w14:textId="04887503" w:rsidR="00224E91" w:rsidRPr="00E00254" w:rsidRDefault="00224E91" w:rsidP="00140C88">
      <w:pPr>
        <w:spacing w:after="0" w:line="240" w:lineRule="auto"/>
        <w:jc w:val="both"/>
        <w:rPr>
          <w:rFonts w:cstheme="minorHAnsi"/>
          <w:color w:val="000000" w:themeColor="text1"/>
          <w:sz w:val="24"/>
          <w:szCs w:val="24"/>
        </w:rPr>
      </w:pPr>
      <w:r w:rsidRPr="00E00254">
        <w:rPr>
          <w:rFonts w:cstheme="minorHAnsi"/>
          <w:sz w:val="24"/>
          <w:szCs w:val="24"/>
        </w:rPr>
        <w:t xml:space="preserve">In addition to the types of abuse described above there are also some specific types of abuse that we </w:t>
      </w:r>
      <w:r w:rsidRPr="00257F00">
        <w:rPr>
          <w:rFonts w:cstheme="minorHAnsi"/>
          <w:sz w:val="24"/>
          <w:szCs w:val="24"/>
        </w:rPr>
        <w:t xml:space="preserve">in </w:t>
      </w:r>
      <w:r w:rsidR="00257F00" w:rsidRPr="00257F00">
        <w:rPr>
          <w:rFonts w:cstheme="minorHAnsi"/>
          <w:b/>
          <w:sz w:val="24"/>
          <w:szCs w:val="24"/>
        </w:rPr>
        <w:t>Castledawson Primary School</w:t>
      </w:r>
      <w:r w:rsidR="00131F7C" w:rsidRPr="00257F00">
        <w:rPr>
          <w:rFonts w:cstheme="minorHAnsi"/>
          <w:sz w:val="24"/>
          <w:szCs w:val="24"/>
        </w:rPr>
        <w:t xml:space="preserve"> </w:t>
      </w:r>
      <w:r w:rsidR="00131F7C" w:rsidRPr="00E00254">
        <w:rPr>
          <w:rFonts w:cstheme="minorHAnsi"/>
          <w:sz w:val="24"/>
          <w:szCs w:val="24"/>
        </w:rPr>
        <w:t>are</w:t>
      </w:r>
      <w:r w:rsidRPr="00E00254">
        <w:rPr>
          <w:rFonts w:cstheme="minorHAnsi"/>
          <w:color w:val="000000" w:themeColor="text1"/>
          <w:sz w:val="24"/>
          <w:szCs w:val="24"/>
        </w:rPr>
        <w:t xml:space="preserve"> aware of and have therefore included them in our policy. </w:t>
      </w:r>
      <w:r w:rsidR="00366EAB" w:rsidRPr="00E00254">
        <w:rPr>
          <w:rFonts w:cstheme="minorHAnsi"/>
          <w:color w:val="000000" w:themeColor="text1"/>
          <w:sz w:val="24"/>
          <w:szCs w:val="24"/>
        </w:rPr>
        <w:t xml:space="preserve"> Please see</w:t>
      </w:r>
      <w:r w:rsidRPr="00E00254">
        <w:rPr>
          <w:rFonts w:cstheme="minorHAnsi"/>
          <w:color w:val="000000" w:themeColor="text1"/>
          <w:sz w:val="24"/>
          <w:szCs w:val="24"/>
        </w:rPr>
        <w:t xml:space="preserve"> </w:t>
      </w:r>
      <w:r w:rsidR="00366EAB" w:rsidRPr="00E00254">
        <w:rPr>
          <w:rFonts w:cstheme="minorHAnsi"/>
          <w:b/>
          <w:color w:val="0070C0"/>
          <w:sz w:val="24"/>
          <w:szCs w:val="24"/>
          <w:u w:val="single"/>
        </w:rPr>
        <w:t>Appendix 2</w:t>
      </w:r>
    </w:p>
    <w:p w14:paraId="5A8DBC96" w14:textId="77777777" w:rsidR="00224E91" w:rsidRPr="00E00254" w:rsidRDefault="00224E91" w:rsidP="00140C88">
      <w:pPr>
        <w:spacing w:after="0" w:line="240" w:lineRule="auto"/>
        <w:jc w:val="both"/>
        <w:rPr>
          <w:rFonts w:cstheme="minorHAnsi"/>
          <w:b/>
          <w:sz w:val="24"/>
          <w:szCs w:val="28"/>
        </w:rPr>
      </w:pPr>
      <w:r w:rsidRPr="00E00254">
        <w:rPr>
          <w:rFonts w:cstheme="minorHAnsi"/>
          <w:b/>
          <w:sz w:val="24"/>
          <w:szCs w:val="28"/>
        </w:rPr>
        <w:t xml:space="preserve">                                   </w:t>
      </w:r>
    </w:p>
    <w:p w14:paraId="0A889E3D" w14:textId="77777777" w:rsidR="00224E91" w:rsidRPr="00E00254" w:rsidRDefault="00EF2132" w:rsidP="00140C88">
      <w:pPr>
        <w:spacing w:after="0" w:line="240" w:lineRule="auto"/>
        <w:jc w:val="both"/>
        <w:rPr>
          <w:rFonts w:cstheme="minorHAnsi"/>
          <w:b/>
          <w:sz w:val="24"/>
          <w:szCs w:val="24"/>
        </w:rPr>
      </w:pPr>
      <w:r w:rsidRPr="00E00254">
        <w:rPr>
          <w:rFonts w:cstheme="minorHAnsi"/>
          <w:b/>
          <w:sz w:val="24"/>
          <w:szCs w:val="24"/>
        </w:rPr>
        <w:t>Children with Increased Vulnerabilities</w:t>
      </w:r>
    </w:p>
    <w:p w14:paraId="362B322C" w14:textId="77777777" w:rsidR="00140C88" w:rsidRPr="00E00254" w:rsidRDefault="00140C88" w:rsidP="00140C88">
      <w:pPr>
        <w:spacing w:after="0" w:line="240" w:lineRule="auto"/>
        <w:jc w:val="both"/>
        <w:rPr>
          <w:rFonts w:cstheme="minorHAnsi"/>
          <w:b/>
          <w:sz w:val="24"/>
          <w:szCs w:val="24"/>
        </w:rPr>
      </w:pPr>
    </w:p>
    <w:p w14:paraId="4C834A80" w14:textId="77777777" w:rsidR="00934B37" w:rsidRPr="00BA3D6E" w:rsidRDefault="00934B37" w:rsidP="00934B37">
      <w:pPr>
        <w:spacing w:after="0" w:line="240" w:lineRule="auto"/>
        <w:jc w:val="both"/>
        <w:rPr>
          <w:rStyle w:val="Hyperlink"/>
          <w:rFonts w:cstheme="minorHAnsi"/>
          <w:b/>
          <w:sz w:val="24"/>
          <w:szCs w:val="24"/>
        </w:rPr>
      </w:pPr>
      <w:r w:rsidRPr="00BA3D6E">
        <w:rPr>
          <w:rFonts w:cstheme="minorHAnsi"/>
          <w:sz w:val="24"/>
          <w:szCs w:val="24"/>
        </w:rPr>
        <w:t xml:space="preserve">Some children have increased risk of abuse due to specific vulnerabilities such as disability, lack of fluency in English or sexual orientation. We have included information about children with increased vulnerabilities in our policy.  Please see </w:t>
      </w:r>
      <w:r w:rsidRPr="00BA3D6E">
        <w:rPr>
          <w:rFonts w:cstheme="minorHAnsi"/>
          <w:b/>
          <w:color w:val="0070C0"/>
          <w:sz w:val="24"/>
          <w:szCs w:val="24"/>
          <w:u w:val="single"/>
        </w:rPr>
        <w:t>Appendix 3</w:t>
      </w:r>
    </w:p>
    <w:p w14:paraId="63CDE937" w14:textId="77777777" w:rsidR="00934B37" w:rsidRPr="00BA3D6E" w:rsidRDefault="00934B37" w:rsidP="00934B37">
      <w:pPr>
        <w:spacing w:after="0" w:line="240" w:lineRule="auto"/>
        <w:jc w:val="both"/>
        <w:rPr>
          <w:rStyle w:val="Hyperlink"/>
          <w:rFonts w:cstheme="minorHAnsi"/>
          <w:b/>
          <w:sz w:val="24"/>
          <w:szCs w:val="24"/>
        </w:rPr>
      </w:pPr>
    </w:p>
    <w:p w14:paraId="6D78BF37" w14:textId="77777777" w:rsidR="00934B37" w:rsidRPr="00BA3D6E" w:rsidRDefault="00934B37" w:rsidP="00934B37">
      <w:pPr>
        <w:spacing w:after="0" w:line="240" w:lineRule="auto"/>
        <w:jc w:val="both"/>
        <w:rPr>
          <w:rFonts w:cstheme="minorHAnsi"/>
          <w:b/>
          <w:sz w:val="24"/>
          <w:szCs w:val="24"/>
        </w:rPr>
      </w:pPr>
      <w:r w:rsidRPr="00BA3D6E">
        <w:rPr>
          <w:rFonts w:cstheme="minorHAnsi"/>
          <w:b/>
          <w:sz w:val="24"/>
          <w:szCs w:val="24"/>
        </w:rPr>
        <w:t>Signs and Symptoms of Abuse</w:t>
      </w:r>
    </w:p>
    <w:p w14:paraId="4C4C91D2" w14:textId="7B061D9F" w:rsidR="00934B37" w:rsidRDefault="00934B37" w:rsidP="00934B37">
      <w:pPr>
        <w:spacing w:after="0" w:line="240" w:lineRule="auto"/>
        <w:jc w:val="both"/>
        <w:rPr>
          <w:rFonts w:cstheme="minorHAnsi"/>
          <w:b/>
          <w:color w:val="0070C0"/>
          <w:sz w:val="24"/>
          <w:szCs w:val="24"/>
          <w:u w:val="single"/>
        </w:rPr>
      </w:pPr>
      <w:r w:rsidRPr="00934B37">
        <w:rPr>
          <w:rFonts w:cstheme="minorHAnsi"/>
          <w:bCs/>
          <w:color w:val="000000" w:themeColor="text1"/>
          <w:sz w:val="24"/>
          <w:szCs w:val="24"/>
        </w:rPr>
        <w:t>T</w:t>
      </w:r>
      <w:r w:rsidRPr="00934B37">
        <w:rPr>
          <w:rFonts w:cstheme="minorHAnsi"/>
          <w:bCs/>
          <w:sz w:val="24"/>
          <w:szCs w:val="24"/>
        </w:rPr>
        <w:t>h</w:t>
      </w:r>
      <w:r w:rsidRPr="00934B37">
        <w:rPr>
          <w:rFonts w:cstheme="minorHAnsi"/>
          <w:sz w:val="24"/>
          <w:szCs w:val="24"/>
        </w:rPr>
        <w:t>e definition of signs and symptoms of abuse are taken from Co-operating to Safeguard Children and Young People in NI (October 2024)</w:t>
      </w:r>
      <w:r w:rsidRPr="00934B37">
        <w:rPr>
          <w:rFonts w:cstheme="minorHAnsi"/>
          <w:b/>
          <w:sz w:val="24"/>
          <w:szCs w:val="24"/>
        </w:rPr>
        <w:t xml:space="preserve">.  </w:t>
      </w:r>
      <w:r w:rsidRPr="00934B37">
        <w:rPr>
          <w:rFonts w:cstheme="minorHAnsi"/>
          <w:b/>
          <w:color w:val="0070C0"/>
          <w:sz w:val="24"/>
          <w:szCs w:val="24"/>
          <w:u w:val="single"/>
        </w:rPr>
        <w:t>See</w:t>
      </w:r>
      <w:r w:rsidRPr="00BA3D6E">
        <w:rPr>
          <w:rFonts w:cstheme="minorHAnsi"/>
          <w:b/>
          <w:color w:val="0070C0"/>
          <w:sz w:val="24"/>
          <w:szCs w:val="24"/>
          <w:u w:val="single"/>
        </w:rPr>
        <w:t xml:space="preserve"> Appendix 4</w:t>
      </w:r>
    </w:p>
    <w:p w14:paraId="30831469" w14:textId="77777777" w:rsidR="00934B37" w:rsidRDefault="00934B37" w:rsidP="00934B37">
      <w:pPr>
        <w:pStyle w:val="FootnoteText"/>
      </w:pPr>
    </w:p>
    <w:p w14:paraId="2FB2C1EF" w14:textId="77777777" w:rsidR="00934B37" w:rsidRDefault="00934B37" w:rsidP="00934B37">
      <w:pPr>
        <w:pStyle w:val="FootnoteText"/>
      </w:pPr>
      <w:hyperlink r:id="rId16" w:history="1">
        <w:r w:rsidRPr="006F75EF">
          <w:rPr>
            <w:color w:val="0000FF"/>
            <w:sz w:val="22"/>
            <w:szCs w:val="22"/>
            <w:u w:val="single"/>
          </w:rPr>
          <w:t>Co-operating to Safeguard Children and Young People in Northern Ireland | Department of Health</w:t>
        </w:r>
      </w:hyperlink>
    </w:p>
    <w:p w14:paraId="172D7E52" w14:textId="77777777" w:rsidR="00BA3D6E" w:rsidRPr="00BA3D6E" w:rsidRDefault="00BA3D6E" w:rsidP="00366EAB">
      <w:pPr>
        <w:spacing w:after="0" w:line="240" w:lineRule="auto"/>
        <w:jc w:val="both"/>
        <w:rPr>
          <w:rFonts w:cstheme="minorHAnsi"/>
          <w:b/>
          <w:color w:val="FF0000"/>
          <w:sz w:val="24"/>
          <w:szCs w:val="24"/>
        </w:rPr>
      </w:pPr>
    </w:p>
    <w:p w14:paraId="2180C9F2" w14:textId="77777777" w:rsidR="00B3799C" w:rsidRPr="00B70FEE" w:rsidRDefault="00B3799C" w:rsidP="00B70FEE">
      <w:pPr>
        <w:pStyle w:val="BodyText"/>
        <w:spacing w:before="81"/>
        <w:ind w:right="421"/>
        <w:rPr>
          <w:rFonts w:asciiTheme="minorHAnsi" w:hAnsiTheme="minorHAnsi" w:cstheme="minorHAnsi"/>
          <w:i w:val="0"/>
          <w:iCs w:val="0"/>
        </w:rPr>
      </w:pPr>
      <w:r w:rsidRPr="00B70FEE">
        <w:rPr>
          <w:rFonts w:asciiTheme="minorHAnsi" w:hAnsiTheme="minorHAnsi" w:cstheme="minorHAnsi"/>
          <w:i w:val="0"/>
          <w:iCs w:val="0"/>
        </w:rPr>
        <w:t>Physical signs define some types of abuse, for example, bruising, bleeding or broken bones resulting from physical</w:t>
      </w:r>
      <w:r w:rsidRPr="00B70FEE">
        <w:rPr>
          <w:rFonts w:asciiTheme="minorHAnsi" w:hAnsiTheme="minorHAnsi" w:cstheme="minorHAnsi"/>
          <w:i w:val="0"/>
          <w:iCs w:val="0"/>
          <w:spacing w:val="-4"/>
        </w:rPr>
        <w:t xml:space="preserve"> </w:t>
      </w:r>
      <w:r w:rsidRPr="00B70FEE">
        <w:rPr>
          <w:rFonts w:asciiTheme="minorHAnsi" w:hAnsiTheme="minorHAnsi" w:cstheme="minorHAnsi"/>
          <w:i w:val="0"/>
          <w:iCs w:val="0"/>
        </w:rPr>
        <w:t>or</w:t>
      </w:r>
      <w:r w:rsidRPr="00B70FEE">
        <w:rPr>
          <w:rFonts w:asciiTheme="minorHAnsi" w:hAnsiTheme="minorHAnsi" w:cstheme="minorHAnsi"/>
          <w:i w:val="0"/>
          <w:iCs w:val="0"/>
          <w:spacing w:val="-2"/>
        </w:rPr>
        <w:t xml:space="preserve"> </w:t>
      </w:r>
      <w:r w:rsidRPr="00B70FEE">
        <w:rPr>
          <w:rFonts w:asciiTheme="minorHAnsi" w:hAnsiTheme="minorHAnsi" w:cstheme="minorHAnsi"/>
          <w:i w:val="0"/>
          <w:iCs w:val="0"/>
        </w:rPr>
        <w:t>sexual</w:t>
      </w:r>
      <w:r w:rsidRPr="00B70FEE">
        <w:rPr>
          <w:rFonts w:asciiTheme="minorHAnsi" w:hAnsiTheme="minorHAnsi" w:cstheme="minorHAnsi"/>
          <w:i w:val="0"/>
          <w:iCs w:val="0"/>
          <w:spacing w:val="-2"/>
        </w:rPr>
        <w:t xml:space="preserve"> </w:t>
      </w:r>
      <w:r w:rsidRPr="00B70FEE">
        <w:rPr>
          <w:rFonts w:asciiTheme="minorHAnsi" w:hAnsiTheme="minorHAnsi" w:cstheme="minorHAnsi"/>
          <w:i w:val="0"/>
          <w:iCs w:val="0"/>
        </w:rPr>
        <w:t>abuse,</w:t>
      </w:r>
      <w:r w:rsidRPr="00B70FEE">
        <w:rPr>
          <w:rFonts w:asciiTheme="minorHAnsi" w:hAnsiTheme="minorHAnsi" w:cstheme="minorHAnsi"/>
          <w:i w:val="0"/>
          <w:iCs w:val="0"/>
          <w:spacing w:val="-2"/>
        </w:rPr>
        <w:t xml:space="preserve"> </w:t>
      </w:r>
      <w:r w:rsidRPr="00B70FEE">
        <w:rPr>
          <w:rFonts w:asciiTheme="minorHAnsi" w:hAnsiTheme="minorHAnsi" w:cstheme="minorHAnsi"/>
          <w:i w:val="0"/>
          <w:iCs w:val="0"/>
        </w:rPr>
        <w:t>or</w:t>
      </w:r>
      <w:r w:rsidRPr="00B70FEE">
        <w:rPr>
          <w:rFonts w:asciiTheme="minorHAnsi" w:hAnsiTheme="minorHAnsi" w:cstheme="minorHAnsi"/>
          <w:i w:val="0"/>
          <w:iCs w:val="0"/>
          <w:spacing w:val="-2"/>
        </w:rPr>
        <w:t xml:space="preserve"> </w:t>
      </w:r>
      <w:r w:rsidRPr="00B70FEE">
        <w:rPr>
          <w:rFonts w:asciiTheme="minorHAnsi" w:hAnsiTheme="minorHAnsi" w:cstheme="minorHAnsi"/>
          <w:i w:val="0"/>
          <w:iCs w:val="0"/>
        </w:rPr>
        <w:t>injuries</w:t>
      </w:r>
      <w:r w:rsidRPr="00B70FEE">
        <w:rPr>
          <w:rFonts w:asciiTheme="minorHAnsi" w:hAnsiTheme="minorHAnsi" w:cstheme="minorHAnsi"/>
          <w:i w:val="0"/>
          <w:iCs w:val="0"/>
          <w:spacing w:val="-3"/>
        </w:rPr>
        <w:t xml:space="preserve"> </w:t>
      </w:r>
      <w:r w:rsidRPr="00B70FEE">
        <w:rPr>
          <w:rFonts w:asciiTheme="minorHAnsi" w:hAnsiTheme="minorHAnsi" w:cstheme="minorHAnsi"/>
          <w:i w:val="0"/>
          <w:iCs w:val="0"/>
        </w:rPr>
        <w:t>sustained</w:t>
      </w:r>
      <w:r w:rsidRPr="00B70FEE">
        <w:rPr>
          <w:rFonts w:asciiTheme="minorHAnsi" w:hAnsiTheme="minorHAnsi" w:cstheme="minorHAnsi"/>
          <w:i w:val="0"/>
          <w:iCs w:val="0"/>
          <w:spacing w:val="-2"/>
        </w:rPr>
        <w:t xml:space="preserve"> </w:t>
      </w:r>
      <w:r w:rsidRPr="00B70FEE">
        <w:rPr>
          <w:rFonts w:asciiTheme="minorHAnsi" w:hAnsiTheme="minorHAnsi" w:cstheme="minorHAnsi"/>
          <w:i w:val="0"/>
          <w:iCs w:val="0"/>
        </w:rPr>
        <w:t>while</w:t>
      </w:r>
      <w:r w:rsidRPr="00B70FEE">
        <w:rPr>
          <w:rFonts w:asciiTheme="minorHAnsi" w:hAnsiTheme="minorHAnsi" w:cstheme="minorHAnsi"/>
          <w:i w:val="0"/>
          <w:iCs w:val="0"/>
          <w:spacing w:val="-4"/>
        </w:rPr>
        <w:t xml:space="preserve"> </w:t>
      </w:r>
      <w:r w:rsidRPr="00B70FEE">
        <w:rPr>
          <w:rFonts w:asciiTheme="minorHAnsi" w:hAnsiTheme="minorHAnsi" w:cstheme="minorHAnsi"/>
          <w:i w:val="0"/>
          <w:iCs w:val="0"/>
        </w:rPr>
        <w:t>a</w:t>
      </w:r>
      <w:r w:rsidRPr="00B70FEE">
        <w:rPr>
          <w:rFonts w:asciiTheme="minorHAnsi" w:hAnsiTheme="minorHAnsi" w:cstheme="minorHAnsi"/>
          <w:i w:val="0"/>
          <w:iCs w:val="0"/>
          <w:spacing w:val="-5"/>
        </w:rPr>
        <w:t xml:space="preserve"> </w:t>
      </w:r>
      <w:r w:rsidRPr="00B70FEE">
        <w:rPr>
          <w:rFonts w:asciiTheme="minorHAnsi" w:hAnsiTheme="minorHAnsi" w:cstheme="minorHAnsi"/>
          <w:i w:val="0"/>
          <w:iCs w:val="0"/>
        </w:rPr>
        <w:t>child</w:t>
      </w:r>
      <w:r w:rsidRPr="00B70FEE">
        <w:rPr>
          <w:rFonts w:asciiTheme="minorHAnsi" w:hAnsiTheme="minorHAnsi" w:cstheme="minorHAnsi"/>
          <w:i w:val="0"/>
          <w:iCs w:val="0"/>
          <w:spacing w:val="-4"/>
        </w:rPr>
        <w:t xml:space="preserve"> </w:t>
      </w:r>
      <w:r w:rsidRPr="00B70FEE">
        <w:rPr>
          <w:rFonts w:asciiTheme="minorHAnsi" w:hAnsiTheme="minorHAnsi" w:cstheme="minorHAnsi"/>
          <w:i w:val="0"/>
          <w:iCs w:val="0"/>
        </w:rPr>
        <w:t>has</w:t>
      </w:r>
      <w:r w:rsidRPr="00B70FEE">
        <w:rPr>
          <w:rFonts w:asciiTheme="minorHAnsi" w:hAnsiTheme="minorHAnsi" w:cstheme="minorHAnsi"/>
          <w:i w:val="0"/>
          <w:iCs w:val="0"/>
          <w:spacing w:val="-6"/>
        </w:rPr>
        <w:t xml:space="preserve"> </w:t>
      </w:r>
      <w:r w:rsidRPr="00B70FEE">
        <w:rPr>
          <w:rFonts w:asciiTheme="minorHAnsi" w:hAnsiTheme="minorHAnsi" w:cstheme="minorHAnsi"/>
          <w:i w:val="0"/>
          <w:iCs w:val="0"/>
        </w:rPr>
        <w:t>been</w:t>
      </w:r>
      <w:r w:rsidRPr="00B70FEE">
        <w:rPr>
          <w:rFonts w:asciiTheme="minorHAnsi" w:hAnsiTheme="minorHAnsi" w:cstheme="minorHAnsi"/>
          <w:i w:val="0"/>
          <w:iCs w:val="0"/>
          <w:spacing w:val="-6"/>
        </w:rPr>
        <w:t xml:space="preserve"> </w:t>
      </w:r>
      <w:r w:rsidRPr="00B70FEE">
        <w:rPr>
          <w:rFonts w:asciiTheme="minorHAnsi" w:hAnsiTheme="minorHAnsi" w:cstheme="minorHAnsi"/>
          <w:i w:val="0"/>
          <w:iCs w:val="0"/>
        </w:rPr>
        <w:t>inadequately</w:t>
      </w:r>
      <w:r w:rsidRPr="00B70FEE">
        <w:rPr>
          <w:rFonts w:asciiTheme="minorHAnsi" w:hAnsiTheme="minorHAnsi" w:cstheme="minorHAnsi"/>
          <w:i w:val="0"/>
          <w:iCs w:val="0"/>
          <w:spacing w:val="-3"/>
        </w:rPr>
        <w:t xml:space="preserve"> </w:t>
      </w:r>
      <w:r w:rsidRPr="00B70FEE">
        <w:rPr>
          <w:rFonts w:asciiTheme="minorHAnsi" w:hAnsiTheme="minorHAnsi" w:cstheme="minorHAnsi"/>
          <w:i w:val="0"/>
          <w:iCs w:val="0"/>
        </w:rPr>
        <w:t>supervised.</w:t>
      </w:r>
      <w:r w:rsidRPr="00B70FEE">
        <w:rPr>
          <w:rFonts w:asciiTheme="minorHAnsi" w:hAnsiTheme="minorHAnsi" w:cstheme="minorHAnsi"/>
          <w:i w:val="0"/>
          <w:iCs w:val="0"/>
          <w:spacing w:val="-2"/>
        </w:rPr>
        <w:t xml:space="preserve"> </w:t>
      </w:r>
      <w:r w:rsidRPr="00B70FEE">
        <w:rPr>
          <w:rFonts w:asciiTheme="minorHAnsi" w:hAnsiTheme="minorHAnsi" w:cstheme="minorHAnsi"/>
          <w:i w:val="0"/>
          <w:iCs w:val="0"/>
        </w:rPr>
        <w:t>The</w:t>
      </w:r>
      <w:r w:rsidRPr="00B70FEE">
        <w:rPr>
          <w:rFonts w:asciiTheme="minorHAnsi" w:hAnsiTheme="minorHAnsi" w:cstheme="minorHAnsi"/>
          <w:i w:val="0"/>
          <w:iCs w:val="0"/>
          <w:spacing w:val="-3"/>
        </w:rPr>
        <w:t xml:space="preserve"> </w:t>
      </w:r>
      <w:r w:rsidRPr="00B70FEE">
        <w:rPr>
          <w:rFonts w:asciiTheme="minorHAnsi" w:hAnsiTheme="minorHAnsi" w:cstheme="minorHAnsi"/>
          <w:i w:val="0"/>
          <w:iCs w:val="0"/>
        </w:rPr>
        <w:t xml:space="preserve">identification of physical signs is complicated, as children may go to great lengths to hide injuries, often because they are ashamed or embarrassed, or their abuser has threatened further violence or trauma if they ‘tell’. It is also quite difficult for anyone without medical training to categorise injuries into accidental or deliberate with any degree of certainty. For these reasons it is vital that </w:t>
      </w:r>
      <w:r w:rsidRPr="00B70FEE">
        <w:rPr>
          <w:rFonts w:asciiTheme="minorHAnsi" w:hAnsiTheme="minorHAnsi" w:cstheme="minorHAnsi"/>
          <w:i w:val="0"/>
          <w:iCs w:val="0"/>
        </w:rPr>
        <w:lastRenderedPageBreak/>
        <w:t>staff are also aware of the range of behavioural indicators of abuse and report any concerns to the designated safeguarding lead.</w:t>
      </w:r>
    </w:p>
    <w:p w14:paraId="64D01F74" w14:textId="77777777" w:rsidR="00B3799C" w:rsidRPr="00B70FEE" w:rsidRDefault="00B3799C" w:rsidP="00B3799C">
      <w:pPr>
        <w:pStyle w:val="BodyText"/>
        <w:spacing w:before="2"/>
        <w:rPr>
          <w:rFonts w:asciiTheme="minorHAnsi" w:hAnsiTheme="minorHAnsi" w:cstheme="minorHAnsi"/>
        </w:rPr>
      </w:pPr>
    </w:p>
    <w:p w14:paraId="1F539D7A" w14:textId="77777777" w:rsidR="00B3799C" w:rsidRPr="00B70FEE" w:rsidRDefault="00B3799C" w:rsidP="00B70FEE">
      <w:pPr>
        <w:pStyle w:val="Heading3"/>
        <w:spacing w:line="256" w:lineRule="auto"/>
        <w:ind w:left="770" w:right="376"/>
        <w:jc w:val="center"/>
        <w:rPr>
          <w:rFonts w:asciiTheme="minorHAnsi" w:hAnsiTheme="minorHAnsi" w:cstheme="minorHAnsi"/>
        </w:rPr>
      </w:pPr>
      <w:r w:rsidRPr="00B70FEE">
        <w:rPr>
          <w:rFonts w:asciiTheme="minorHAnsi" w:hAnsiTheme="minorHAnsi" w:cstheme="minorHAnsi"/>
          <w:b/>
          <w:bCs/>
          <w:color w:val="auto"/>
          <w:w w:val="105"/>
        </w:rPr>
        <w:t>IT</w:t>
      </w:r>
      <w:r w:rsidRPr="00B70FEE">
        <w:rPr>
          <w:rFonts w:asciiTheme="minorHAnsi" w:hAnsiTheme="minorHAnsi" w:cstheme="minorHAnsi"/>
          <w:b/>
          <w:bCs/>
          <w:color w:val="auto"/>
          <w:spacing w:val="40"/>
          <w:w w:val="105"/>
        </w:rPr>
        <w:t xml:space="preserve"> </w:t>
      </w:r>
      <w:r w:rsidRPr="00B70FEE">
        <w:rPr>
          <w:rFonts w:asciiTheme="minorHAnsi" w:hAnsiTheme="minorHAnsi" w:cstheme="minorHAnsi"/>
          <w:b/>
          <w:bCs/>
          <w:color w:val="auto"/>
          <w:w w:val="105"/>
        </w:rPr>
        <w:t>IS</w:t>
      </w:r>
      <w:r w:rsidRPr="00B70FEE">
        <w:rPr>
          <w:rFonts w:asciiTheme="minorHAnsi" w:hAnsiTheme="minorHAnsi" w:cstheme="minorHAnsi"/>
          <w:b/>
          <w:bCs/>
          <w:color w:val="auto"/>
          <w:spacing w:val="40"/>
          <w:w w:val="105"/>
        </w:rPr>
        <w:t xml:space="preserve"> </w:t>
      </w:r>
      <w:r w:rsidRPr="00B70FEE">
        <w:rPr>
          <w:rFonts w:asciiTheme="minorHAnsi" w:hAnsiTheme="minorHAnsi" w:cstheme="minorHAnsi"/>
          <w:b/>
          <w:bCs/>
          <w:color w:val="auto"/>
          <w:w w:val="105"/>
        </w:rPr>
        <w:t>THE</w:t>
      </w:r>
      <w:r w:rsidRPr="00B70FEE">
        <w:rPr>
          <w:rFonts w:asciiTheme="minorHAnsi" w:hAnsiTheme="minorHAnsi" w:cstheme="minorHAnsi"/>
          <w:b/>
          <w:bCs/>
          <w:color w:val="auto"/>
          <w:spacing w:val="40"/>
          <w:w w:val="105"/>
        </w:rPr>
        <w:t xml:space="preserve"> </w:t>
      </w:r>
      <w:r w:rsidRPr="00B70FEE">
        <w:rPr>
          <w:rFonts w:asciiTheme="minorHAnsi" w:hAnsiTheme="minorHAnsi" w:cstheme="minorHAnsi"/>
          <w:b/>
          <w:bCs/>
          <w:color w:val="auto"/>
          <w:w w:val="105"/>
        </w:rPr>
        <w:t>RESPONSIBILITY</w:t>
      </w:r>
      <w:r w:rsidRPr="00B70FEE">
        <w:rPr>
          <w:rFonts w:asciiTheme="minorHAnsi" w:hAnsiTheme="minorHAnsi" w:cstheme="minorHAnsi"/>
          <w:b/>
          <w:bCs/>
          <w:color w:val="auto"/>
          <w:spacing w:val="40"/>
          <w:w w:val="105"/>
        </w:rPr>
        <w:t xml:space="preserve"> </w:t>
      </w:r>
      <w:r w:rsidRPr="00B70FEE">
        <w:rPr>
          <w:rFonts w:asciiTheme="minorHAnsi" w:hAnsiTheme="minorHAnsi" w:cstheme="minorHAnsi"/>
          <w:b/>
          <w:bCs/>
          <w:color w:val="auto"/>
          <w:w w:val="105"/>
        </w:rPr>
        <w:t>OF</w:t>
      </w:r>
      <w:r w:rsidRPr="00B70FEE">
        <w:rPr>
          <w:rFonts w:asciiTheme="minorHAnsi" w:hAnsiTheme="minorHAnsi" w:cstheme="minorHAnsi"/>
          <w:b/>
          <w:bCs/>
          <w:color w:val="auto"/>
          <w:spacing w:val="39"/>
          <w:w w:val="105"/>
        </w:rPr>
        <w:t xml:space="preserve"> </w:t>
      </w:r>
      <w:r w:rsidRPr="00B70FEE">
        <w:rPr>
          <w:rFonts w:asciiTheme="minorHAnsi" w:hAnsiTheme="minorHAnsi" w:cstheme="minorHAnsi"/>
          <w:b/>
          <w:bCs/>
          <w:color w:val="auto"/>
          <w:w w:val="105"/>
        </w:rPr>
        <w:t>STAFF</w:t>
      </w:r>
      <w:r w:rsidRPr="00B70FEE">
        <w:rPr>
          <w:rFonts w:asciiTheme="minorHAnsi" w:hAnsiTheme="minorHAnsi" w:cstheme="minorHAnsi"/>
          <w:b/>
          <w:bCs/>
          <w:color w:val="auto"/>
          <w:spacing w:val="39"/>
          <w:w w:val="105"/>
        </w:rPr>
        <w:t xml:space="preserve"> </w:t>
      </w:r>
      <w:r w:rsidRPr="00B70FEE">
        <w:rPr>
          <w:rFonts w:asciiTheme="minorHAnsi" w:hAnsiTheme="minorHAnsi" w:cstheme="minorHAnsi"/>
          <w:b/>
          <w:bCs/>
          <w:color w:val="auto"/>
          <w:w w:val="105"/>
        </w:rPr>
        <w:t>TO</w:t>
      </w:r>
      <w:r w:rsidRPr="00B70FEE">
        <w:rPr>
          <w:rFonts w:asciiTheme="minorHAnsi" w:hAnsiTheme="minorHAnsi" w:cstheme="minorHAnsi"/>
          <w:b/>
          <w:bCs/>
          <w:color w:val="auto"/>
          <w:spacing w:val="40"/>
          <w:w w:val="105"/>
        </w:rPr>
        <w:t xml:space="preserve"> </w:t>
      </w:r>
      <w:r w:rsidRPr="00B70FEE">
        <w:rPr>
          <w:rFonts w:asciiTheme="minorHAnsi" w:hAnsiTheme="minorHAnsi" w:cstheme="minorHAnsi"/>
          <w:b/>
          <w:bCs/>
          <w:color w:val="auto"/>
          <w:w w:val="105"/>
        </w:rPr>
        <w:t>REPORT</w:t>
      </w:r>
      <w:r w:rsidRPr="00B70FEE">
        <w:rPr>
          <w:rFonts w:asciiTheme="minorHAnsi" w:hAnsiTheme="minorHAnsi" w:cstheme="minorHAnsi"/>
          <w:b/>
          <w:bCs/>
          <w:color w:val="auto"/>
          <w:spacing w:val="40"/>
          <w:w w:val="105"/>
        </w:rPr>
        <w:t xml:space="preserve"> </w:t>
      </w:r>
      <w:r w:rsidRPr="00B70FEE">
        <w:rPr>
          <w:rFonts w:asciiTheme="minorHAnsi" w:hAnsiTheme="minorHAnsi" w:cstheme="minorHAnsi"/>
          <w:b/>
          <w:bCs/>
          <w:color w:val="auto"/>
          <w:w w:val="105"/>
        </w:rPr>
        <w:t>THEIR</w:t>
      </w:r>
      <w:r w:rsidRPr="00B70FEE">
        <w:rPr>
          <w:rFonts w:asciiTheme="minorHAnsi" w:hAnsiTheme="minorHAnsi" w:cstheme="minorHAnsi"/>
          <w:b/>
          <w:bCs/>
          <w:color w:val="auto"/>
          <w:spacing w:val="40"/>
          <w:w w:val="105"/>
        </w:rPr>
        <w:t xml:space="preserve"> </w:t>
      </w:r>
      <w:r w:rsidRPr="00B70FEE">
        <w:rPr>
          <w:rFonts w:asciiTheme="minorHAnsi" w:hAnsiTheme="minorHAnsi" w:cstheme="minorHAnsi"/>
          <w:b/>
          <w:bCs/>
          <w:color w:val="auto"/>
          <w:w w:val="105"/>
        </w:rPr>
        <w:t>CONCERNS.</w:t>
      </w:r>
      <w:r w:rsidRPr="00B70FEE">
        <w:rPr>
          <w:rFonts w:asciiTheme="minorHAnsi" w:hAnsiTheme="minorHAnsi" w:cstheme="minorHAnsi"/>
          <w:b/>
          <w:bCs/>
          <w:color w:val="auto"/>
          <w:spacing w:val="40"/>
          <w:w w:val="105"/>
        </w:rPr>
        <w:t xml:space="preserve"> </w:t>
      </w:r>
      <w:r w:rsidRPr="00B70FEE">
        <w:rPr>
          <w:rFonts w:asciiTheme="minorHAnsi" w:hAnsiTheme="minorHAnsi" w:cstheme="minorHAnsi"/>
          <w:b/>
          <w:bCs/>
          <w:color w:val="auto"/>
          <w:w w:val="105"/>
        </w:rPr>
        <w:t>IT</w:t>
      </w:r>
      <w:r w:rsidRPr="00B70FEE">
        <w:rPr>
          <w:rFonts w:asciiTheme="minorHAnsi" w:hAnsiTheme="minorHAnsi" w:cstheme="minorHAnsi"/>
          <w:b/>
          <w:bCs/>
          <w:color w:val="auto"/>
          <w:spacing w:val="40"/>
          <w:w w:val="105"/>
        </w:rPr>
        <w:t xml:space="preserve"> </w:t>
      </w:r>
      <w:r w:rsidRPr="00B70FEE">
        <w:rPr>
          <w:rFonts w:asciiTheme="minorHAnsi" w:hAnsiTheme="minorHAnsi" w:cstheme="minorHAnsi"/>
          <w:b/>
          <w:bCs/>
          <w:color w:val="auto"/>
          <w:w w:val="105"/>
        </w:rPr>
        <w:t>IS</w:t>
      </w:r>
      <w:r w:rsidRPr="00B70FEE">
        <w:rPr>
          <w:rFonts w:asciiTheme="minorHAnsi" w:hAnsiTheme="minorHAnsi" w:cstheme="minorHAnsi"/>
          <w:b/>
          <w:bCs/>
          <w:color w:val="auto"/>
          <w:spacing w:val="40"/>
          <w:w w:val="105"/>
        </w:rPr>
        <w:t xml:space="preserve"> </w:t>
      </w:r>
      <w:r w:rsidRPr="00B70FEE">
        <w:rPr>
          <w:rFonts w:asciiTheme="minorHAnsi" w:hAnsiTheme="minorHAnsi" w:cstheme="minorHAnsi"/>
          <w:b/>
          <w:bCs/>
          <w:color w:val="auto"/>
          <w:w w:val="105"/>
        </w:rPr>
        <w:t>NOT</w:t>
      </w:r>
      <w:r w:rsidRPr="00B70FEE">
        <w:rPr>
          <w:rFonts w:asciiTheme="minorHAnsi" w:hAnsiTheme="minorHAnsi" w:cstheme="minorHAnsi"/>
          <w:b/>
          <w:bCs/>
          <w:color w:val="auto"/>
          <w:spacing w:val="40"/>
          <w:w w:val="105"/>
        </w:rPr>
        <w:t xml:space="preserve"> </w:t>
      </w:r>
      <w:r w:rsidRPr="00B70FEE">
        <w:rPr>
          <w:rFonts w:asciiTheme="minorHAnsi" w:hAnsiTheme="minorHAnsi" w:cstheme="minorHAnsi"/>
          <w:b/>
          <w:bCs/>
          <w:color w:val="auto"/>
          <w:w w:val="105"/>
        </w:rPr>
        <w:t>THEIR RESPONSIBILITY</w:t>
      </w:r>
      <w:r w:rsidRPr="00B70FEE">
        <w:rPr>
          <w:rFonts w:asciiTheme="minorHAnsi" w:hAnsiTheme="minorHAnsi" w:cstheme="minorHAnsi"/>
          <w:b/>
          <w:bCs/>
          <w:color w:val="auto"/>
          <w:spacing w:val="40"/>
          <w:w w:val="105"/>
        </w:rPr>
        <w:t xml:space="preserve"> </w:t>
      </w:r>
      <w:r w:rsidRPr="00B70FEE">
        <w:rPr>
          <w:rFonts w:asciiTheme="minorHAnsi" w:hAnsiTheme="minorHAnsi" w:cstheme="minorHAnsi"/>
          <w:b/>
          <w:bCs/>
          <w:color w:val="auto"/>
          <w:w w:val="105"/>
        </w:rPr>
        <w:t>TO</w:t>
      </w:r>
      <w:r w:rsidRPr="00B70FEE">
        <w:rPr>
          <w:rFonts w:asciiTheme="minorHAnsi" w:hAnsiTheme="minorHAnsi" w:cstheme="minorHAnsi"/>
          <w:b/>
          <w:bCs/>
          <w:color w:val="auto"/>
          <w:spacing w:val="40"/>
          <w:w w:val="105"/>
        </w:rPr>
        <w:t xml:space="preserve"> </w:t>
      </w:r>
      <w:r w:rsidRPr="00B70FEE">
        <w:rPr>
          <w:rFonts w:asciiTheme="minorHAnsi" w:hAnsiTheme="minorHAnsi" w:cstheme="minorHAnsi"/>
          <w:b/>
          <w:bCs/>
          <w:color w:val="auto"/>
          <w:w w:val="105"/>
        </w:rPr>
        <w:t>INVESTIGATE</w:t>
      </w:r>
      <w:r w:rsidRPr="00B70FEE">
        <w:rPr>
          <w:rFonts w:asciiTheme="minorHAnsi" w:hAnsiTheme="minorHAnsi" w:cstheme="minorHAnsi"/>
          <w:b/>
          <w:bCs/>
          <w:color w:val="auto"/>
          <w:spacing w:val="40"/>
          <w:w w:val="105"/>
        </w:rPr>
        <w:t xml:space="preserve"> </w:t>
      </w:r>
      <w:r w:rsidRPr="00B70FEE">
        <w:rPr>
          <w:rFonts w:asciiTheme="minorHAnsi" w:hAnsiTheme="minorHAnsi" w:cstheme="minorHAnsi"/>
          <w:b/>
          <w:bCs/>
          <w:color w:val="auto"/>
          <w:w w:val="105"/>
        </w:rPr>
        <w:t>OR</w:t>
      </w:r>
      <w:r w:rsidRPr="00B70FEE">
        <w:rPr>
          <w:rFonts w:asciiTheme="minorHAnsi" w:hAnsiTheme="minorHAnsi" w:cstheme="minorHAnsi"/>
          <w:b/>
          <w:bCs/>
          <w:color w:val="auto"/>
          <w:spacing w:val="40"/>
          <w:w w:val="105"/>
        </w:rPr>
        <w:t xml:space="preserve"> </w:t>
      </w:r>
      <w:r w:rsidRPr="00B70FEE">
        <w:rPr>
          <w:rFonts w:asciiTheme="minorHAnsi" w:hAnsiTheme="minorHAnsi" w:cstheme="minorHAnsi"/>
          <w:b/>
          <w:bCs/>
          <w:color w:val="auto"/>
          <w:w w:val="105"/>
        </w:rPr>
        <w:t>DECIDE</w:t>
      </w:r>
      <w:r w:rsidRPr="00B70FEE">
        <w:rPr>
          <w:rFonts w:asciiTheme="minorHAnsi" w:hAnsiTheme="minorHAnsi" w:cstheme="minorHAnsi"/>
          <w:b/>
          <w:bCs/>
          <w:color w:val="auto"/>
          <w:spacing w:val="40"/>
          <w:w w:val="105"/>
        </w:rPr>
        <w:t xml:space="preserve"> </w:t>
      </w:r>
      <w:r w:rsidRPr="00B70FEE">
        <w:rPr>
          <w:rFonts w:asciiTheme="minorHAnsi" w:hAnsiTheme="minorHAnsi" w:cstheme="minorHAnsi"/>
          <w:b/>
          <w:bCs/>
          <w:color w:val="auto"/>
          <w:w w:val="105"/>
        </w:rPr>
        <w:t>WHETHER</w:t>
      </w:r>
      <w:r w:rsidRPr="00B70FEE">
        <w:rPr>
          <w:rFonts w:asciiTheme="minorHAnsi" w:hAnsiTheme="minorHAnsi" w:cstheme="minorHAnsi"/>
          <w:b/>
          <w:bCs/>
          <w:color w:val="auto"/>
          <w:spacing w:val="40"/>
          <w:w w:val="105"/>
        </w:rPr>
        <w:t xml:space="preserve"> </w:t>
      </w:r>
      <w:r w:rsidRPr="00B70FEE">
        <w:rPr>
          <w:rFonts w:asciiTheme="minorHAnsi" w:hAnsiTheme="minorHAnsi" w:cstheme="minorHAnsi"/>
          <w:b/>
          <w:bCs/>
          <w:color w:val="auto"/>
          <w:w w:val="105"/>
        </w:rPr>
        <w:t>A</w:t>
      </w:r>
      <w:r w:rsidRPr="00B70FEE">
        <w:rPr>
          <w:rFonts w:asciiTheme="minorHAnsi" w:hAnsiTheme="minorHAnsi" w:cstheme="minorHAnsi"/>
          <w:b/>
          <w:bCs/>
          <w:color w:val="auto"/>
          <w:spacing w:val="40"/>
          <w:w w:val="105"/>
        </w:rPr>
        <w:t xml:space="preserve"> </w:t>
      </w:r>
      <w:r w:rsidRPr="00B70FEE">
        <w:rPr>
          <w:rFonts w:asciiTheme="minorHAnsi" w:hAnsiTheme="minorHAnsi" w:cstheme="minorHAnsi"/>
          <w:b/>
          <w:bCs/>
          <w:color w:val="auto"/>
          <w:w w:val="105"/>
        </w:rPr>
        <w:t>CHILD</w:t>
      </w:r>
      <w:r w:rsidRPr="00B70FEE">
        <w:rPr>
          <w:rFonts w:asciiTheme="minorHAnsi" w:hAnsiTheme="minorHAnsi" w:cstheme="minorHAnsi"/>
          <w:b/>
          <w:bCs/>
          <w:color w:val="auto"/>
          <w:spacing w:val="40"/>
          <w:w w:val="105"/>
        </w:rPr>
        <w:t xml:space="preserve"> </w:t>
      </w:r>
      <w:r w:rsidRPr="00B70FEE">
        <w:rPr>
          <w:rFonts w:asciiTheme="minorHAnsi" w:hAnsiTheme="minorHAnsi" w:cstheme="minorHAnsi"/>
          <w:b/>
          <w:bCs/>
          <w:color w:val="auto"/>
          <w:w w:val="105"/>
        </w:rPr>
        <w:t>HAS</w:t>
      </w:r>
      <w:r w:rsidRPr="00B70FEE">
        <w:rPr>
          <w:rFonts w:asciiTheme="minorHAnsi" w:hAnsiTheme="minorHAnsi" w:cstheme="minorHAnsi"/>
          <w:b/>
          <w:bCs/>
          <w:color w:val="auto"/>
          <w:spacing w:val="40"/>
          <w:w w:val="105"/>
        </w:rPr>
        <w:t xml:space="preserve"> </w:t>
      </w:r>
      <w:r w:rsidRPr="00B70FEE">
        <w:rPr>
          <w:rFonts w:asciiTheme="minorHAnsi" w:hAnsiTheme="minorHAnsi" w:cstheme="minorHAnsi"/>
          <w:b/>
          <w:bCs/>
          <w:color w:val="auto"/>
          <w:w w:val="105"/>
        </w:rPr>
        <w:t>BEEN</w:t>
      </w:r>
      <w:r w:rsidRPr="00B70FEE">
        <w:rPr>
          <w:rFonts w:asciiTheme="minorHAnsi" w:hAnsiTheme="minorHAnsi" w:cstheme="minorHAnsi"/>
          <w:b/>
          <w:bCs/>
          <w:color w:val="auto"/>
          <w:spacing w:val="40"/>
          <w:w w:val="105"/>
        </w:rPr>
        <w:t xml:space="preserve"> </w:t>
      </w:r>
      <w:r w:rsidRPr="00B70FEE">
        <w:rPr>
          <w:rFonts w:asciiTheme="minorHAnsi" w:hAnsiTheme="minorHAnsi" w:cstheme="minorHAnsi"/>
          <w:b/>
          <w:bCs/>
          <w:color w:val="auto"/>
          <w:w w:val="105"/>
        </w:rPr>
        <w:t>ABUSED</w:t>
      </w:r>
      <w:r w:rsidRPr="00B70FEE">
        <w:rPr>
          <w:rFonts w:asciiTheme="minorHAnsi" w:hAnsiTheme="minorHAnsi" w:cstheme="minorHAnsi"/>
          <w:w w:val="105"/>
        </w:rPr>
        <w:t>.</w:t>
      </w:r>
    </w:p>
    <w:p w14:paraId="65CD2038" w14:textId="77777777" w:rsidR="00B3799C" w:rsidRPr="00B70FEE" w:rsidRDefault="00B3799C" w:rsidP="00B3799C">
      <w:pPr>
        <w:pStyle w:val="BodyText"/>
        <w:rPr>
          <w:rFonts w:asciiTheme="minorHAnsi" w:hAnsiTheme="minorHAnsi" w:cstheme="minorHAnsi"/>
          <w:b/>
        </w:rPr>
      </w:pPr>
    </w:p>
    <w:p w14:paraId="0959E874" w14:textId="77777777" w:rsidR="00B3799C" w:rsidRPr="00B70FEE" w:rsidRDefault="00B3799C" w:rsidP="00B70FEE">
      <w:pPr>
        <w:pStyle w:val="BodyText"/>
        <w:rPr>
          <w:rFonts w:asciiTheme="minorHAnsi" w:hAnsiTheme="minorHAnsi" w:cstheme="minorHAnsi"/>
          <w:i w:val="0"/>
          <w:iCs w:val="0"/>
        </w:rPr>
      </w:pPr>
      <w:r w:rsidRPr="00B70FEE">
        <w:rPr>
          <w:rFonts w:asciiTheme="minorHAnsi" w:hAnsiTheme="minorHAnsi" w:cstheme="minorHAnsi"/>
          <w:i w:val="0"/>
          <w:iCs w:val="0"/>
        </w:rPr>
        <w:t>A</w:t>
      </w:r>
      <w:r w:rsidRPr="00B70FEE">
        <w:rPr>
          <w:rFonts w:asciiTheme="minorHAnsi" w:hAnsiTheme="minorHAnsi" w:cstheme="minorHAnsi"/>
          <w:i w:val="0"/>
          <w:iCs w:val="0"/>
          <w:spacing w:val="-8"/>
        </w:rPr>
        <w:t xml:space="preserve"> </w:t>
      </w:r>
      <w:r w:rsidRPr="00B70FEE">
        <w:rPr>
          <w:rFonts w:asciiTheme="minorHAnsi" w:hAnsiTheme="minorHAnsi" w:cstheme="minorHAnsi"/>
          <w:i w:val="0"/>
          <w:iCs w:val="0"/>
        </w:rPr>
        <w:t>child</w:t>
      </w:r>
      <w:r w:rsidRPr="00B70FEE">
        <w:rPr>
          <w:rFonts w:asciiTheme="minorHAnsi" w:hAnsiTheme="minorHAnsi" w:cstheme="minorHAnsi"/>
          <w:i w:val="0"/>
          <w:iCs w:val="0"/>
          <w:spacing w:val="-3"/>
        </w:rPr>
        <w:t xml:space="preserve"> </w:t>
      </w:r>
      <w:r w:rsidRPr="00B70FEE">
        <w:rPr>
          <w:rFonts w:asciiTheme="minorHAnsi" w:hAnsiTheme="minorHAnsi" w:cstheme="minorHAnsi"/>
          <w:i w:val="0"/>
          <w:iCs w:val="0"/>
        </w:rPr>
        <w:t>who</w:t>
      </w:r>
      <w:r w:rsidRPr="00B70FEE">
        <w:rPr>
          <w:rFonts w:asciiTheme="minorHAnsi" w:hAnsiTheme="minorHAnsi" w:cstheme="minorHAnsi"/>
          <w:i w:val="0"/>
          <w:iCs w:val="0"/>
          <w:spacing w:val="-6"/>
        </w:rPr>
        <w:t xml:space="preserve"> </w:t>
      </w:r>
      <w:r w:rsidRPr="00B70FEE">
        <w:rPr>
          <w:rFonts w:asciiTheme="minorHAnsi" w:hAnsiTheme="minorHAnsi" w:cstheme="minorHAnsi"/>
          <w:i w:val="0"/>
          <w:iCs w:val="0"/>
        </w:rPr>
        <w:t>is</w:t>
      </w:r>
      <w:r w:rsidRPr="00B70FEE">
        <w:rPr>
          <w:rFonts w:asciiTheme="minorHAnsi" w:hAnsiTheme="minorHAnsi" w:cstheme="minorHAnsi"/>
          <w:i w:val="0"/>
          <w:iCs w:val="0"/>
          <w:spacing w:val="-7"/>
        </w:rPr>
        <w:t xml:space="preserve"> </w:t>
      </w:r>
      <w:r w:rsidRPr="00B70FEE">
        <w:rPr>
          <w:rFonts w:asciiTheme="minorHAnsi" w:hAnsiTheme="minorHAnsi" w:cstheme="minorHAnsi"/>
          <w:i w:val="0"/>
          <w:iCs w:val="0"/>
        </w:rPr>
        <w:t>being</w:t>
      </w:r>
      <w:r w:rsidRPr="00B70FEE">
        <w:rPr>
          <w:rFonts w:asciiTheme="minorHAnsi" w:hAnsiTheme="minorHAnsi" w:cstheme="minorHAnsi"/>
          <w:i w:val="0"/>
          <w:iCs w:val="0"/>
          <w:spacing w:val="-7"/>
        </w:rPr>
        <w:t xml:space="preserve"> </w:t>
      </w:r>
      <w:r w:rsidRPr="00B70FEE">
        <w:rPr>
          <w:rFonts w:asciiTheme="minorHAnsi" w:hAnsiTheme="minorHAnsi" w:cstheme="minorHAnsi"/>
          <w:i w:val="0"/>
          <w:iCs w:val="0"/>
        </w:rPr>
        <w:t>abused,</w:t>
      </w:r>
      <w:r w:rsidRPr="00B70FEE">
        <w:rPr>
          <w:rFonts w:asciiTheme="minorHAnsi" w:hAnsiTheme="minorHAnsi" w:cstheme="minorHAnsi"/>
          <w:i w:val="0"/>
          <w:iCs w:val="0"/>
          <w:spacing w:val="-7"/>
        </w:rPr>
        <w:t xml:space="preserve"> </w:t>
      </w:r>
      <w:r w:rsidRPr="00B70FEE">
        <w:rPr>
          <w:rFonts w:asciiTheme="minorHAnsi" w:hAnsiTheme="minorHAnsi" w:cstheme="minorHAnsi"/>
          <w:i w:val="0"/>
          <w:iCs w:val="0"/>
        </w:rPr>
        <w:t>neglected</w:t>
      </w:r>
      <w:r w:rsidRPr="00B70FEE">
        <w:rPr>
          <w:rFonts w:asciiTheme="minorHAnsi" w:hAnsiTheme="minorHAnsi" w:cstheme="minorHAnsi"/>
          <w:i w:val="0"/>
          <w:iCs w:val="0"/>
          <w:spacing w:val="-5"/>
        </w:rPr>
        <w:t xml:space="preserve"> </w:t>
      </w:r>
      <w:r w:rsidRPr="00B70FEE">
        <w:rPr>
          <w:rFonts w:asciiTheme="minorHAnsi" w:hAnsiTheme="minorHAnsi" w:cstheme="minorHAnsi"/>
          <w:i w:val="0"/>
          <w:iCs w:val="0"/>
        </w:rPr>
        <w:t>or</w:t>
      </w:r>
      <w:r w:rsidRPr="00B70FEE">
        <w:rPr>
          <w:rFonts w:asciiTheme="minorHAnsi" w:hAnsiTheme="minorHAnsi" w:cstheme="minorHAnsi"/>
          <w:i w:val="0"/>
          <w:iCs w:val="0"/>
          <w:spacing w:val="-4"/>
        </w:rPr>
        <w:t xml:space="preserve"> </w:t>
      </w:r>
      <w:r w:rsidRPr="00B70FEE">
        <w:rPr>
          <w:rFonts w:asciiTheme="minorHAnsi" w:hAnsiTheme="minorHAnsi" w:cstheme="minorHAnsi"/>
          <w:i w:val="0"/>
          <w:iCs w:val="0"/>
        </w:rPr>
        <w:t>exploited</w:t>
      </w:r>
      <w:r w:rsidRPr="00B70FEE">
        <w:rPr>
          <w:rFonts w:asciiTheme="minorHAnsi" w:hAnsiTheme="minorHAnsi" w:cstheme="minorHAnsi"/>
          <w:i w:val="0"/>
          <w:iCs w:val="0"/>
          <w:spacing w:val="-4"/>
        </w:rPr>
        <w:t xml:space="preserve"> may:</w:t>
      </w:r>
    </w:p>
    <w:p w14:paraId="59375107" w14:textId="77777777" w:rsidR="00B3799C" w:rsidRPr="00B70FEE" w:rsidRDefault="00B3799C" w:rsidP="00B3799C">
      <w:pPr>
        <w:pStyle w:val="BodyText"/>
        <w:spacing w:before="13"/>
        <w:rPr>
          <w:rFonts w:asciiTheme="minorHAnsi" w:hAnsiTheme="minorHAnsi" w:cstheme="minorHAnsi"/>
          <w:i w:val="0"/>
          <w:iCs w:val="0"/>
        </w:rPr>
      </w:pPr>
    </w:p>
    <w:p w14:paraId="3A2C5DCC" w14:textId="77777777" w:rsidR="00B3799C" w:rsidRPr="00B70FEE" w:rsidRDefault="00B3799C" w:rsidP="00B3799C">
      <w:pPr>
        <w:pStyle w:val="ListParagraph"/>
        <w:widowControl w:val="0"/>
        <w:numPr>
          <w:ilvl w:val="0"/>
          <w:numId w:val="65"/>
        </w:numPr>
        <w:tabs>
          <w:tab w:val="left" w:pos="699"/>
          <w:tab w:val="left" w:pos="700"/>
        </w:tabs>
        <w:autoSpaceDE w:val="0"/>
        <w:autoSpaceDN w:val="0"/>
        <w:spacing w:after="0" w:line="279" w:lineRule="exact"/>
        <w:ind w:left="700" w:hanging="360"/>
        <w:contextualSpacing w:val="0"/>
        <w:rPr>
          <w:rFonts w:cstheme="minorHAnsi"/>
          <w:sz w:val="24"/>
          <w:szCs w:val="24"/>
        </w:rPr>
      </w:pPr>
      <w:r w:rsidRPr="00B70FEE">
        <w:rPr>
          <w:rFonts w:cstheme="minorHAnsi"/>
          <w:sz w:val="24"/>
          <w:szCs w:val="24"/>
        </w:rPr>
        <w:t>have</w:t>
      </w:r>
      <w:r w:rsidRPr="00B70FEE">
        <w:rPr>
          <w:rFonts w:cstheme="minorHAnsi"/>
          <w:spacing w:val="-9"/>
          <w:sz w:val="24"/>
          <w:szCs w:val="24"/>
        </w:rPr>
        <w:t xml:space="preserve"> </w:t>
      </w:r>
      <w:r w:rsidRPr="00B70FEE">
        <w:rPr>
          <w:rFonts w:cstheme="minorHAnsi"/>
          <w:sz w:val="24"/>
          <w:szCs w:val="24"/>
        </w:rPr>
        <w:t>bruises,</w:t>
      </w:r>
      <w:r w:rsidRPr="00B70FEE">
        <w:rPr>
          <w:rFonts w:cstheme="minorHAnsi"/>
          <w:spacing w:val="-8"/>
          <w:sz w:val="24"/>
          <w:szCs w:val="24"/>
        </w:rPr>
        <w:t xml:space="preserve"> </w:t>
      </w:r>
      <w:r w:rsidRPr="00B70FEE">
        <w:rPr>
          <w:rFonts w:cstheme="minorHAnsi"/>
          <w:sz w:val="24"/>
          <w:szCs w:val="24"/>
        </w:rPr>
        <w:t>bleeding,</w:t>
      </w:r>
      <w:r w:rsidRPr="00B70FEE">
        <w:rPr>
          <w:rFonts w:cstheme="minorHAnsi"/>
          <w:spacing w:val="-8"/>
          <w:sz w:val="24"/>
          <w:szCs w:val="24"/>
        </w:rPr>
        <w:t xml:space="preserve"> </w:t>
      </w:r>
      <w:r w:rsidRPr="00B70FEE">
        <w:rPr>
          <w:rFonts w:cstheme="minorHAnsi"/>
          <w:sz w:val="24"/>
          <w:szCs w:val="24"/>
        </w:rPr>
        <w:t>burns,</w:t>
      </w:r>
      <w:r w:rsidRPr="00B70FEE">
        <w:rPr>
          <w:rFonts w:cstheme="minorHAnsi"/>
          <w:spacing w:val="-8"/>
          <w:sz w:val="24"/>
          <w:szCs w:val="24"/>
        </w:rPr>
        <w:t xml:space="preserve"> </w:t>
      </w:r>
      <w:r w:rsidRPr="00B70FEE">
        <w:rPr>
          <w:rFonts w:cstheme="minorHAnsi"/>
          <w:sz w:val="24"/>
          <w:szCs w:val="24"/>
        </w:rPr>
        <w:t>fractures</w:t>
      </w:r>
      <w:r w:rsidRPr="00B70FEE">
        <w:rPr>
          <w:rFonts w:cstheme="minorHAnsi"/>
          <w:spacing w:val="-9"/>
          <w:sz w:val="24"/>
          <w:szCs w:val="24"/>
        </w:rPr>
        <w:t xml:space="preserve"> </w:t>
      </w:r>
      <w:r w:rsidRPr="00B70FEE">
        <w:rPr>
          <w:rFonts w:cstheme="minorHAnsi"/>
          <w:sz w:val="24"/>
          <w:szCs w:val="24"/>
        </w:rPr>
        <w:t>or</w:t>
      </w:r>
      <w:r w:rsidRPr="00B70FEE">
        <w:rPr>
          <w:rFonts w:cstheme="minorHAnsi"/>
          <w:spacing w:val="-5"/>
          <w:sz w:val="24"/>
          <w:szCs w:val="24"/>
        </w:rPr>
        <w:t xml:space="preserve"> </w:t>
      </w:r>
      <w:r w:rsidRPr="00B70FEE">
        <w:rPr>
          <w:rFonts w:cstheme="minorHAnsi"/>
          <w:sz w:val="24"/>
          <w:szCs w:val="24"/>
        </w:rPr>
        <w:t>other</w:t>
      </w:r>
      <w:r w:rsidRPr="00B70FEE">
        <w:rPr>
          <w:rFonts w:cstheme="minorHAnsi"/>
          <w:spacing w:val="-1"/>
          <w:sz w:val="24"/>
          <w:szCs w:val="24"/>
        </w:rPr>
        <w:t xml:space="preserve"> </w:t>
      </w:r>
      <w:r w:rsidRPr="00B70FEE">
        <w:rPr>
          <w:rFonts w:cstheme="minorHAnsi"/>
          <w:spacing w:val="-2"/>
          <w:sz w:val="24"/>
          <w:szCs w:val="24"/>
        </w:rPr>
        <w:t>injuries</w:t>
      </w:r>
    </w:p>
    <w:p w14:paraId="5317364C" w14:textId="77777777" w:rsidR="00B3799C" w:rsidRPr="00B70FEE" w:rsidRDefault="00B3799C" w:rsidP="00B3799C">
      <w:pPr>
        <w:pStyle w:val="ListParagraph"/>
        <w:widowControl w:val="0"/>
        <w:numPr>
          <w:ilvl w:val="0"/>
          <w:numId w:val="65"/>
        </w:numPr>
        <w:tabs>
          <w:tab w:val="left" w:pos="699"/>
          <w:tab w:val="left" w:pos="700"/>
        </w:tabs>
        <w:autoSpaceDE w:val="0"/>
        <w:autoSpaceDN w:val="0"/>
        <w:spacing w:after="0" w:line="240" w:lineRule="auto"/>
        <w:ind w:left="700" w:hanging="360"/>
        <w:contextualSpacing w:val="0"/>
        <w:rPr>
          <w:rFonts w:cstheme="minorHAnsi"/>
          <w:sz w:val="24"/>
          <w:szCs w:val="24"/>
        </w:rPr>
      </w:pPr>
      <w:r w:rsidRPr="00B70FEE">
        <w:rPr>
          <w:rFonts w:cstheme="minorHAnsi"/>
          <w:sz w:val="24"/>
          <w:szCs w:val="24"/>
        </w:rPr>
        <w:t>show</w:t>
      </w:r>
      <w:r w:rsidRPr="00B70FEE">
        <w:rPr>
          <w:rFonts w:cstheme="minorHAnsi"/>
          <w:spacing w:val="-6"/>
          <w:sz w:val="24"/>
          <w:szCs w:val="24"/>
        </w:rPr>
        <w:t xml:space="preserve"> </w:t>
      </w:r>
      <w:r w:rsidRPr="00B70FEE">
        <w:rPr>
          <w:rFonts w:cstheme="minorHAnsi"/>
          <w:sz w:val="24"/>
          <w:szCs w:val="24"/>
        </w:rPr>
        <w:t>signs</w:t>
      </w:r>
      <w:r w:rsidRPr="00B70FEE">
        <w:rPr>
          <w:rFonts w:cstheme="minorHAnsi"/>
          <w:spacing w:val="-4"/>
          <w:sz w:val="24"/>
          <w:szCs w:val="24"/>
        </w:rPr>
        <w:t xml:space="preserve"> </w:t>
      </w:r>
      <w:r w:rsidRPr="00B70FEE">
        <w:rPr>
          <w:rFonts w:cstheme="minorHAnsi"/>
          <w:sz w:val="24"/>
          <w:szCs w:val="24"/>
        </w:rPr>
        <w:t>of</w:t>
      </w:r>
      <w:r w:rsidRPr="00B70FEE">
        <w:rPr>
          <w:rFonts w:cstheme="minorHAnsi"/>
          <w:spacing w:val="-3"/>
          <w:sz w:val="24"/>
          <w:szCs w:val="24"/>
        </w:rPr>
        <w:t xml:space="preserve"> </w:t>
      </w:r>
      <w:r w:rsidRPr="00B70FEE">
        <w:rPr>
          <w:rFonts w:cstheme="minorHAnsi"/>
          <w:sz w:val="24"/>
          <w:szCs w:val="24"/>
        </w:rPr>
        <w:t>pain</w:t>
      </w:r>
      <w:r w:rsidRPr="00B70FEE">
        <w:rPr>
          <w:rFonts w:cstheme="minorHAnsi"/>
          <w:spacing w:val="-4"/>
          <w:sz w:val="24"/>
          <w:szCs w:val="24"/>
        </w:rPr>
        <w:t xml:space="preserve"> </w:t>
      </w:r>
      <w:r w:rsidRPr="00B70FEE">
        <w:rPr>
          <w:rFonts w:cstheme="minorHAnsi"/>
          <w:sz w:val="24"/>
          <w:szCs w:val="24"/>
        </w:rPr>
        <w:t xml:space="preserve">or </w:t>
      </w:r>
      <w:r w:rsidRPr="00B70FEE">
        <w:rPr>
          <w:rFonts w:cstheme="minorHAnsi"/>
          <w:spacing w:val="-2"/>
          <w:sz w:val="24"/>
          <w:szCs w:val="24"/>
        </w:rPr>
        <w:t>discomfort</w:t>
      </w:r>
    </w:p>
    <w:p w14:paraId="3C8ADD9F" w14:textId="77777777" w:rsidR="00B3799C" w:rsidRPr="00B70FEE" w:rsidRDefault="00B3799C" w:rsidP="00B3799C">
      <w:pPr>
        <w:pStyle w:val="ListParagraph"/>
        <w:widowControl w:val="0"/>
        <w:numPr>
          <w:ilvl w:val="0"/>
          <w:numId w:val="65"/>
        </w:numPr>
        <w:tabs>
          <w:tab w:val="left" w:pos="699"/>
          <w:tab w:val="left" w:pos="700"/>
        </w:tabs>
        <w:autoSpaceDE w:val="0"/>
        <w:autoSpaceDN w:val="0"/>
        <w:spacing w:before="2" w:after="0" w:line="279" w:lineRule="exact"/>
        <w:ind w:left="700" w:hanging="360"/>
        <w:contextualSpacing w:val="0"/>
        <w:rPr>
          <w:rFonts w:cstheme="minorHAnsi"/>
          <w:sz w:val="24"/>
          <w:szCs w:val="24"/>
        </w:rPr>
      </w:pPr>
      <w:r w:rsidRPr="00B70FEE">
        <w:rPr>
          <w:rFonts w:cstheme="minorHAnsi"/>
          <w:sz w:val="24"/>
          <w:szCs w:val="24"/>
        </w:rPr>
        <w:t>keep</w:t>
      </w:r>
      <w:r w:rsidRPr="00B70FEE">
        <w:rPr>
          <w:rFonts w:cstheme="minorHAnsi"/>
          <w:spacing w:val="-6"/>
          <w:sz w:val="24"/>
          <w:szCs w:val="24"/>
        </w:rPr>
        <w:t xml:space="preserve"> </w:t>
      </w:r>
      <w:r w:rsidRPr="00B70FEE">
        <w:rPr>
          <w:rFonts w:cstheme="minorHAnsi"/>
          <w:sz w:val="24"/>
          <w:szCs w:val="24"/>
        </w:rPr>
        <w:t>arms</w:t>
      </w:r>
      <w:r w:rsidRPr="00B70FEE">
        <w:rPr>
          <w:rFonts w:cstheme="minorHAnsi"/>
          <w:spacing w:val="-6"/>
          <w:sz w:val="24"/>
          <w:szCs w:val="24"/>
        </w:rPr>
        <w:t xml:space="preserve"> </w:t>
      </w:r>
      <w:r w:rsidRPr="00B70FEE">
        <w:rPr>
          <w:rFonts w:cstheme="minorHAnsi"/>
          <w:sz w:val="24"/>
          <w:szCs w:val="24"/>
        </w:rPr>
        <w:t>and</w:t>
      </w:r>
      <w:r w:rsidRPr="00B70FEE">
        <w:rPr>
          <w:rFonts w:cstheme="minorHAnsi"/>
          <w:spacing w:val="-5"/>
          <w:sz w:val="24"/>
          <w:szCs w:val="24"/>
        </w:rPr>
        <w:t xml:space="preserve"> </w:t>
      </w:r>
      <w:r w:rsidRPr="00B70FEE">
        <w:rPr>
          <w:rFonts w:cstheme="minorHAnsi"/>
          <w:sz w:val="24"/>
          <w:szCs w:val="24"/>
        </w:rPr>
        <w:t>legs</w:t>
      </w:r>
      <w:r w:rsidRPr="00B70FEE">
        <w:rPr>
          <w:rFonts w:cstheme="minorHAnsi"/>
          <w:spacing w:val="-5"/>
          <w:sz w:val="24"/>
          <w:szCs w:val="24"/>
        </w:rPr>
        <w:t xml:space="preserve"> </w:t>
      </w:r>
      <w:r w:rsidRPr="00B70FEE">
        <w:rPr>
          <w:rFonts w:cstheme="minorHAnsi"/>
          <w:sz w:val="24"/>
          <w:szCs w:val="24"/>
        </w:rPr>
        <w:t>covered,</w:t>
      </w:r>
      <w:r w:rsidRPr="00B70FEE">
        <w:rPr>
          <w:rFonts w:cstheme="minorHAnsi"/>
          <w:spacing w:val="-5"/>
          <w:sz w:val="24"/>
          <w:szCs w:val="24"/>
        </w:rPr>
        <w:t xml:space="preserve"> </w:t>
      </w:r>
      <w:r w:rsidRPr="00B70FEE">
        <w:rPr>
          <w:rFonts w:cstheme="minorHAnsi"/>
          <w:sz w:val="24"/>
          <w:szCs w:val="24"/>
        </w:rPr>
        <w:t>even</w:t>
      </w:r>
      <w:r w:rsidRPr="00B70FEE">
        <w:rPr>
          <w:rFonts w:cstheme="minorHAnsi"/>
          <w:spacing w:val="-4"/>
          <w:sz w:val="24"/>
          <w:szCs w:val="24"/>
        </w:rPr>
        <w:t xml:space="preserve"> </w:t>
      </w:r>
      <w:r w:rsidRPr="00B70FEE">
        <w:rPr>
          <w:rFonts w:cstheme="minorHAnsi"/>
          <w:sz w:val="24"/>
          <w:szCs w:val="24"/>
        </w:rPr>
        <w:t>in</w:t>
      </w:r>
      <w:r w:rsidRPr="00B70FEE">
        <w:rPr>
          <w:rFonts w:cstheme="minorHAnsi"/>
          <w:spacing w:val="-4"/>
          <w:sz w:val="24"/>
          <w:szCs w:val="24"/>
        </w:rPr>
        <w:t xml:space="preserve"> </w:t>
      </w:r>
      <w:r w:rsidRPr="00B70FEE">
        <w:rPr>
          <w:rFonts w:cstheme="minorHAnsi"/>
          <w:sz w:val="24"/>
          <w:szCs w:val="24"/>
        </w:rPr>
        <w:t>warm</w:t>
      </w:r>
      <w:r w:rsidRPr="00B70FEE">
        <w:rPr>
          <w:rFonts w:cstheme="minorHAnsi"/>
          <w:spacing w:val="-3"/>
          <w:sz w:val="24"/>
          <w:szCs w:val="24"/>
        </w:rPr>
        <w:t xml:space="preserve"> </w:t>
      </w:r>
      <w:r w:rsidRPr="00B70FEE">
        <w:rPr>
          <w:rFonts w:cstheme="minorHAnsi"/>
          <w:spacing w:val="-2"/>
          <w:sz w:val="24"/>
          <w:szCs w:val="24"/>
        </w:rPr>
        <w:t>weather</w:t>
      </w:r>
    </w:p>
    <w:p w14:paraId="3664F8B3" w14:textId="77777777" w:rsidR="00B3799C" w:rsidRPr="00B70FEE" w:rsidRDefault="00B3799C" w:rsidP="00B3799C">
      <w:pPr>
        <w:pStyle w:val="ListParagraph"/>
        <w:widowControl w:val="0"/>
        <w:numPr>
          <w:ilvl w:val="0"/>
          <w:numId w:val="65"/>
        </w:numPr>
        <w:tabs>
          <w:tab w:val="left" w:pos="699"/>
          <w:tab w:val="left" w:pos="700"/>
        </w:tabs>
        <w:autoSpaceDE w:val="0"/>
        <w:autoSpaceDN w:val="0"/>
        <w:spacing w:after="0" w:line="278" w:lineRule="exact"/>
        <w:ind w:left="700" w:hanging="360"/>
        <w:contextualSpacing w:val="0"/>
        <w:rPr>
          <w:rFonts w:cstheme="minorHAnsi"/>
          <w:sz w:val="24"/>
          <w:szCs w:val="24"/>
        </w:rPr>
      </w:pPr>
      <w:r w:rsidRPr="00B70FEE">
        <w:rPr>
          <w:rFonts w:cstheme="minorHAnsi"/>
          <w:sz w:val="24"/>
          <w:szCs w:val="24"/>
        </w:rPr>
        <w:t>be</w:t>
      </w:r>
      <w:r w:rsidRPr="00B70FEE">
        <w:rPr>
          <w:rFonts w:cstheme="minorHAnsi"/>
          <w:spacing w:val="-8"/>
          <w:sz w:val="24"/>
          <w:szCs w:val="24"/>
        </w:rPr>
        <w:t xml:space="preserve"> </w:t>
      </w:r>
      <w:r w:rsidRPr="00B70FEE">
        <w:rPr>
          <w:rFonts w:cstheme="minorHAnsi"/>
          <w:sz w:val="24"/>
          <w:szCs w:val="24"/>
        </w:rPr>
        <w:t>concerned</w:t>
      </w:r>
      <w:r w:rsidRPr="00B70FEE">
        <w:rPr>
          <w:rFonts w:cstheme="minorHAnsi"/>
          <w:spacing w:val="-4"/>
          <w:sz w:val="24"/>
          <w:szCs w:val="24"/>
        </w:rPr>
        <w:t xml:space="preserve"> </w:t>
      </w:r>
      <w:r w:rsidRPr="00B70FEE">
        <w:rPr>
          <w:rFonts w:cstheme="minorHAnsi"/>
          <w:sz w:val="24"/>
          <w:szCs w:val="24"/>
        </w:rPr>
        <w:t>about</w:t>
      </w:r>
      <w:r w:rsidRPr="00B70FEE">
        <w:rPr>
          <w:rFonts w:cstheme="minorHAnsi"/>
          <w:spacing w:val="-7"/>
          <w:sz w:val="24"/>
          <w:szCs w:val="24"/>
        </w:rPr>
        <w:t xml:space="preserve"> </w:t>
      </w:r>
      <w:r w:rsidRPr="00B70FEE">
        <w:rPr>
          <w:rFonts w:cstheme="minorHAnsi"/>
          <w:sz w:val="24"/>
          <w:szCs w:val="24"/>
        </w:rPr>
        <w:t>changing</w:t>
      </w:r>
      <w:r w:rsidRPr="00B70FEE">
        <w:rPr>
          <w:rFonts w:cstheme="minorHAnsi"/>
          <w:spacing w:val="-6"/>
          <w:sz w:val="24"/>
          <w:szCs w:val="24"/>
        </w:rPr>
        <w:t xml:space="preserve"> </w:t>
      </w:r>
      <w:r w:rsidRPr="00B70FEE">
        <w:rPr>
          <w:rFonts w:cstheme="minorHAnsi"/>
          <w:sz w:val="24"/>
          <w:szCs w:val="24"/>
        </w:rPr>
        <w:t>for</w:t>
      </w:r>
      <w:r w:rsidRPr="00B70FEE">
        <w:rPr>
          <w:rFonts w:cstheme="minorHAnsi"/>
          <w:spacing w:val="-4"/>
          <w:sz w:val="24"/>
          <w:szCs w:val="24"/>
        </w:rPr>
        <w:t xml:space="preserve"> </w:t>
      </w:r>
      <w:r w:rsidRPr="00B70FEE">
        <w:rPr>
          <w:rFonts w:cstheme="minorHAnsi"/>
          <w:sz w:val="24"/>
          <w:szCs w:val="24"/>
        </w:rPr>
        <w:t>PE</w:t>
      </w:r>
      <w:r w:rsidRPr="00B70FEE">
        <w:rPr>
          <w:rFonts w:cstheme="minorHAnsi"/>
          <w:spacing w:val="-6"/>
          <w:sz w:val="24"/>
          <w:szCs w:val="24"/>
        </w:rPr>
        <w:t xml:space="preserve"> </w:t>
      </w:r>
      <w:r w:rsidRPr="00B70FEE">
        <w:rPr>
          <w:rFonts w:cstheme="minorHAnsi"/>
          <w:sz w:val="24"/>
          <w:szCs w:val="24"/>
        </w:rPr>
        <w:t>or</w:t>
      </w:r>
      <w:r w:rsidRPr="00B70FEE">
        <w:rPr>
          <w:rFonts w:cstheme="minorHAnsi"/>
          <w:spacing w:val="-4"/>
          <w:sz w:val="24"/>
          <w:szCs w:val="24"/>
        </w:rPr>
        <w:t xml:space="preserve"> </w:t>
      </w:r>
      <w:r w:rsidRPr="00B70FEE">
        <w:rPr>
          <w:rFonts w:cstheme="minorHAnsi"/>
          <w:spacing w:val="-2"/>
          <w:sz w:val="24"/>
          <w:szCs w:val="24"/>
        </w:rPr>
        <w:t>swimming</w:t>
      </w:r>
    </w:p>
    <w:p w14:paraId="5AA5BFFF" w14:textId="77777777" w:rsidR="00B3799C" w:rsidRPr="00B70FEE" w:rsidRDefault="00B3799C" w:rsidP="00B3799C">
      <w:pPr>
        <w:pStyle w:val="ListParagraph"/>
        <w:widowControl w:val="0"/>
        <w:numPr>
          <w:ilvl w:val="0"/>
          <w:numId w:val="65"/>
        </w:numPr>
        <w:tabs>
          <w:tab w:val="left" w:pos="699"/>
          <w:tab w:val="left" w:pos="700"/>
        </w:tabs>
        <w:autoSpaceDE w:val="0"/>
        <w:autoSpaceDN w:val="0"/>
        <w:spacing w:after="0" w:line="278" w:lineRule="exact"/>
        <w:ind w:left="700" w:hanging="360"/>
        <w:contextualSpacing w:val="0"/>
        <w:rPr>
          <w:rFonts w:cstheme="minorHAnsi"/>
          <w:sz w:val="24"/>
          <w:szCs w:val="24"/>
        </w:rPr>
      </w:pPr>
      <w:r w:rsidRPr="00B70FEE">
        <w:rPr>
          <w:rFonts w:cstheme="minorHAnsi"/>
          <w:sz w:val="24"/>
          <w:szCs w:val="24"/>
        </w:rPr>
        <w:t>look</w:t>
      </w:r>
      <w:r w:rsidRPr="00B70FEE">
        <w:rPr>
          <w:rFonts w:cstheme="minorHAnsi"/>
          <w:spacing w:val="-7"/>
          <w:sz w:val="24"/>
          <w:szCs w:val="24"/>
        </w:rPr>
        <w:t xml:space="preserve"> </w:t>
      </w:r>
      <w:r w:rsidRPr="00B70FEE">
        <w:rPr>
          <w:rFonts w:cstheme="minorHAnsi"/>
          <w:sz w:val="24"/>
          <w:szCs w:val="24"/>
        </w:rPr>
        <w:t>unkempt</w:t>
      </w:r>
      <w:r w:rsidRPr="00B70FEE">
        <w:rPr>
          <w:rFonts w:cstheme="minorHAnsi"/>
          <w:spacing w:val="-8"/>
          <w:sz w:val="24"/>
          <w:szCs w:val="24"/>
        </w:rPr>
        <w:t xml:space="preserve"> </w:t>
      </w:r>
      <w:r w:rsidRPr="00B70FEE">
        <w:rPr>
          <w:rFonts w:cstheme="minorHAnsi"/>
          <w:sz w:val="24"/>
          <w:szCs w:val="24"/>
        </w:rPr>
        <w:t>and</w:t>
      </w:r>
      <w:r w:rsidRPr="00B70FEE">
        <w:rPr>
          <w:rFonts w:cstheme="minorHAnsi"/>
          <w:spacing w:val="-7"/>
          <w:sz w:val="24"/>
          <w:szCs w:val="24"/>
        </w:rPr>
        <w:t xml:space="preserve"> </w:t>
      </w:r>
      <w:r w:rsidRPr="00B70FEE">
        <w:rPr>
          <w:rFonts w:cstheme="minorHAnsi"/>
          <w:sz w:val="24"/>
          <w:szCs w:val="24"/>
        </w:rPr>
        <w:t>uncared</w:t>
      </w:r>
      <w:r w:rsidRPr="00B70FEE">
        <w:rPr>
          <w:rFonts w:cstheme="minorHAnsi"/>
          <w:spacing w:val="-5"/>
          <w:sz w:val="24"/>
          <w:szCs w:val="24"/>
        </w:rPr>
        <w:t xml:space="preserve"> for</w:t>
      </w:r>
    </w:p>
    <w:p w14:paraId="23C372BA" w14:textId="77777777" w:rsidR="00B3799C" w:rsidRPr="00B70FEE" w:rsidRDefault="00B3799C" w:rsidP="00B3799C">
      <w:pPr>
        <w:pStyle w:val="ListParagraph"/>
        <w:widowControl w:val="0"/>
        <w:numPr>
          <w:ilvl w:val="0"/>
          <w:numId w:val="65"/>
        </w:numPr>
        <w:tabs>
          <w:tab w:val="left" w:pos="699"/>
          <w:tab w:val="left" w:pos="700"/>
        </w:tabs>
        <w:autoSpaceDE w:val="0"/>
        <w:autoSpaceDN w:val="0"/>
        <w:spacing w:after="0" w:line="278" w:lineRule="exact"/>
        <w:ind w:left="700" w:hanging="360"/>
        <w:contextualSpacing w:val="0"/>
        <w:rPr>
          <w:rFonts w:cstheme="minorHAnsi"/>
          <w:sz w:val="24"/>
          <w:szCs w:val="24"/>
        </w:rPr>
      </w:pPr>
      <w:r w:rsidRPr="00B70FEE">
        <w:rPr>
          <w:rFonts w:cstheme="minorHAnsi"/>
          <w:sz w:val="24"/>
          <w:szCs w:val="24"/>
        </w:rPr>
        <w:t>change</w:t>
      </w:r>
      <w:r w:rsidRPr="00B70FEE">
        <w:rPr>
          <w:rFonts w:cstheme="minorHAnsi"/>
          <w:spacing w:val="-10"/>
          <w:sz w:val="24"/>
          <w:szCs w:val="24"/>
        </w:rPr>
        <w:t xml:space="preserve"> </w:t>
      </w:r>
      <w:r w:rsidRPr="00B70FEE">
        <w:rPr>
          <w:rFonts w:cstheme="minorHAnsi"/>
          <w:sz w:val="24"/>
          <w:szCs w:val="24"/>
        </w:rPr>
        <w:t>their</w:t>
      </w:r>
      <w:r w:rsidRPr="00B70FEE">
        <w:rPr>
          <w:rFonts w:cstheme="minorHAnsi"/>
          <w:spacing w:val="-7"/>
          <w:sz w:val="24"/>
          <w:szCs w:val="24"/>
        </w:rPr>
        <w:t xml:space="preserve"> </w:t>
      </w:r>
      <w:r w:rsidRPr="00B70FEE">
        <w:rPr>
          <w:rFonts w:cstheme="minorHAnsi"/>
          <w:sz w:val="24"/>
          <w:szCs w:val="24"/>
        </w:rPr>
        <w:t>eating</w:t>
      </w:r>
      <w:r w:rsidRPr="00B70FEE">
        <w:rPr>
          <w:rFonts w:cstheme="minorHAnsi"/>
          <w:spacing w:val="-9"/>
          <w:sz w:val="24"/>
          <w:szCs w:val="24"/>
        </w:rPr>
        <w:t xml:space="preserve"> </w:t>
      </w:r>
      <w:r w:rsidRPr="00B70FEE">
        <w:rPr>
          <w:rFonts w:cstheme="minorHAnsi"/>
          <w:spacing w:val="-2"/>
          <w:sz w:val="24"/>
          <w:szCs w:val="24"/>
        </w:rPr>
        <w:t>habits</w:t>
      </w:r>
    </w:p>
    <w:p w14:paraId="1C15224A" w14:textId="77777777" w:rsidR="00B3799C" w:rsidRPr="00B70FEE" w:rsidRDefault="00B3799C" w:rsidP="00B3799C">
      <w:pPr>
        <w:pStyle w:val="ListParagraph"/>
        <w:widowControl w:val="0"/>
        <w:numPr>
          <w:ilvl w:val="0"/>
          <w:numId w:val="65"/>
        </w:numPr>
        <w:tabs>
          <w:tab w:val="left" w:pos="699"/>
          <w:tab w:val="left" w:pos="700"/>
        </w:tabs>
        <w:autoSpaceDE w:val="0"/>
        <w:autoSpaceDN w:val="0"/>
        <w:spacing w:after="0" w:line="240" w:lineRule="auto"/>
        <w:ind w:left="700" w:hanging="360"/>
        <w:contextualSpacing w:val="0"/>
        <w:rPr>
          <w:rFonts w:cstheme="minorHAnsi"/>
          <w:sz w:val="24"/>
          <w:szCs w:val="24"/>
        </w:rPr>
      </w:pPr>
      <w:r w:rsidRPr="00B70FEE">
        <w:rPr>
          <w:rFonts w:cstheme="minorHAnsi"/>
          <w:sz w:val="24"/>
          <w:szCs w:val="24"/>
        </w:rPr>
        <w:t>have</w:t>
      </w:r>
      <w:r w:rsidRPr="00B70FEE">
        <w:rPr>
          <w:rFonts w:cstheme="minorHAnsi"/>
          <w:spacing w:val="-9"/>
          <w:sz w:val="24"/>
          <w:szCs w:val="24"/>
        </w:rPr>
        <w:t xml:space="preserve"> </w:t>
      </w:r>
      <w:r w:rsidRPr="00B70FEE">
        <w:rPr>
          <w:rFonts w:cstheme="minorHAnsi"/>
          <w:sz w:val="24"/>
          <w:szCs w:val="24"/>
        </w:rPr>
        <w:t>difficulty</w:t>
      </w:r>
      <w:r w:rsidRPr="00B70FEE">
        <w:rPr>
          <w:rFonts w:cstheme="minorHAnsi"/>
          <w:spacing w:val="-8"/>
          <w:sz w:val="24"/>
          <w:szCs w:val="24"/>
        </w:rPr>
        <w:t xml:space="preserve"> </w:t>
      </w:r>
      <w:r w:rsidRPr="00B70FEE">
        <w:rPr>
          <w:rFonts w:cstheme="minorHAnsi"/>
          <w:sz w:val="24"/>
          <w:szCs w:val="24"/>
        </w:rPr>
        <w:t>in</w:t>
      </w:r>
      <w:r w:rsidRPr="00B70FEE">
        <w:rPr>
          <w:rFonts w:cstheme="minorHAnsi"/>
          <w:spacing w:val="-9"/>
          <w:sz w:val="24"/>
          <w:szCs w:val="24"/>
        </w:rPr>
        <w:t xml:space="preserve"> </w:t>
      </w:r>
      <w:r w:rsidRPr="00B70FEE">
        <w:rPr>
          <w:rFonts w:cstheme="minorHAnsi"/>
          <w:sz w:val="24"/>
          <w:szCs w:val="24"/>
        </w:rPr>
        <w:t>making</w:t>
      </w:r>
      <w:r w:rsidRPr="00B70FEE">
        <w:rPr>
          <w:rFonts w:cstheme="minorHAnsi"/>
          <w:spacing w:val="-7"/>
          <w:sz w:val="24"/>
          <w:szCs w:val="24"/>
        </w:rPr>
        <w:t xml:space="preserve"> </w:t>
      </w:r>
      <w:r w:rsidRPr="00B70FEE">
        <w:rPr>
          <w:rFonts w:cstheme="minorHAnsi"/>
          <w:sz w:val="24"/>
          <w:szCs w:val="24"/>
        </w:rPr>
        <w:t>or</w:t>
      </w:r>
      <w:r w:rsidRPr="00B70FEE">
        <w:rPr>
          <w:rFonts w:cstheme="minorHAnsi"/>
          <w:spacing w:val="-5"/>
          <w:sz w:val="24"/>
          <w:szCs w:val="24"/>
        </w:rPr>
        <w:t xml:space="preserve"> </w:t>
      </w:r>
      <w:r w:rsidRPr="00B70FEE">
        <w:rPr>
          <w:rFonts w:cstheme="minorHAnsi"/>
          <w:sz w:val="24"/>
          <w:szCs w:val="24"/>
        </w:rPr>
        <w:t>sustaining</w:t>
      </w:r>
      <w:r w:rsidRPr="00B70FEE">
        <w:rPr>
          <w:rFonts w:cstheme="minorHAnsi"/>
          <w:spacing w:val="-8"/>
          <w:sz w:val="24"/>
          <w:szCs w:val="24"/>
        </w:rPr>
        <w:t xml:space="preserve"> </w:t>
      </w:r>
      <w:r w:rsidRPr="00B70FEE">
        <w:rPr>
          <w:rFonts w:cstheme="minorHAnsi"/>
          <w:spacing w:val="-2"/>
          <w:sz w:val="24"/>
          <w:szCs w:val="24"/>
        </w:rPr>
        <w:t>friendships</w:t>
      </w:r>
    </w:p>
    <w:p w14:paraId="71D126C1" w14:textId="77777777" w:rsidR="00B3799C" w:rsidRPr="00B70FEE" w:rsidRDefault="00B3799C" w:rsidP="00B3799C">
      <w:pPr>
        <w:pStyle w:val="ListParagraph"/>
        <w:widowControl w:val="0"/>
        <w:numPr>
          <w:ilvl w:val="0"/>
          <w:numId w:val="65"/>
        </w:numPr>
        <w:tabs>
          <w:tab w:val="left" w:pos="699"/>
          <w:tab w:val="left" w:pos="700"/>
        </w:tabs>
        <w:autoSpaceDE w:val="0"/>
        <w:autoSpaceDN w:val="0"/>
        <w:spacing w:before="82" w:after="0" w:line="279" w:lineRule="exact"/>
        <w:ind w:left="700" w:hanging="360"/>
        <w:contextualSpacing w:val="0"/>
        <w:rPr>
          <w:rFonts w:cstheme="minorHAnsi"/>
          <w:sz w:val="24"/>
          <w:szCs w:val="24"/>
        </w:rPr>
      </w:pPr>
      <w:r w:rsidRPr="00B70FEE">
        <w:rPr>
          <w:rFonts w:cstheme="minorHAnsi"/>
          <w:sz w:val="24"/>
          <w:szCs w:val="24"/>
        </w:rPr>
        <w:t>appear</w:t>
      </w:r>
      <w:r w:rsidRPr="00B70FEE">
        <w:rPr>
          <w:rFonts w:cstheme="minorHAnsi"/>
          <w:spacing w:val="-8"/>
          <w:sz w:val="24"/>
          <w:szCs w:val="24"/>
        </w:rPr>
        <w:t xml:space="preserve"> </w:t>
      </w:r>
      <w:r w:rsidRPr="00B70FEE">
        <w:rPr>
          <w:rFonts w:cstheme="minorHAnsi"/>
          <w:spacing w:val="-2"/>
          <w:sz w:val="24"/>
          <w:szCs w:val="24"/>
        </w:rPr>
        <w:t>fearful</w:t>
      </w:r>
    </w:p>
    <w:p w14:paraId="7FC8AAF4" w14:textId="77777777" w:rsidR="00B3799C" w:rsidRPr="00B70FEE" w:rsidRDefault="00B3799C" w:rsidP="00B3799C">
      <w:pPr>
        <w:pStyle w:val="ListParagraph"/>
        <w:widowControl w:val="0"/>
        <w:numPr>
          <w:ilvl w:val="0"/>
          <w:numId w:val="65"/>
        </w:numPr>
        <w:tabs>
          <w:tab w:val="left" w:pos="699"/>
          <w:tab w:val="left" w:pos="700"/>
        </w:tabs>
        <w:autoSpaceDE w:val="0"/>
        <w:autoSpaceDN w:val="0"/>
        <w:spacing w:after="0" w:line="240" w:lineRule="auto"/>
        <w:ind w:left="700" w:hanging="360"/>
        <w:contextualSpacing w:val="0"/>
        <w:rPr>
          <w:rFonts w:cstheme="minorHAnsi"/>
          <w:sz w:val="24"/>
          <w:szCs w:val="24"/>
        </w:rPr>
      </w:pPr>
      <w:r w:rsidRPr="00B70FEE">
        <w:rPr>
          <w:rFonts w:cstheme="minorHAnsi"/>
          <w:sz w:val="24"/>
          <w:szCs w:val="24"/>
        </w:rPr>
        <w:t>be</w:t>
      </w:r>
      <w:r w:rsidRPr="00B70FEE">
        <w:rPr>
          <w:rFonts w:cstheme="minorHAnsi"/>
          <w:spacing w:val="-8"/>
          <w:sz w:val="24"/>
          <w:szCs w:val="24"/>
        </w:rPr>
        <w:t xml:space="preserve"> </w:t>
      </w:r>
      <w:r w:rsidRPr="00B70FEE">
        <w:rPr>
          <w:rFonts w:cstheme="minorHAnsi"/>
          <w:sz w:val="24"/>
          <w:szCs w:val="24"/>
        </w:rPr>
        <w:t>reckless</w:t>
      </w:r>
      <w:r w:rsidRPr="00B70FEE">
        <w:rPr>
          <w:rFonts w:cstheme="minorHAnsi"/>
          <w:spacing w:val="-4"/>
          <w:sz w:val="24"/>
          <w:szCs w:val="24"/>
        </w:rPr>
        <w:t xml:space="preserve"> </w:t>
      </w:r>
      <w:proofErr w:type="gramStart"/>
      <w:r w:rsidRPr="00B70FEE">
        <w:rPr>
          <w:rFonts w:cstheme="minorHAnsi"/>
          <w:sz w:val="24"/>
          <w:szCs w:val="24"/>
        </w:rPr>
        <w:t>with</w:t>
      </w:r>
      <w:r w:rsidRPr="00B70FEE">
        <w:rPr>
          <w:rFonts w:cstheme="minorHAnsi"/>
          <w:spacing w:val="-7"/>
          <w:sz w:val="24"/>
          <w:szCs w:val="24"/>
        </w:rPr>
        <w:t xml:space="preserve"> </w:t>
      </w:r>
      <w:r w:rsidRPr="00B70FEE">
        <w:rPr>
          <w:rFonts w:cstheme="minorHAnsi"/>
          <w:sz w:val="24"/>
          <w:szCs w:val="24"/>
        </w:rPr>
        <w:t>regard</w:t>
      </w:r>
      <w:r w:rsidRPr="00B70FEE">
        <w:rPr>
          <w:rFonts w:cstheme="minorHAnsi"/>
          <w:spacing w:val="-5"/>
          <w:sz w:val="24"/>
          <w:szCs w:val="24"/>
        </w:rPr>
        <w:t xml:space="preserve"> </w:t>
      </w:r>
      <w:r w:rsidRPr="00B70FEE">
        <w:rPr>
          <w:rFonts w:cstheme="minorHAnsi"/>
          <w:sz w:val="24"/>
          <w:szCs w:val="24"/>
        </w:rPr>
        <w:t>to</w:t>
      </w:r>
      <w:proofErr w:type="gramEnd"/>
      <w:r w:rsidRPr="00B70FEE">
        <w:rPr>
          <w:rFonts w:cstheme="minorHAnsi"/>
          <w:spacing w:val="-6"/>
          <w:sz w:val="24"/>
          <w:szCs w:val="24"/>
        </w:rPr>
        <w:t xml:space="preserve"> </w:t>
      </w:r>
      <w:r w:rsidRPr="00B70FEE">
        <w:rPr>
          <w:rFonts w:cstheme="minorHAnsi"/>
          <w:sz w:val="24"/>
          <w:szCs w:val="24"/>
        </w:rPr>
        <w:t>their</w:t>
      </w:r>
      <w:r w:rsidRPr="00B70FEE">
        <w:rPr>
          <w:rFonts w:cstheme="minorHAnsi"/>
          <w:spacing w:val="-4"/>
          <w:sz w:val="24"/>
          <w:szCs w:val="24"/>
        </w:rPr>
        <w:t xml:space="preserve"> </w:t>
      </w:r>
      <w:r w:rsidRPr="00B70FEE">
        <w:rPr>
          <w:rFonts w:cstheme="minorHAnsi"/>
          <w:sz w:val="24"/>
          <w:szCs w:val="24"/>
        </w:rPr>
        <w:t>own</w:t>
      </w:r>
      <w:r w:rsidRPr="00B70FEE">
        <w:rPr>
          <w:rFonts w:cstheme="minorHAnsi"/>
          <w:spacing w:val="-7"/>
          <w:sz w:val="24"/>
          <w:szCs w:val="24"/>
        </w:rPr>
        <w:t xml:space="preserve"> </w:t>
      </w:r>
      <w:r w:rsidRPr="00B70FEE">
        <w:rPr>
          <w:rFonts w:cstheme="minorHAnsi"/>
          <w:sz w:val="24"/>
          <w:szCs w:val="24"/>
        </w:rPr>
        <w:t>or</w:t>
      </w:r>
      <w:r w:rsidRPr="00B70FEE">
        <w:rPr>
          <w:rFonts w:cstheme="minorHAnsi"/>
          <w:spacing w:val="-3"/>
          <w:sz w:val="24"/>
          <w:szCs w:val="24"/>
        </w:rPr>
        <w:t xml:space="preserve"> </w:t>
      </w:r>
      <w:r w:rsidRPr="00B70FEE">
        <w:rPr>
          <w:rFonts w:cstheme="minorHAnsi"/>
          <w:sz w:val="24"/>
          <w:szCs w:val="24"/>
        </w:rPr>
        <w:t>other’s</w:t>
      </w:r>
      <w:r w:rsidRPr="00B70FEE">
        <w:rPr>
          <w:rFonts w:cstheme="minorHAnsi"/>
          <w:spacing w:val="-8"/>
          <w:sz w:val="24"/>
          <w:szCs w:val="24"/>
        </w:rPr>
        <w:t xml:space="preserve"> </w:t>
      </w:r>
      <w:r w:rsidRPr="00B70FEE">
        <w:rPr>
          <w:rFonts w:cstheme="minorHAnsi"/>
          <w:spacing w:val="-2"/>
          <w:sz w:val="24"/>
          <w:szCs w:val="24"/>
        </w:rPr>
        <w:t>safety</w:t>
      </w:r>
    </w:p>
    <w:p w14:paraId="505341C2" w14:textId="77777777" w:rsidR="00B3799C" w:rsidRPr="00B70FEE" w:rsidRDefault="00B3799C" w:rsidP="00B3799C">
      <w:pPr>
        <w:pStyle w:val="ListParagraph"/>
        <w:widowControl w:val="0"/>
        <w:numPr>
          <w:ilvl w:val="0"/>
          <w:numId w:val="65"/>
        </w:numPr>
        <w:tabs>
          <w:tab w:val="left" w:pos="699"/>
          <w:tab w:val="left" w:pos="700"/>
        </w:tabs>
        <w:autoSpaceDE w:val="0"/>
        <w:autoSpaceDN w:val="0"/>
        <w:spacing w:after="0" w:line="240" w:lineRule="auto"/>
        <w:ind w:left="700" w:hanging="360"/>
        <w:contextualSpacing w:val="0"/>
        <w:rPr>
          <w:rFonts w:cstheme="minorHAnsi"/>
          <w:sz w:val="24"/>
          <w:szCs w:val="24"/>
        </w:rPr>
      </w:pPr>
      <w:r w:rsidRPr="00B70FEE">
        <w:rPr>
          <w:rFonts w:cstheme="minorHAnsi"/>
          <w:w w:val="95"/>
          <w:sz w:val="24"/>
          <w:szCs w:val="24"/>
        </w:rPr>
        <w:t>self-</w:t>
      </w:r>
      <w:r w:rsidRPr="00B70FEE">
        <w:rPr>
          <w:rFonts w:cstheme="minorHAnsi"/>
          <w:spacing w:val="-4"/>
          <w:sz w:val="24"/>
          <w:szCs w:val="24"/>
        </w:rPr>
        <w:t>harm</w:t>
      </w:r>
    </w:p>
    <w:p w14:paraId="250E97B4" w14:textId="77777777" w:rsidR="00B3799C" w:rsidRPr="00B70FEE" w:rsidRDefault="00B3799C" w:rsidP="00B3799C">
      <w:pPr>
        <w:pStyle w:val="ListParagraph"/>
        <w:widowControl w:val="0"/>
        <w:numPr>
          <w:ilvl w:val="0"/>
          <w:numId w:val="65"/>
        </w:numPr>
        <w:tabs>
          <w:tab w:val="left" w:pos="699"/>
          <w:tab w:val="left" w:pos="700"/>
        </w:tabs>
        <w:autoSpaceDE w:val="0"/>
        <w:autoSpaceDN w:val="0"/>
        <w:spacing w:before="3" w:after="0" w:line="279" w:lineRule="exact"/>
        <w:ind w:left="700" w:hanging="360"/>
        <w:contextualSpacing w:val="0"/>
        <w:rPr>
          <w:rFonts w:cstheme="minorHAnsi"/>
          <w:sz w:val="24"/>
          <w:szCs w:val="24"/>
        </w:rPr>
      </w:pPr>
      <w:r w:rsidRPr="00B70FEE">
        <w:rPr>
          <w:rFonts w:cstheme="minorHAnsi"/>
          <w:sz w:val="24"/>
          <w:szCs w:val="24"/>
        </w:rPr>
        <w:t>frequently</w:t>
      </w:r>
      <w:r w:rsidRPr="00B70FEE">
        <w:rPr>
          <w:rFonts w:cstheme="minorHAnsi"/>
          <w:spacing w:val="-4"/>
          <w:sz w:val="24"/>
          <w:szCs w:val="24"/>
        </w:rPr>
        <w:t xml:space="preserve"> </w:t>
      </w:r>
      <w:r w:rsidRPr="00B70FEE">
        <w:rPr>
          <w:rFonts w:cstheme="minorHAnsi"/>
          <w:sz w:val="24"/>
          <w:szCs w:val="24"/>
        </w:rPr>
        <w:t>miss</w:t>
      </w:r>
      <w:r w:rsidRPr="00B70FEE">
        <w:rPr>
          <w:rFonts w:cstheme="minorHAnsi"/>
          <w:spacing w:val="-6"/>
          <w:sz w:val="24"/>
          <w:szCs w:val="24"/>
        </w:rPr>
        <w:t xml:space="preserve"> </w:t>
      </w:r>
      <w:r w:rsidRPr="00B70FEE">
        <w:rPr>
          <w:rFonts w:cstheme="minorHAnsi"/>
          <w:sz w:val="24"/>
          <w:szCs w:val="24"/>
        </w:rPr>
        <w:t>school,</w:t>
      </w:r>
      <w:r w:rsidRPr="00B70FEE">
        <w:rPr>
          <w:rFonts w:cstheme="minorHAnsi"/>
          <w:spacing w:val="-6"/>
          <w:sz w:val="24"/>
          <w:szCs w:val="24"/>
        </w:rPr>
        <w:t xml:space="preserve"> </w:t>
      </w:r>
      <w:r w:rsidRPr="00B70FEE">
        <w:rPr>
          <w:rFonts w:cstheme="minorHAnsi"/>
          <w:sz w:val="24"/>
          <w:szCs w:val="24"/>
        </w:rPr>
        <w:t>arrive</w:t>
      </w:r>
      <w:r w:rsidRPr="00B70FEE">
        <w:rPr>
          <w:rFonts w:cstheme="minorHAnsi"/>
          <w:spacing w:val="-7"/>
          <w:sz w:val="24"/>
          <w:szCs w:val="24"/>
        </w:rPr>
        <w:t xml:space="preserve"> </w:t>
      </w:r>
      <w:r w:rsidRPr="00B70FEE">
        <w:rPr>
          <w:rFonts w:cstheme="minorHAnsi"/>
          <w:sz w:val="24"/>
          <w:szCs w:val="24"/>
        </w:rPr>
        <w:t>late</w:t>
      </w:r>
      <w:r w:rsidRPr="00B70FEE">
        <w:rPr>
          <w:rFonts w:cstheme="minorHAnsi"/>
          <w:spacing w:val="-7"/>
          <w:sz w:val="24"/>
          <w:szCs w:val="24"/>
        </w:rPr>
        <w:t xml:space="preserve"> </w:t>
      </w:r>
      <w:r w:rsidRPr="00B70FEE">
        <w:rPr>
          <w:rFonts w:cstheme="minorHAnsi"/>
          <w:sz w:val="24"/>
          <w:szCs w:val="24"/>
        </w:rPr>
        <w:t>or</w:t>
      </w:r>
      <w:r w:rsidRPr="00B70FEE">
        <w:rPr>
          <w:rFonts w:cstheme="minorHAnsi"/>
          <w:spacing w:val="-3"/>
          <w:sz w:val="24"/>
          <w:szCs w:val="24"/>
        </w:rPr>
        <w:t xml:space="preserve"> </w:t>
      </w:r>
      <w:r w:rsidRPr="00B70FEE">
        <w:rPr>
          <w:rFonts w:cstheme="minorHAnsi"/>
          <w:sz w:val="24"/>
          <w:szCs w:val="24"/>
        </w:rPr>
        <w:t>leave</w:t>
      </w:r>
      <w:r w:rsidRPr="00B70FEE">
        <w:rPr>
          <w:rFonts w:cstheme="minorHAnsi"/>
          <w:spacing w:val="-7"/>
          <w:sz w:val="24"/>
          <w:szCs w:val="24"/>
        </w:rPr>
        <w:t xml:space="preserve"> </w:t>
      </w:r>
      <w:r w:rsidRPr="00B70FEE">
        <w:rPr>
          <w:rFonts w:cstheme="minorHAnsi"/>
          <w:sz w:val="24"/>
          <w:szCs w:val="24"/>
        </w:rPr>
        <w:t>the</w:t>
      </w:r>
      <w:r w:rsidRPr="00B70FEE">
        <w:rPr>
          <w:rFonts w:cstheme="minorHAnsi"/>
          <w:spacing w:val="-6"/>
          <w:sz w:val="24"/>
          <w:szCs w:val="24"/>
        </w:rPr>
        <w:t xml:space="preserve"> </w:t>
      </w:r>
      <w:r w:rsidRPr="00B70FEE">
        <w:rPr>
          <w:rFonts w:cstheme="minorHAnsi"/>
          <w:sz w:val="24"/>
          <w:szCs w:val="24"/>
        </w:rPr>
        <w:t>school</w:t>
      </w:r>
      <w:r w:rsidRPr="00B70FEE">
        <w:rPr>
          <w:rFonts w:cstheme="minorHAnsi"/>
          <w:spacing w:val="-5"/>
          <w:sz w:val="24"/>
          <w:szCs w:val="24"/>
        </w:rPr>
        <w:t xml:space="preserve"> </w:t>
      </w:r>
      <w:r w:rsidRPr="00B70FEE">
        <w:rPr>
          <w:rFonts w:cstheme="minorHAnsi"/>
          <w:sz w:val="24"/>
          <w:szCs w:val="24"/>
        </w:rPr>
        <w:t>for</w:t>
      </w:r>
      <w:r w:rsidRPr="00B70FEE">
        <w:rPr>
          <w:rFonts w:cstheme="minorHAnsi"/>
          <w:spacing w:val="-3"/>
          <w:sz w:val="24"/>
          <w:szCs w:val="24"/>
        </w:rPr>
        <w:t xml:space="preserve"> </w:t>
      </w:r>
      <w:r w:rsidRPr="00B70FEE">
        <w:rPr>
          <w:rFonts w:cstheme="minorHAnsi"/>
          <w:sz w:val="24"/>
          <w:szCs w:val="24"/>
        </w:rPr>
        <w:t>part</w:t>
      </w:r>
      <w:r w:rsidRPr="00B70FEE">
        <w:rPr>
          <w:rFonts w:cstheme="minorHAnsi"/>
          <w:spacing w:val="-6"/>
          <w:sz w:val="24"/>
          <w:szCs w:val="24"/>
        </w:rPr>
        <w:t xml:space="preserve"> </w:t>
      </w:r>
      <w:r w:rsidRPr="00B70FEE">
        <w:rPr>
          <w:rFonts w:cstheme="minorHAnsi"/>
          <w:sz w:val="24"/>
          <w:szCs w:val="24"/>
        </w:rPr>
        <w:t>of</w:t>
      </w:r>
      <w:r w:rsidRPr="00B70FEE">
        <w:rPr>
          <w:rFonts w:cstheme="minorHAnsi"/>
          <w:spacing w:val="-6"/>
          <w:sz w:val="24"/>
          <w:szCs w:val="24"/>
        </w:rPr>
        <w:t xml:space="preserve"> </w:t>
      </w:r>
      <w:r w:rsidRPr="00B70FEE">
        <w:rPr>
          <w:rFonts w:cstheme="minorHAnsi"/>
          <w:sz w:val="24"/>
          <w:szCs w:val="24"/>
        </w:rPr>
        <w:t>the</w:t>
      </w:r>
      <w:r w:rsidRPr="00B70FEE">
        <w:rPr>
          <w:rFonts w:cstheme="minorHAnsi"/>
          <w:spacing w:val="-7"/>
          <w:sz w:val="24"/>
          <w:szCs w:val="24"/>
        </w:rPr>
        <w:t xml:space="preserve"> </w:t>
      </w:r>
      <w:r w:rsidRPr="00B70FEE">
        <w:rPr>
          <w:rFonts w:cstheme="minorHAnsi"/>
          <w:spacing w:val="-5"/>
          <w:sz w:val="24"/>
          <w:szCs w:val="24"/>
        </w:rPr>
        <w:t>day</w:t>
      </w:r>
    </w:p>
    <w:p w14:paraId="3BDEA145" w14:textId="77777777" w:rsidR="00B3799C" w:rsidRPr="00B70FEE" w:rsidRDefault="00B3799C" w:rsidP="00B3799C">
      <w:pPr>
        <w:pStyle w:val="ListParagraph"/>
        <w:widowControl w:val="0"/>
        <w:numPr>
          <w:ilvl w:val="0"/>
          <w:numId w:val="65"/>
        </w:numPr>
        <w:tabs>
          <w:tab w:val="left" w:pos="699"/>
          <w:tab w:val="left" w:pos="700"/>
        </w:tabs>
        <w:autoSpaceDE w:val="0"/>
        <w:autoSpaceDN w:val="0"/>
        <w:spacing w:after="0" w:line="278" w:lineRule="exact"/>
        <w:ind w:left="700" w:hanging="360"/>
        <w:contextualSpacing w:val="0"/>
        <w:rPr>
          <w:rFonts w:cstheme="minorHAnsi"/>
          <w:sz w:val="24"/>
          <w:szCs w:val="24"/>
        </w:rPr>
      </w:pPr>
      <w:r w:rsidRPr="00B70FEE">
        <w:rPr>
          <w:rFonts w:cstheme="minorHAnsi"/>
          <w:sz w:val="24"/>
          <w:szCs w:val="24"/>
        </w:rPr>
        <w:t>show</w:t>
      </w:r>
      <w:r w:rsidRPr="00B70FEE">
        <w:rPr>
          <w:rFonts w:cstheme="minorHAnsi"/>
          <w:spacing w:val="-7"/>
          <w:sz w:val="24"/>
          <w:szCs w:val="24"/>
        </w:rPr>
        <w:t xml:space="preserve"> </w:t>
      </w:r>
      <w:r w:rsidRPr="00B70FEE">
        <w:rPr>
          <w:rFonts w:cstheme="minorHAnsi"/>
          <w:sz w:val="24"/>
          <w:szCs w:val="24"/>
        </w:rPr>
        <w:t>signs</w:t>
      </w:r>
      <w:r w:rsidRPr="00B70FEE">
        <w:rPr>
          <w:rFonts w:cstheme="minorHAnsi"/>
          <w:spacing w:val="-5"/>
          <w:sz w:val="24"/>
          <w:szCs w:val="24"/>
        </w:rPr>
        <w:t xml:space="preserve"> </w:t>
      </w:r>
      <w:r w:rsidRPr="00B70FEE">
        <w:rPr>
          <w:rFonts w:cstheme="minorHAnsi"/>
          <w:sz w:val="24"/>
          <w:szCs w:val="24"/>
        </w:rPr>
        <w:t>of</w:t>
      </w:r>
      <w:r w:rsidRPr="00B70FEE">
        <w:rPr>
          <w:rFonts w:cstheme="minorHAnsi"/>
          <w:spacing w:val="-4"/>
          <w:sz w:val="24"/>
          <w:szCs w:val="24"/>
        </w:rPr>
        <w:t xml:space="preserve"> </w:t>
      </w:r>
      <w:r w:rsidRPr="00B70FEE">
        <w:rPr>
          <w:rFonts w:cstheme="minorHAnsi"/>
          <w:sz w:val="24"/>
          <w:szCs w:val="24"/>
        </w:rPr>
        <w:t>not</w:t>
      </w:r>
      <w:r w:rsidRPr="00B70FEE">
        <w:rPr>
          <w:rFonts w:cstheme="minorHAnsi"/>
          <w:spacing w:val="-5"/>
          <w:sz w:val="24"/>
          <w:szCs w:val="24"/>
        </w:rPr>
        <w:t xml:space="preserve"> </w:t>
      </w:r>
      <w:r w:rsidRPr="00B70FEE">
        <w:rPr>
          <w:rFonts w:cstheme="minorHAnsi"/>
          <w:sz w:val="24"/>
          <w:szCs w:val="24"/>
        </w:rPr>
        <w:t>wanting</w:t>
      </w:r>
      <w:r w:rsidRPr="00B70FEE">
        <w:rPr>
          <w:rFonts w:cstheme="minorHAnsi"/>
          <w:spacing w:val="-1"/>
          <w:sz w:val="24"/>
          <w:szCs w:val="24"/>
        </w:rPr>
        <w:t xml:space="preserve"> </w:t>
      </w:r>
      <w:r w:rsidRPr="00B70FEE">
        <w:rPr>
          <w:rFonts w:cstheme="minorHAnsi"/>
          <w:sz w:val="24"/>
          <w:szCs w:val="24"/>
        </w:rPr>
        <w:t>to</w:t>
      </w:r>
      <w:r w:rsidRPr="00B70FEE">
        <w:rPr>
          <w:rFonts w:cstheme="minorHAnsi"/>
          <w:spacing w:val="-4"/>
          <w:sz w:val="24"/>
          <w:szCs w:val="24"/>
        </w:rPr>
        <w:t xml:space="preserve"> </w:t>
      </w:r>
      <w:r w:rsidRPr="00B70FEE">
        <w:rPr>
          <w:rFonts w:cstheme="minorHAnsi"/>
          <w:sz w:val="24"/>
          <w:szCs w:val="24"/>
        </w:rPr>
        <w:t>go</w:t>
      </w:r>
      <w:r w:rsidRPr="00B70FEE">
        <w:rPr>
          <w:rFonts w:cstheme="minorHAnsi"/>
          <w:spacing w:val="-3"/>
          <w:sz w:val="24"/>
          <w:szCs w:val="24"/>
        </w:rPr>
        <w:t xml:space="preserve"> </w:t>
      </w:r>
      <w:r w:rsidRPr="00B70FEE">
        <w:rPr>
          <w:rFonts w:cstheme="minorHAnsi"/>
          <w:spacing w:val="-4"/>
          <w:sz w:val="24"/>
          <w:szCs w:val="24"/>
        </w:rPr>
        <w:t>home</w:t>
      </w:r>
    </w:p>
    <w:p w14:paraId="66DD957A" w14:textId="77777777" w:rsidR="00B3799C" w:rsidRPr="00B70FEE" w:rsidRDefault="00B3799C" w:rsidP="00B3799C">
      <w:pPr>
        <w:pStyle w:val="ListParagraph"/>
        <w:widowControl w:val="0"/>
        <w:numPr>
          <w:ilvl w:val="0"/>
          <w:numId w:val="65"/>
        </w:numPr>
        <w:tabs>
          <w:tab w:val="left" w:pos="699"/>
          <w:tab w:val="left" w:pos="700"/>
        </w:tabs>
        <w:autoSpaceDE w:val="0"/>
        <w:autoSpaceDN w:val="0"/>
        <w:spacing w:after="0" w:line="278" w:lineRule="exact"/>
        <w:ind w:left="700" w:hanging="360"/>
        <w:contextualSpacing w:val="0"/>
        <w:rPr>
          <w:rFonts w:cstheme="minorHAnsi"/>
          <w:sz w:val="24"/>
          <w:szCs w:val="24"/>
        </w:rPr>
      </w:pPr>
      <w:r w:rsidRPr="00B70FEE">
        <w:rPr>
          <w:rFonts w:cstheme="minorHAnsi"/>
          <w:sz w:val="24"/>
          <w:szCs w:val="24"/>
        </w:rPr>
        <w:t>display</w:t>
      </w:r>
      <w:r w:rsidRPr="00B70FEE">
        <w:rPr>
          <w:rFonts w:cstheme="minorHAnsi"/>
          <w:spacing w:val="-5"/>
          <w:sz w:val="24"/>
          <w:szCs w:val="24"/>
        </w:rPr>
        <w:t xml:space="preserve"> </w:t>
      </w:r>
      <w:r w:rsidRPr="00B70FEE">
        <w:rPr>
          <w:rFonts w:cstheme="minorHAnsi"/>
          <w:sz w:val="24"/>
          <w:szCs w:val="24"/>
        </w:rPr>
        <w:t>a</w:t>
      </w:r>
      <w:r w:rsidRPr="00B70FEE">
        <w:rPr>
          <w:rFonts w:cstheme="minorHAnsi"/>
          <w:spacing w:val="-7"/>
          <w:sz w:val="24"/>
          <w:szCs w:val="24"/>
        </w:rPr>
        <w:t xml:space="preserve"> </w:t>
      </w:r>
      <w:r w:rsidRPr="00B70FEE">
        <w:rPr>
          <w:rFonts w:cstheme="minorHAnsi"/>
          <w:sz w:val="24"/>
          <w:szCs w:val="24"/>
        </w:rPr>
        <w:t>change</w:t>
      </w:r>
      <w:r w:rsidRPr="00B70FEE">
        <w:rPr>
          <w:rFonts w:cstheme="minorHAnsi"/>
          <w:spacing w:val="-7"/>
          <w:sz w:val="24"/>
          <w:szCs w:val="24"/>
        </w:rPr>
        <w:t xml:space="preserve"> </w:t>
      </w:r>
      <w:r w:rsidRPr="00B70FEE">
        <w:rPr>
          <w:rFonts w:cstheme="minorHAnsi"/>
          <w:sz w:val="24"/>
          <w:szCs w:val="24"/>
        </w:rPr>
        <w:t>in</w:t>
      </w:r>
      <w:r w:rsidRPr="00B70FEE">
        <w:rPr>
          <w:rFonts w:cstheme="minorHAnsi"/>
          <w:spacing w:val="-7"/>
          <w:sz w:val="24"/>
          <w:szCs w:val="24"/>
        </w:rPr>
        <w:t xml:space="preserve"> </w:t>
      </w:r>
      <w:r w:rsidRPr="00B70FEE">
        <w:rPr>
          <w:rFonts w:cstheme="minorHAnsi"/>
          <w:sz w:val="24"/>
          <w:szCs w:val="24"/>
        </w:rPr>
        <w:t>behaviour –</w:t>
      </w:r>
      <w:r w:rsidRPr="00B70FEE">
        <w:rPr>
          <w:rFonts w:cstheme="minorHAnsi"/>
          <w:spacing w:val="-4"/>
          <w:sz w:val="24"/>
          <w:szCs w:val="24"/>
        </w:rPr>
        <w:t xml:space="preserve"> </w:t>
      </w:r>
      <w:r w:rsidRPr="00B70FEE">
        <w:rPr>
          <w:rFonts w:cstheme="minorHAnsi"/>
          <w:sz w:val="24"/>
          <w:szCs w:val="24"/>
        </w:rPr>
        <w:t>from</w:t>
      </w:r>
      <w:r w:rsidRPr="00B70FEE">
        <w:rPr>
          <w:rFonts w:cstheme="minorHAnsi"/>
          <w:spacing w:val="-7"/>
          <w:sz w:val="24"/>
          <w:szCs w:val="24"/>
        </w:rPr>
        <w:t xml:space="preserve"> </w:t>
      </w:r>
      <w:r w:rsidRPr="00B70FEE">
        <w:rPr>
          <w:rFonts w:cstheme="minorHAnsi"/>
          <w:sz w:val="24"/>
          <w:szCs w:val="24"/>
        </w:rPr>
        <w:t>quiet</w:t>
      </w:r>
      <w:r w:rsidRPr="00B70FEE">
        <w:rPr>
          <w:rFonts w:cstheme="minorHAnsi"/>
          <w:spacing w:val="-7"/>
          <w:sz w:val="24"/>
          <w:szCs w:val="24"/>
        </w:rPr>
        <w:t xml:space="preserve"> </w:t>
      </w:r>
      <w:r w:rsidRPr="00B70FEE">
        <w:rPr>
          <w:rFonts w:cstheme="minorHAnsi"/>
          <w:sz w:val="24"/>
          <w:szCs w:val="24"/>
        </w:rPr>
        <w:t>to</w:t>
      </w:r>
      <w:r w:rsidRPr="00B70FEE">
        <w:rPr>
          <w:rFonts w:cstheme="minorHAnsi"/>
          <w:spacing w:val="-5"/>
          <w:sz w:val="24"/>
          <w:szCs w:val="24"/>
        </w:rPr>
        <w:t xml:space="preserve"> </w:t>
      </w:r>
      <w:r w:rsidRPr="00B70FEE">
        <w:rPr>
          <w:rFonts w:cstheme="minorHAnsi"/>
          <w:sz w:val="24"/>
          <w:szCs w:val="24"/>
        </w:rPr>
        <w:t>aggressive,</w:t>
      </w:r>
      <w:r w:rsidRPr="00B70FEE">
        <w:rPr>
          <w:rFonts w:cstheme="minorHAnsi"/>
          <w:spacing w:val="-6"/>
          <w:sz w:val="24"/>
          <w:szCs w:val="24"/>
        </w:rPr>
        <w:t xml:space="preserve"> </w:t>
      </w:r>
      <w:r w:rsidRPr="00B70FEE">
        <w:rPr>
          <w:rFonts w:cstheme="minorHAnsi"/>
          <w:sz w:val="24"/>
          <w:szCs w:val="24"/>
        </w:rPr>
        <w:t>or</w:t>
      </w:r>
      <w:r w:rsidRPr="00B70FEE">
        <w:rPr>
          <w:rFonts w:cstheme="minorHAnsi"/>
          <w:spacing w:val="-4"/>
          <w:sz w:val="24"/>
          <w:szCs w:val="24"/>
        </w:rPr>
        <w:t xml:space="preserve"> </w:t>
      </w:r>
      <w:r w:rsidRPr="00B70FEE">
        <w:rPr>
          <w:rFonts w:cstheme="minorHAnsi"/>
          <w:sz w:val="24"/>
          <w:szCs w:val="24"/>
        </w:rPr>
        <w:t>happy-go-lucky</w:t>
      </w:r>
      <w:r w:rsidRPr="00B70FEE">
        <w:rPr>
          <w:rFonts w:cstheme="minorHAnsi"/>
          <w:spacing w:val="-5"/>
          <w:sz w:val="24"/>
          <w:szCs w:val="24"/>
        </w:rPr>
        <w:t xml:space="preserve"> </w:t>
      </w:r>
      <w:r w:rsidRPr="00B70FEE">
        <w:rPr>
          <w:rFonts w:cstheme="minorHAnsi"/>
          <w:sz w:val="24"/>
          <w:szCs w:val="24"/>
        </w:rPr>
        <w:t>to</w:t>
      </w:r>
      <w:r w:rsidRPr="00B70FEE">
        <w:rPr>
          <w:rFonts w:cstheme="minorHAnsi"/>
          <w:spacing w:val="-3"/>
          <w:sz w:val="24"/>
          <w:szCs w:val="24"/>
        </w:rPr>
        <w:t xml:space="preserve"> </w:t>
      </w:r>
      <w:r w:rsidRPr="00B70FEE">
        <w:rPr>
          <w:rFonts w:cstheme="minorHAnsi"/>
          <w:spacing w:val="-2"/>
          <w:sz w:val="24"/>
          <w:szCs w:val="24"/>
        </w:rPr>
        <w:t>withdrawn</w:t>
      </w:r>
    </w:p>
    <w:p w14:paraId="5DBC591D" w14:textId="77777777" w:rsidR="00B3799C" w:rsidRPr="00B70FEE" w:rsidRDefault="00B3799C" w:rsidP="00B3799C">
      <w:pPr>
        <w:pStyle w:val="ListParagraph"/>
        <w:widowControl w:val="0"/>
        <w:numPr>
          <w:ilvl w:val="0"/>
          <w:numId w:val="65"/>
        </w:numPr>
        <w:tabs>
          <w:tab w:val="left" w:pos="699"/>
          <w:tab w:val="left" w:pos="700"/>
        </w:tabs>
        <w:autoSpaceDE w:val="0"/>
        <w:autoSpaceDN w:val="0"/>
        <w:spacing w:after="0" w:line="278" w:lineRule="exact"/>
        <w:ind w:left="700" w:hanging="360"/>
        <w:contextualSpacing w:val="0"/>
        <w:rPr>
          <w:rFonts w:cstheme="minorHAnsi"/>
          <w:sz w:val="24"/>
          <w:szCs w:val="24"/>
        </w:rPr>
      </w:pPr>
      <w:r w:rsidRPr="00B70FEE">
        <w:rPr>
          <w:rFonts w:cstheme="minorHAnsi"/>
          <w:sz w:val="24"/>
          <w:szCs w:val="24"/>
        </w:rPr>
        <w:t>challenge</w:t>
      </w:r>
      <w:r w:rsidRPr="00B70FEE">
        <w:rPr>
          <w:rFonts w:cstheme="minorHAnsi"/>
          <w:spacing w:val="-11"/>
          <w:sz w:val="24"/>
          <w:szCs w:val="24"/>
        </w:rPr>
        <w:t xml:space="preserve"> </w:t>
      </w:r>
      <w:r w:rsidRPr="00B70FEE">
        <w:rPr>
          <w:rFonts w:cstheme="minorHAnsi"/>
          <w:spacing w:val="-2"/>
          <w:sz w:val="24"/>
          <w:szCs w:val="24"/>
        </w:rPr>
        <w:t>authority</w:t>
      </w:r>
    </w:p>
    <w:p w14:paraId="1DB387AD" w14:textId="77777777" w:rsidR="00B3799C" w:rsidRPr="00B70FEE" w:rsidRDefault="00B3799C" w:rsidP="00B3799C">
      <w:pPr>
        <w:pStyle w:val="ListParagraph"/>
        <w:widowControl w:val="0"/>
        <w:numPr>
          <w:ilvl w:val="0"/>
          <w:numId w:val="65"/>
        </w:numPr>
        <w:tabs>
          <w:tab w:val="left" w:pos="699"/>
          <w:tab w:val="left" w:pos="700"/>
        </w:tabs>
        <w:autoSpaceDE w:val="0"/>
        <w:autoSpaceDN w:val="0"/>
        <w:spacing w:after="0" w:line="278" w:lineRule="exact"/>
        <w:ind w:left="700" w:hanging="360"/>
        <w:contextualSpacing w:val="0"/>
        <w:rPr>
          <w:rFonts w:cstheme="minorHAnsi"/>
          <w:sz w:val="24"/>
          <w:szCs w:val="24"/>
        </w:rPr>
      </w:pPr>
      <w:r w:rsidRPr="00B70FEE">
        <w:rPr>
          <w:rFonts w:cstheme="minorHAnsi"/>
          <w:sz w:val="24"/>
          <w:szCs w:val="24"/>
        </w:rPr>
        <w:t>become</w:t>
      </w:r>
      <w:r w:rsidRPr="00B70FEE">
        <w:rPr>
          <w:rFonts w:cstheme="minorHAnsi"/>
          <w:spacing w:val="-10"/>
          <w:sz w:val="24"/>
          <w:szCs w:val="24"/>
        </w:rPr>
        <w:t xml:space="preserve"> </w:t>
      </w:r>
      <w:r w:rsidRPr="00B70FEE">
        <w:rPr>
          <w:rFonts w:cstheme="minorHAnsi"/>
          <w:sz w:val="24"/>
          <w:szCs w:val="24"/>
        </w:rPr>
        <w:t>disinterested</w:t>
      </w:r>
      <w:r w:rsidRPr="00B70FEE">
        <w:rPr>
          <w:rFonts w:cstheme="minorHAnsi"/>
          <w:spacing w:val="-7"/>
          <w:sz w:val="24"/>
          <w:szCs w:val="24"/>
        </w:rPr>
        <w:t xml:space="preserve"> </w:t>
      </w:r>
      <w:r w:rsidRPr="00B70FEE">
        <w:rPr>
          <w:rFonts w:cstheme="minorHAnsi"/>
          <w:sz w:val="24"/>
          <w:szCs w:val="24"/>
        </w:rPr>
        <w:t>in</w:t>
      </w:r>
      <w:r w:rsidRPr="00B70FEE">
        <w:rPr>
          <w:rFonts w:cstheme="minorHAnsi"/>
          <w:spacing w:val="-9"/>
          <w:sz w:val="24"/>
          <w:szCs w:val="24"/>
        </w:rPr>
        <w:t xml:space="preserve"> </w:t>
      </w:r>
      <w:r w:rsidRPr="00B70FEE">
        <w:rPr>
          <w:rFonts w:cstheme="minorHAnsi"/>
          <w:sz w:val="24"/>
          <w:szCs w:val="24"/>
        </w:rPr>
        <w:t>their</w:t>
      </w:r>
      <w:r w:rsidRPr="00B70FEE">
        <w:rPr>
          <w:rFonts w:cstheme="minorHAnsi"/>
          <w:spacing w:val="-7"/>
          <w:sz w:val="24"/>
          <w:szCs w:val="24"/>
        </w:rPr>
        <w:t xml:space="preserve"> </w:t>
      </w:r>
      <w:proofErr w:type="gramStart"/>
      <w:r w:rsidRPr="00B70FEE">
        <w:rPr>
          <w:rFonts w:cstheme="minorHAnsi"/>
          <w:sz w:val="24"/>
          <w:szCs w:val="24"/>
        </w:rPr>
        <w:t>school</w:t>
      </w:r>
      <w:r w:rsidRPr="00B70FEE">
        <w:rPr>
          <w:rFonts w:cstheme="minorHAnsi"/>
          <w:spacing w:val="-7"/>
          <w:sz w:val="24"/>
          <w:szCs w:val="24"/>
        </w:rPr>
        <w:t xml:space="preserve"> </w:t>
      </w:r>
      <w:r w:rsidRPr="00B70FEE">
        <w:rPr>
          <w:rFonts w:cstheme="minorHAnsi"/>
          <w:spacing w:val="-4"/>
          <w:sz w:val="24"/>
          <w:szCs w:val="24"/>
        </w:rPr>
        <w:t>work</w:t>
      </w:r>
      <w:proofErr w:type="gramEnd"/>
    </w:p>
    <w:p w14:paraId="0B68BF08" w14:textId="77777777" w:rsidR="00B3799C" w:rsidRPr="00B70FEE" w:rsidRDefault="00B3799C" w:rsidP="00B3799C">
      <w:pPr>
        <w:pStyle w:val="ListParagraph"/>
        <w:widowControl w:val="0"/>
        <w:numPr>
          <w:ilvl w:val="0"/>
          <w:numId w:val="65"/>
        </w:numPr>
        <w:tabs>
          <w:tab w:val="left" w:pos="699"/>
          <w:tab w:val="left" w:pos="700"/>
        </w:tabs>
        <w:autoSpaceDE w:val="0"/>
        <w:autoSpaceDN w:val="0"/>
        <w:spacing w:after="0" w:line="278" w:lineRule="exact"/>
        <w:ind w:left="700" w:hanging="360"/>
        <w:contextualSpacing w:val="0"/>
        <w:rPr>
          <w:rFonts w:cstheme="minorHAnsi"/>
          <w:sz w:val="24"/>
          <w:szCs w:val="24"/>
        </w:rPr>
      </w:pPr>
      <w:r w:rsidRPr="00B70FEE">
        <w:rPr>
          <w:rFonts w:cstheme="minorHAnsi"/>
          <w:sz w:val="24"/>
          <w:szCs w:val="24"/>
        </w:rPr>
        <w:t>be</w:t>
      </w:r>
      <w:r w:rsidRPr="00B70FEE">
        <w:rPr>
          <w:rFonts w:cstheme="minorHAnsi"/>
          <w:spacing w:val="-8"/>
          <w:sz w:val="24"/>
          <w:szCs w:val="24"/>
        </w:rPr>
        <w:t xml:space="preserve"> </w:t>
      </w:r>
      <w:r w:rsidRPr="00B70FEE">
        <w:rPr>
          <w:rFonts w:cstheme="minorHAnsi"/>
          <w:sz w:val="24"/>
          <w:szCs w:val="24"/>
        </w:rPr>
        <w:t>constantly</w:t>
      </w:r>
      <w:r w:rsidRPr="00B70FEE">
        <w:rPr>
          <w:rFonts w:cstheme="minorHAnsi"/>
          <w:spacing w:val="-7"/>
          <w:sz w:val="24"/>
          <w:szCs w:val="24"/>
        </w:rPr>
        <w:t xml:space="preserve"> </w:t>
      </w:r>
      <w:r w:rsidRPr="00B70FEE">
        <w:rPr>
          <w:rFonts w:cstheme="minorHAnsi"/>
          <w:sz w:val="24"/>
          <w:szCs w:val="24"/>
        </w:rPr>
        <w:t>tired</w:t>
      </w:r>
      <w:r w:rsidRPr="00B70FEE">
        <w:rPr>
          <w:rFonts w:cstheme="minorHAnsi"/>
          <w:spacing w:val="-5"/>
          <w:sz w:val="24"/>
          <w:szCs w:val="24"/>
        </w:rPr>
        <w:t xml:space="preserve"> </w:t>
      </w:r>
      <w:r w:rsidRPr="00B70FEE">
        <w:rPr>
          <w:rFonts w:cstheme="minorHAnsi"/>
          <w:sz w:val="24"/>
          <w:szCs w:val="24"/>
        </w:rPr>
        <w:t>or</w:t>
      </w:r>
      <w:r w:rsidRPr="00B70FEE">
        <w:rPr>
          <w:rFonts w:cstheme="minorHAnsi"/>
          <w:spacing w:val="-4"/>
          <w:sz w:val="24"/>
          <w:szCs w:val="24"/>
        </w:rPr>
        <w:t xml:space="preserve"> </w:t>
      </w:r>
      <w:r w:rsidRPr="00B70FEE">
        <w:rPr>
          <w:rFonts w:cstheme="minorHAnsi"/>
          <w:spacing w:val="-2"/>
          <w:sz w:val="24"/>
          <w:szCs w:val="24"/>
        </w:rPr>
        <w:t>preoccupied</w:t>
      </w:r>
    </w:p>
    <w:p w14:paraId="4C755ED0" w14:textId="77777777" w:rsidR="00B3799C" w:rsidRPr="00B70FEE" w:rsidRDefault="00B3799C" w:rsidP="00B3799C">
      <w:pPr>
        <w:pStyle w:val="ListParagraph"/>
        <w:widowControl w:val="0"/>
        <w:numPr>
          <w:ilvl w:val="0"/>
          <w:numId w:val="65"/>
        </w:numPr>
        <w:tabs>
          <w:tab w:val="left" w:pos="699"/>
          <w:tab w:val="left" w:pos="700"/>
        </w:tabs>
        <w:autoSpaceDE w:val="0"/>
        <w:autoSpaceDN w:val="0"/>
        <w:spacing w:after="0" w:line="278" w:lineRule="exact"/>
        <w:ind w:left="700" w:hanging="360"/>
        <w:contextualSpacing w:val="0"/>
        <w:rPr>
          <w:rFonts w:cstheme="minorHAnsi"/>
          <w:sz w:val="24"/>
          <w:szCs w:val="24"/>
        </w:rPr>
      </w:pPr>
      <w:r w:rsidRPr="00B70FEE">
        <w:rPr>
          <w:rFonts w:cstheme="minorHAnsi"/>
          <w:sz w:val="24"/>
          <w:szCs w:val="24"/>
        </w:rPr>
        <w:t>be</w:t>
      </w:r>
      <w:r w:rsidRPr="00B70FEE">
        <w:rPr>
          <w:rFonts w:cstheme="minorHAnsi"/>
          <w:spacing w:val="-5"/>
          <w:sz w:val="24"/>
          <w:szCs w:val="24"/>
        </w:rPr>
        <w:t xml:space="preserve"> </w:t>
      </w:r>
      <w:r w:rsidRPr="00B70FEE">
        <w:rPr>
          <w:rFonts w:cstheme="minorHAnsi"/>
          <w:sz w:val="24"/>
          <w:szCs w:val="24"/>
        </w:rPr>
        <w:t>wary</w:t>
      </w:r>
      <w:r w:rsidRPr="00B70FEE">
        <w:rPr>
          <w:rFonts w:cstheme="minorHAnsi"/>
          <w:spacing w:val="-5"/>
          <w:sz w:val="24"/>
          <w:szCs w:val="24"/>
        </w:rPr>
        <w:t xml:space="preserve"> </w:t>
      </w:r>
      <w:r w:rsidRPr="00B70FEE">
        <w:rPr>
          <w:rFonts w:cstheme="minorHAnsi"/>
          <w:sz w:val="24"/>
          <w:szCs w:val="24"/>
        </w:rPr>
        <w:t>of</w:t>
      </w:r>
      <w:r w:rsidRPr="00B70FEE">
        <w:rPr>
          <w:rFonts w:cstheme="minorHAnsi"/>
          <w:spacing w:val="-6"/>
          <w:sz w:val="24"/>
          <w:szCs w:val="24"/>
        </w:rPr>
        <w:t xml:space="preserve"> </w:t>
      </w:r>
      <w:r w:rsidRPr="00B70FEE">
        <w:rPr>
          <w:rFonts w:cstheme="minorHAnsi"/>
          <w:sz w:val="24"/>
          <w:szCs w:val="24"/>
        </w:rPr>
        <w:t>physical</w:t>
      </w:r>
      <w:r w:rsidRPr="00B70FEE">
        <w:rPr>
          <w:rFonts w:cstheme="minorHAnsi"/>
          <w:spacing w:val="-5"/>
          <w:sz w:val="24"/>
          <w:szCs w:val="24"/>
        </w:rPr>
        <w:t xml:space="preserve"> </w:t>
      </w:r>
      <w:r w:rsidRPr="00B70FEE">
        <w:rPr>
          <w:rFonts w:cstheme="minorHAnsi"/>
          <w:spacing w:val="-2"/>
          <w:sz w:val="24"/>
          <w:szCs w:val="24"/>
        </w:rPr>
        <w:t>contact</w:t>
      </w:r>
    </w:p>
    <w:p w14:paraId="4DC32149" w14:textId="77777777" w:rsidR="00B3799C" w:rsidRPr="00B70FEE" w:rsidRDefault="00B3799C" w:rsidP="00B3799C">
      <w:pPr>
        <w:pStyle w:val="ListParagraph"/>
        <w:widowControl w:val="0"/>
        <w:numPr>
          <w:ilvl w:val="0"/>
          <w:numId w:val="65"/>
        </w:numPr>
        <w:tabs>
          <w:tab w:val="left" w:pos="699"/>
          <w:tab w:val="left" w:pos="700"/>
        </w:tabs>
        <w:autoSpaceDE w:val="0"/>
        <w:autoSpaceDN w:val="0"/>
        <w:spacing w:after="0" w:line="240" w:lineRule="auto"/>
        <w:ind w:left="700" w:hanging="360"/>
        <w:contextualSpacing w:val="0"/>
        <w:rPr>
          <w:rFonts w:cstheme="minorHAnsi"/>
          <w:sz w:val="24"/>
          <w:szCs w:val="24"/>
        </w:rPr>
      </w:pPr>
      <w:r w:rsidRPr="00B70FEE">
        <w:rPr>
          <w:rFonts w:cstheme="minorHAnsi"/>
          <w:sz w:val="24"/>
          <w:szCs w:val="24"/>
        </w:rPr>
        <w:t>be</w:t>
      </w:r>
      <w:r w:rsidRPr="00B70FEE">
        <w:rPr>
          <w:rFonts w:cstheme="minorHAnsi"/>
          <w:spacing w:val="-8"/>
          <w:sz w:val="24"/>
          <w:szCs w:val="24"/>
        </w:rPr>
        <w:t xml:space="preserve"> </w:t>
      </w:r>
      <w:r w:rsidRPr="00B70FEE">
        <w:rPr>
          <w:rFonts w:cstheme="minorHAnsi"/>
          <w:sz w:val="24"/>
          <w:szCs w:val="24"/>
        </w:rPr>
        <w:t>involved</w:t>
      </w:r>
      <w:r w:rsidRPr="00B70FEE">
        <w:rPr>
          <w:rFonts w:cstheme="minorHAnsi"/>
          <w:spacing w:val="-5"/>
          <w:sz w:val="24"/>
          <w:szCs w:val="24"/>
        </w:rPr>
        <w:t xml:space="preserve"> </w:t>
      </w:r>
      <w:r w:rsidRPr="00B70FEE">
        <w:rPr>
          <w:rFonts w:cstheme="minorHAnsi"/>
          <w:sz w:val="24"/>
          <w:szCs w:val="24"/>
        </w:rPr>
        <w:t>in,</w:t>
      </w:r>
      <w:r w:rsidRPr="00B70FEE">
        <w:rPr>
          <w:rFonts w:cstheme="minorHAnsi"/>
          <w:spacing w:val="-7"/>
          <w:sz w:val="24"/>
          <w:szCs w:val="24"/>
        </w:rPr>
        <w:t xml:space="preserve"> </w:t>
      </w:r>
      <w:r w:rsidRPr="00B70FEE">
        <w:rPr>
          <w:rFonts w:cstheme="minorHAnsi"/>
          <w:sz w:val="24"/>
          <w:szCs w:val="24"/>
        </w:rPr>
        <w:t>or</w:t>
      </w:r>
      <w:r w:rsidRPr="00B70FEE">
        <w:rPr>
          <w:rFonts w:cstheme="minorHAnsi"/>
          <w:spacing w:val="-4"/>
          <w:sz w:val="24"/>
          <w:szCs w:val="24"/>
        </w:rPr>
        <w:t xml:space="preserve"> </w:t>
      </w:r>
      <w:r w:rsidRPr="00B70FEE">
        <w:rPr>
          <w:rFonts w:cstheme="minorHAnsi"/>
          <w:sz w:val="24"/>
          <w:szCs w:val="24"/>
        </w:rPr>
        <w:t>particularly</w:t>
      </w:r>
      <w:r w:rsidRPr="00B70FEE">
        <w:rPr>
          <w:rFonts w:cstheme="minorHAnsi"/>
          <w:spacing w:val="-6"/>
          <w:sz w:val="24"/>
          <w:szCs w:val="24"/>
        </w:rPr>
        <w:t xml:space="preserve"> </w:t>
      </w:r>
      <w:r w:rsidRPr="00B70FEE">
        <w:rPr>
          <w:rFonts w:cstheme="minorHAnsi"/>
          <w:sz w:val="24"/>
          <w:szCs w:val="24"/>
        </w:rPr>
        <w:t>knowledgeable</w:t>
      </w:r>
      <w:r w:rsidRPr="00B70FEE">
        <w:rPr>
          <w:rFonts w:cstheme="minorHAnsi"/>
          <w:spacing w:val="-8"/>
          <w:sz w:val="24"/>
          <w:szCs w:val="24"/>
        </w:rPr>
        <w:t xml:space="preserve"> </w:t>
      </w:r>
      <w:r w:rsidRPr="00B70FEE">
        <w:rPr>
          <w:rFonts w:cstheme="minorHAnsi"/>
          <w:sz w:val="24"/>
          <w:szCs w:val="24"/>
        </w:rPr>
        <w:t>about</w:t>
      </w:r>
      <w:r w:rsidRPr="00B70FEE">
        <w:rPr>
          <w:rFonts w:cstheme="minorHAnsi"/>
          <w:spacing w:val="-7"/>
          <w:sz w:val="24"/>
          <w:szCs w:val="24"/>
        </w:rPr>
        <w:t xml:space="preserve"> </w:t>
      </w:r>
      <w:r w:rsidRPr="00B70FEE">
        <w:rPr>
          <w:rFonts w:cstheme="minorHAnsi"/>
          <w:sz w:val="24"/>
          <w:szCs w:val="24"/>
        </w:rPr>
        <w:t>drugs</w:t>
      </w:r>
      <w:r w:rsidRPr="00B70FEE">
        <w:rPr>
          <w:rFonts w:cstheme="minorHAnsi"/>
          <w:spacing w:val="-8"/>
          <w:sz w:val="24"/>
          <w:szCs w:val="24"/>
        </w:rPr>
        <w:t xml:space="preserve"> </w:t>
      </w:r>
      <w:r w:rsidRPr="00B70FEE">
        <w:rPr>
          <w:rFonts w:cstheme="minorHAnsi"/>
          <w:sz w:val="24"/>
          <w:szCs w:val="24"/>
        </w:rPr>
        <w:t>or</w:t>
      </w:r>
      <w:r w:rsidRPr="00B70FEE">
        <w:rPr>
          <w:rFonts w:cstheme="minorHAnsi"/>
          <w:spacing w:val="-4"/>
          <w:sz w:val="24"/>
          <w:szCs w:val="24"/>
        </w:rPr>
        <w:t xml:space="preserve"> </w:t>
      </w:r>
      <w:r w:rsidRPr="00B70FEE">
        <w:rPr>
          <w:rFonts w:cstheme="minorHAnsi"/>
          <w:spacing w:val="-2"/>
          <w:sz w:val="24"/>
          <w:szCs w:val="24"/>
        </w:rPr>
        <w:t>alcohol</w:t>
      </w:r>
    </w:p>
    <w:p w14:paraId="51E0D18C" w14:textId="77777777" w:rsidR="00B3799C" w:rsidRPr="00B70FEE" w:rsidRDefault="00B3799C" w:rsidP="00B3799C">
      <w:pPr>
        <w:pStyle w:val="ListParagraph"/>
        <w:widowControl w:val="0"/>
        <w:numPr>
          <w:ilvl w:val="0"/>
          <w:numId w:val="65"/>
        </w:numPr>
        <w:tabs>
          <w:tab w:val="left" w:pos="699"/>
          <w:tab w:val="left" w:pos="700"/>
        </w:tabs>
        <w:autoSpaceDE w:val="0"/>
        <w:autoSpaceDN w:val="0"/>
        <w:spacing w:before="1" w:after="0" w:line="279" w:lineRule="exact"/>
        <w:ind w:left="700" w:hanging="360"/>
        <w:contextualSpacing w:val="0"/>
        <w:rPr>
          <w:rFonts w:cstheme="minorHAnsi"/>
          <w:sz w:val="24"/>
          <w:szCs w:val="24"/>
        </w:rPr>
      </w:pPr>
      <w:r w:rsidRPr="00B70FEE">
        <w:rPr>
          <w:rFonts w:cstheme="minorHAnsi"/>
          <w:sz w:val="24"/>
          <w:szCs w:val="24"/>
        </w:rPr>
        <w:t>display</w:t>
      </w:r>
      <w:r w:rsidRPr="00B70FEE">
        <w:rPr>
          <w:rFonts w:cstheme="minorHAnsi"/>
          <w:spacing w:val="-8"/>
          <w:sz w:val="24"/>
          <w:szCs w:val="24"/>
        </w:rPr>
        <w:t xml:space="preserve"> </w:t>
      </w:r>
      <w:r w:rsidRPr="00B70FEE">
        <w:rPr>
          <w:rFonts w:cstheme="minorHAnsi"/>
          <w:sz w:val="24"/>
          <w:szCs w:val="24"/>
        </w:rPr>
        <w:t>sexual</w:t>
      </w:r>
      <w:r w:rsidRPr="00B70FEE">
        <w:rPr>
          <w:rFonts w:cstheme="minorHAnsi"/>
          <w:spacing w:val="-8"/>
          <w:sz w:val="24"/>
          <w:szCs w:val="24"/>
        </w:rPr>
        <w:t xml:space="preserve"> </w:t>
      </w:r>
      <w:r w:rsidRPr="00B70FEE">
        <w:rPr>
          <w:rFonts w:cstheme="minorHAnsi"/>
          <w:sz w:val="24"/>
          <w:szCs w:val="24"/>
        </w:rPr>
        <w:t>knowledge</w:t>
      </w:r>
      <w:r w:rsidRPr="00B70FEE">
        <w:rPr>
          <w:rFonts w:cstheme="minorHAnsi"/>
          <w:spacing w:val="-7"/>
          <w:sz w:val="24"/>
          <w:szCs w:val="24"/>
        </w:rPr>
        <w:t xml:space="preserve"> </w:t>
      </w:r>
      <w:r w:rsidRPr="00B70FEE">
        <w:rPr>
          <w:rFonts w:cstheme="minorHAnsi"/>
          <w:sz w:val="24"/>
          <w:szCs w:val="24"/>
        </w:rPr>
        <w:t>or</w:t>
      </w:r>
      <w:r w:rsidRPr="00B70FEE">
        <w:rPr>
          <w:rFonts w:cstheme="minorHAnsi"/>
          <w:spacing w:val="-6"/>
          <w:sz w:val="24"/>
          <w:szCs w:val="24"/>
        </w:rPr>
        <w:t xml:space="preserve"> </w:t>
      </w:r>
      <w:r w:rsidRPr="00B70FEE">
        <w:rPr>
          <w:rFonts w:cstheme="minorHAnsi"/>
          <w:sz w:val="24"/>
          <w:szCs w:val="24"/>
        </w:rPr>
        <w:t>behaviour</w:t>
      </w:r>
      <w:r w:rsidRPr="00B70FEE">
        <w:rPr>
          <w:rFonts w:cstheme="minorHAnsi"/>
          <w:spacing w:val="-7"/>
          <w:sz w:val="24"/>
          <w:szCs w:val="24"/>
        </w:rPr>
        <w:t xml:space="preserve"> </w:t>
      </w:r>
      <w:r w:rsidRPr="00B70FEE">
        <w:rPr>
          <w:rFonts w:cstheme="minorHAnsi"/>
          <w:sz w:val="24"/>
          <w:szCs w:val="24"/>
        </w:rPr>
        <w:t>beyond</w:t>
      </w:r>
      <w:r w:rsidRPr="00B70FEE">
        <w:rPr>
          <w:rFonts w:cstheme="minorHAnsi"/>
          <w:spacing w:val="-8"/>
          <w:sz w:val="24"/>
          <w:szCs w:val="24"/>
        </w:rPr>
        <w:t xml:space="preserve"> </w:t>
      </w:r>
      <w:r w:rsidRPr="00B70FEE">
        <w:rPr>
          <w:rFonts w:cstheme="minorHAnsi"/>
          <w:sz w:val="24"/>
          <w:szCs w:val="24"/>
        </w:rPr>
        <w:t>that</w:t>
      </w:r>
      <w:r w:rsidRPr="00B70FEE">
        <w:rPr>
          <w:rFonts w:cstheme="minorHAnsi"/>
          <w:spacing w:val="-6"/>
          <w:sz w:val="24"/>
          <w:szCs w:val="24"/>
        </w:rPr>
        <w:t xml:space="preserve"> </w:t>
      </w:r>
      <w:r w:rsidRPr="00B70FEE">
        <w:rPr>
          <w:rFonts w:cstheme="minorHAnsi"/>
          <w:sz w:val="24"/>
          <w:szCs w:val="24"/>
        </w:rPr>
        <w:t>normally</w:t>
      </w:r>
      <w:r w:rsidRPr="00B70FEE">
        <w:rPr>
          <w:rFonts w:cstheme="minorHAnsi"/>
          <w:spacing w:val="-8"/>
          <w:sz w:val="24"/>
          <w:szCs w:val="24"/>
        </w:rPr>
        <w:t xml:space="preserve"> </w:t>
      </w:r>
      <w:r w:rsidRPr="00B70FEE">
        <w:rPr>
          <w:rFonts w:cstheme="minorHAnsi"/>
          <w:sz w:val="24"/>
          <w:szCs w:val="24"/>
        </w:rPr>
        <w:t>expected</w:t>
      </w:r>
      <w:r w:rsidRPr="00B70FEE">
        <w:rPr>
          <w:rFonts w:cstheme="minorHAnsi"/>
          <w:spacing w:val="-9"/>
          <w:sz w:val="24"/>
          <w:szCs w:val="24"/>
        </w:rPr>
        <w:t xml:space="preserve"> </w:t>
      </w:r>
      <w:r w:rsidRPr="00B70FEE">
        <w:rPr>
          <w:rFonts w:cstheme="minorHAnsi"/>
          <w:sz w:val="24"/>
          <w:szCs w:val="24"/>
        </w:rPr>
        <w:t>for</w:t>
      </w:r>
      <w:r w:rsidRPr="00B70FEE">
        <w:rPr>
          <w:rFonts w:cstheme="minorHAnsi"/>
          <w:spacing w:val="-6"/>
          <w:sz w:val="24"/>
          <w:szCs w:val="24"/>
        </w:rPr>
        <w:t xml:space="preserve"> </w:t>
      </w:r>
      <w:r w:rsidRPr="00B70FEE">
        <w:rPr>
          <w:rFonts w:cstheme="minorHAnsi"/>
          <w:sz w:val="24"/>
          <w:szCs w:val="24"/>
        </w:rPr>
        <w:t>their</w:t>
      </w:r>
      <w:r w:rsidRPr="00B70FEE">
        <w:rPr>
          <w:rFonts w:cstheme="minorHAnsi"/>
          <w:spacing w:val="-7"/>
          <w:sz w:val="24"/>
          <w:szCs w:val="24"/>
        </w:rPr>
        <w:t xml:space="preserve"> </w:t>
      </w:r>
      <w:r w:rsidRPr="00B70FEE">
        <w:rPr>
          <w:rFonts w:cstheme="minorHAnsi"/>
          <w:spacing w:val="-5"/>
          <w:sz w:val="24"/>
          <w:szCs w:val="24"/>
        </w:rPr>
        <w:t>age</w:t>
      </w:r>
    </w:p>
    <w:p w14:paraId="38D3D482" w14:textId="77777777" w:rsidR="00B3799C" w:rsidRPr="00B70FEE" w:rsidRDefault="00B3799C" w:rsidP="00B3799C">
      <w:pPr>
        <w:pStyle w:val="ListParagraph"/>
        <w:widowControl w:val="0"/>
        <w:numPr>
          <w:ilvl w:val="0"/>
          <w:numId w:val="65"/>
        </w:numPr>
        <w:tabs>
          <w:tab w:val="left" w:pos="699"/>
          <w:tab w:val="left" w:pos="700"/>
        </w:tabs>
        <w:autoSpaceDE w:val="0"/>
        <w:autoSpaceDN w:val="0"/>
        <w:spacing w:after="0" w:line="240" w:lineRule="auto"/>
        <w:ind w:left="700" w:hanging="360"/>
        <w:contextualSpacing w:val="0"/>
        <w:rPr>
          <w:rFonts w:cstheme="minorHAnsi"/>
          <w:sz w:val="24"/>
          <w:szCs w:val="24"/>
        </w:rPr>
      </w:pPr>
      <w:r w:rsidRPr="00B70FEE">
        <w:rPr>
          <w:rFonts w:cstheme="minorHAnsi"/>
          <w:sz w:val="24"/>
          <w:szCs w:val="24"/>
        </w:rPr>
        <w:t>acquire</w:t>
      </w:r>
      <w:r w:rsidRPr="00B70FEE">
        <w:rPr>
          <w:rFonts w:cstheme="minorHAnsi"/>
          <w:spacing w:val="-7"/>
          <w:sz w:val="24"/>
          <w:szCs w:val="24"/>
        </w:rPr>
        <w:t xml:space="preserve"> </w:t>
      </w:r>
      <w:r w:rsidRPr="00B70FEE">
        <w:rPr>
          <w:rFonts w:cstheme="minorHAnsi"/>
          <w:sz w:val="24"/>
          <w:szCs w:val="24"/>
        </w:rPr>
        <w:t>gifts</w:t>
      </w:r>
      <w:r w:rsidRPr="00B70FEE">
        <w:rPr>
          <w:rFonts w:cstheme="minorHAnsi"/>
          <w:spacing w:val="-6"/>
          <w:sz w:val="24"/>
          <w:szCs w:val="24"/>
        </w:rPr>
        <w:t xml:space="preserve"> </w:t>
      </w:r>
      <w:r w:rsidRPr="00B70FEE">
        <w:rPr>
          <w:rFonts w:cstheme="minorHAnsi"/>
          <w:sz w:val="24"/>
          <w:szCs w:val="24"/>
        </w:rPr>
        <w:t>such</w:t>
      </w:r>
      <w:r w:rsidRPr="00B70FEE">
        <w:rPr>
          <w:rFonts w:cstheme="minorHAnsi"/>
          <w:spacing w:val="-4"/>
          <w:sz w:val="24"/>
          <w:szCs w:val="24"/>
        </w:rPr>
        <w:t xml:space="preserve"> </w:t>
      </w:r>
      <w:r w:rsidRPr="00B70FEE">
        <w:rPr>
          <w:rFonts w:cstheme="minorHAnsi"/>
          <w:sz w:val="24"/>
          <w:szCs w:val="24"/>
        </w:rPr>
        <w:t>as</w:t>
      </w:r>
      <w:r w:rsidRPr="00B70FEE">
        <w:rPr>
          <w:rFonts w:cstheme="minorHAnsi"/>
          <w:spacing w:val="-7"/>
          <w:sz w:val="24"/>
          <w:szCs w:val="24"/>
        </w:rPr>
        <w:t xml:space="preserve"> </w:t>
      </w:r>
      <w:r w:rsidRPr="00B70FEE">
        <w:rPr>
          <w:rFonts w:cstheme="minorHAnsi"/>
          <w:sz w:val="24"/>
          <w:szCs w:val="24"/>
        </w:rPr>
        <w:t>money</w:t>
      </w:r>
      <w:r w:rsidRPr="00B70FEE">
        <w:rPr>
          <w:rFonts w:cstheme="minorHAnsi"/>
          <w:spacing w:val="-4"/>
          <w:sz w:val="24"/>
          <w:szCs w:val="24"/>
        </w:rPr>
        <w:t xml:space="preserve"> </w:t>
      </w:r>
      <w:r w:rsidRPr="00B70FEE">
        <w:rPr>
          <w:rFonts w:cstheme="minorHAnsi"/>
          <w:sz w:val="24"/>
          <w:szCs w:val="24"/>
        </w:rPr>
        <w:t>or</w:t>
      </w:r>
      <w:r w:rsidRPr="00B70FEE">
        <w:rPr>
          <w:rFonts w:cstheme="minorHAnsi"/>
          <w:spacing w:val="-3"/>
          <w:sz w:val="24"/>
          <w:szCs w:val="24"/>
        </w:rPr>
        <w:t xml:space="preserve"> </w:t>
      </w:r>
      <w:r w:rsidRPr="00B70FEE">
        <w:rPr>
          <w:rFonts w:cstheme="minorHAnsi"/>
          <w:sz w:val="24"/>
          <w:szCs w:val="24"/>
        </w:rPr>
        <w:t>a</w:t>
      </w:r>
      <w:r w:rsidRPr="00B70FEE">
        <w:rPr>
          <w:rFonts w:cstheme="minorHAnsi"/>
          <w:spacing w:val="-5"/>
          <w:sz w:val="24"/>
          <w:szCs w:val="24"/>
        </w:rPr>
        <w:t xml:space="preserve"> </w:t>
      </w:r>
      <w:r w:rsidRPr="00B70FEE">
        <w:rPr>
          <w:rFonts w:cstheme="minorHAnsi"/>
          <w:sz w:val="24"/>
          <w:szCs w:val="24"/>
        </w:rPr>
        <w:t>mobile</w:t>
      </w:r>
      <w:r w:rsidRPr="00B70FEE">
        <w:rPr>
          <w:rFonts w:cstheme="minorHAnsi"/>
          <w:spacing w:val="-3"/>
          <w:sz w:val="24"/>
          <w:szCs w:val="24"/>
        </w:rPr>
        <w:t xml:space="preserve"> </w:t>
      </w:r>
      <w:r w:rsidRPr="00B70FEE">
        <w:rPr>
          <w:rFonts w:cstheme="minorHAnsi"/>
          <w:sz w:val="24"/>
          <w:szCs w:val="24"/>
        </w:rPr>
        <w:t>phone</w:t>
      </w:r>
      <w:r w:rsidRPr="00B70FEE">
        <w:rPr>
          <w:rFonts w:cstheme="minorHAnsi"/>
          <w:spacing w:val="-7"/>
          <w:sz w:val="24"/>
          <w:szCs w:val="24"/>
        </w:rPr>
        <w:t xml:space="preserve"> </w:t>
      </w:r>
      <w:r w:rsidRPr="00B70FEE">
        <w:rPr>
          <w:rFonts w:cstheme="minorHAnsi"/>
          <w:sz w:val="24"/>
          <w:szCs w:val="24"/>
        </w:rPr>
        <w:t>from</w:t>
      </w:r>
      <w:r w:rsidRPr="00B70FEE">
        <w:rPr>
          <w:rFonts w:cstheme="minorHAnsi"/>
          <w:spacing w:val="-4"/>
          <w:sz w:val="24"/>
          <w:szCs w:val="24"/>
        </w:rPr>
        <w:t xml:space="preserve"> </w:t>
      </w:r>
      <w:r w:rsidRPr="00B70FEE">
        <w:rPr>
          <w:rFonts w:cstheme="minorHAnsi"/>
          <w:sz w:val="24"/>
          <w:szCs w:val="24"/>
        </w:rPr>
        <w:t>new</w:t>
      </w:r>
      <w:r w:rsidRPr="00B70FEE">
        <w:rPr>
          <w:rFonts w:cstheme="minorHAnsi"/>
          <w:spacing w:val="-7"/>
          <w:sz w:val="24"/>
          <w:szCs w:val="24"/>
        </w:rPr>
        <w:t xml:space="preserve"> </w:t>
      </w:r>
      <w:r w:rsidRPr="00B70FEE">
        <w:rPr>
          <w:rFonts w:cstheme="minorHAnsi"/>
          <w:spacing w:val="-2"/>
          <w:sz w:val="24"/>
          <w:szCs w:val="24"/>
        </w:rPr>
        <w:t>‘</w:t>
      </w:r>
      <w:proofErr w:type="gramStart"/>
      <w:r w:rsidRPr="00B70FEE">
        <w:rPr>
          <w:rFonts w:cstheme="minorHAnsi"/>
          <w:spacing w:val="-2"/>
          <w:sz w:val="24"/>
          <w:szCs w:val="24"/>
        </w:rPr>
        <w:t>friends’</w:t>
      </w:r>
      <w:proofErr w:type="gramEnd"/>
      <w:r w:rsidRPr="00B70FEE">
        <w:rPr>
          <w:rFonts w:cstheme="minorHAnsi"/>
          <w:spacing w:val="-2"/>
          <w:sz w:val="24"/>
          <w:szCs w:val="24"/>
        </w:rPr>
        <w:t>.</w:t>
      </w:r>
    </w:p>
    <w:p w14:paraId="318C413D" w14:textId="77777777" w:rsidR="00B3799C" w:rsidRPr="00B70FEE" w:rsidRDefault="00B3799C" w:rsidP="00B3799C">
      <w:pPr>
        <w:pStyle w:val="BodyText"/>
        <w:spacing w:before="1"/>
        <w:rPr>
          <w:rFonts w:asciiTheme="minorHAnsi" w:hAnsiTheme="minorHAnsi" w:cstheme="minorHAnsi"/>
        </w:rPr>
      </w:pPr>
    </w:p>
    <w:p w14:paraId="6CAF9BF9" w14:textId="77777777" w:rsidR="00B3799C" w:rsidRPr="00B70FEE" w:rsidRDefault="00B3799C" w:rsidP="00B3799C">
      <w:pPr>
        <w:pStyle w:val="BodyText"/>
        <w:ind w:left="340" w:right="594"/>
        <w:rPr>
          <w:rFonts w:asciiTheme="minorHAnsi" w:hAnsiTheme="minorHAnsi" w:cstheme="minorHAnsi"/>
          <w:i w:val="0"/>
          <w:iCs w:val="0"/>
        </w:rPr>
      </w:pPr>
      <w:r w:rsidRPr="00B70FEE">
        <w:rPr>
          <w:rFonts w:asciiTheme="minorHAnsi" w:hAnsiTheme="minorHAnsi" w:cstheme="minorHAnsi"/>
          <w:i w:val="0"/>
          <w:iCs w:val="0"/>
        </w:rPr>
        <w:t>Individual</w:t>
      </w:r>
      <w:r w:rsidRPr="00B70FEE">
        <w:rPr>
          <w:rFonts w:asciiTheme="minorHAnsi" w:hAnsiTheme="minorHAnsi" w:cstheme="minorHAnsi"/>
          <w:i w:val="0"/>
          <w:iCs w:val="0"/>
          <w:spacing w:val="-4"/>
        </w:rPr>
        <w:t xml:space="preserve"> </w:t>
      </w:r>
      <w:r w:rsidRPr="00B70FEE">
        <w:rPr>
          <w:rFonts w:asciiTheme="minorHAnsi" w:hAnsiTheme="minorHAnsi" w:cstheme="minorHAnsi"/>
          <w:i w:val="0"/>
          <w:iCs w:val="0"/>
        </w:rPr>
        <w:t>indicators</w:t>
      </w:r>
      <w:r w:rsidRPr="00B70FEE">
        <w:rPr>
          <w:rFonts w:asciiTheme="minorHAnsi" w:hAnsiTheme="minorHAnsi" w:cstheme="minorHAnsi"/>
          <w:i w:val="0"/>
          <w:iCs w:val="0"/>
          <w:spacing w:val="-5"/>
        </w:rPr>
        <w:t xml:space="preserve"> </w:t>
      </w:r>
      <w:r w:rsidRPr="00B70FEE">
        <w:rPr>
          <w:rFonts w:asciiTheme="minorHAnsi" w:hAnsiTheme="minorHAnsi" w:cstheme="minorHAnsi"/>
          <w:i w:val="0"/>
          <w:iCs w:val="0"/>
        </w:rPr>
        <w:t>will</w:t>
      </w:r>
      <w:r w:rsidRPr="00B70FEE">
        <w:rPr>
          <w:rFonts w:asciiTheme="minorHAnsi" w:hAnsiTheme="minorHAnsi" w:cstheme="minorHAnsi"/>
          <w:i w:val="0"/>
          <w:iCs w:val="0"/>
          <w:spacing w:val="-4"/>
        </w:rPr>
        <w:t xml:space="preserve"> </w:t>
      </w:r>
      <w:r w:rsidRPr="00B70FEE">
        <w:rPr>
          <w:rFonts w:asciiTheme="minorHAnsi" w:hAnsiTheme="minorHAnsi" w:cstheme="minorHAnsi"/>
          <w:i w:val="0"/>
          <w:iCs w:val="0"/>
        </w:rPr>
        <w:t>rarely,</w:t>
      </w:r>
      <w:r w:rsidRPr="00B70FEE">
        <w:rPr>
          <w:rFonts w:asciiTheme="minorHAnsi" w:hAnsiTheme="minorHAnsi" w:cstheme="minorHAnsi"/>
          <w:i w:val="0"/>
          <w:iCs w:val="0"/>
          <w:spacing w:val="-4"/>
        </w:rPr>
        <w:t xml:space="preserve"> </w:t>
      </w:r>
      <w:r w:rsidRPr="00B70FEE">
        <w:rPr>
          <w:rFonts w:asciiTheme="minorHAnsi" w:hAnsiTheme="minorHAnsi" w:cstheme="minorHAnsi"/>
          <w:i w:val="0"/>
          <w:iCs w:val="0"/>
        </w:rPr>
        <w:t>in</w:t>
      </w:r>
      <w:r w:rsidRPr="00B70FEE">
        <w:rPr>
          <w:rFonts w:asciiTheme="minorHAnsi" w:hAnsiTheme="minorHAnsi" w:cstheme="minorHAnsi"/>
          <w:i w:val="0"/>
          <w:iCs w:val="0"/>
          <w:spacing w:val="-5"/>
        </w:rPr>
        <w:t xml:space="preserve"> </w:t>
      </w:r>
      <w:r w:rsidRPr="00B70FEE">
        <w:rPr>
          <w:rFonts w:asciiTheme="minorHAnsi" w:hAnsiTheme="minorHAnsi" w:cstheme="minorHAnsi"/>
          <w:i w:val="0"/>
          <w:iCs w:val="0"/>
        </w:rPr>
        <w:t>isolation,</w:t>
      </w:r>
      <w:r w:rsidRPr="00B70FEE">
        <w:rPr>
          <w:rFonts w:asciiTheme="minorHAnsi" w:hAnsiTheme="minorHAnsi" w:cstheme="minorHAnsi"/>
          <w:i w:val="0"/>
          <w:iCs w:val="0"/>
          <w:spacing w:val="-4"/>
        </w:rPr>
        <w:t xml:space="preserve"> </w:t>
      </w:r>
      <w:r w:rsidRPr="00B70FEE">
        <w:rPr>
          <w:rFonts w:asciiTheme="minorHAnsi" w:hAnsiTheme="minorHAnsi" w:cstheme="minorHAnsi"/>
          <w:i w:val="0"/>
          <w:iCs w:val="0"/>
        </w:rPr>
        <w:t>provide</w:t>
      </w:r>
      <w:r w:rsidRPr="00B70FEE">
        <w:rPr>
          <w:rFonts w:asciiTheme="minorHAnsi" w:hAnsiTheme="minorHAnsi" w:cstheme="minorHAnsi"/>
          <w:i w:val="0"/>
          <w:iCs w:val="0"/>
          <w:spacing w:val="-3"/>
        </w:rPr>
        <w:t xml:space="preserve"> </w:t>
      </w:r>
      <w:r w:rsidRPr="00B70FEE">
        <w:rPr>
          <w:rFonts w:asciiTheme="minorHAnsi" w:hAnsiTheme="minorHAnsi" w:cstheme="minorHAnsi"/>
          <w:i w:val="0"/>
          <w:iCs w:val="0"/>
        </w:rPr>
        <w:t>conclusive</w:t>
      </w:r>
      <w:r w:rsidRPr="00B70FEE">
        <w:rPr>
          <w:rFonts w:asciiTheme="minorHAnsi" w:hAnsiTheme="minorHAnsi" w:cstheme="minorHAnsi"/>
          <w:i w:val="0"/>
          <w:iCs w:val="0"/>
          <w:spacing w:val="-3"/>
        </w:rPr>
        <w:t xml:space="preserve"> </w:t>
      </w:r>
      <w:r w:rsidRPr="00B70FEE">
        <w:rPr>
          <w:rFonts w:asciiTheme="minorHAnsi" w:hAnsiTheme="minorHAnsi" w:cstheme="minorHAnsi"/>
          <w:i w:val="0"/>
          <w:iCs w:val="0"/>
        </w:rPr>
        <w:t>evidence</w:t>
      </w:r>
      <w:r w:rsidRPr="00B70FEE">
        <w:rPr>
          <w:rFonts w:asciiTheme="minorHAnsi" w:hAnsiTheme="minorHAnsi" w:cstheme="minorHAnsi"/>
          <w:i w:val="0"/>
          <w:iCs w:val="0"/>
          <w:spacing w:val="-5"/>
        </w:rPr>
        <w:t xml:space="preserve"> </w:t>
      </w:r>
      <w:r w:rsidRPr="00B70FEE">
        <w:rPr>
          <w:rFonts w:asciiTheme="minorHAnsi" w:hAnsiTheme="minorHAnsi" w:cstheme="minorHAnsi"/>
          <w:i w:val="0"/>
          <w:iCs w:val="0"/>
        </w:rPr>
        <w:t>of</w:t>
      </w:r>
      <w:r w:rsidRPr="00B70FEE">
        <w:rPr>
          <w:rFonts w:asciiTheme="minorHAnsi" w:hAnsiTheme="minorHAnsi" w:cstheme="minorHAnsi"/>
          <w:i w:val="0"/>
          <w:iCs w:val="0"/>
          <w:spacing w:val="-4"/>
        </w:rPr>
        <w:t xml:space="preserve"> </w:t>
      </w:r>
      <w:r w:rsidRPr="00B70FEE">
        <w:rPr>
          <w:rFonts w:asciiTheme="minorHAnsi" w:hAnsiTheme="minorHAnsi" w:cstheme="minorHAnsi"/>
          <w:i w:val="0"/>
          <w:iCs w:val="0"/>
        </w:rPr>
        <w:t>abuse.</w:t>
      </w:r>
      <w:r w:rsidRPr="00B70FEE">
        <w:rPr>
          <w:rFonts w:asciiTheme="minorHAnsi" w:hAnsiTheme="minorHAnsi" w:cstheme="minorHAnsi"/>
          <w:i w:val="0"/>
          <w:iCs w:val="0"/>
          <w:spacing w:val="-2"/>
        </w:rPr>
        <w:t xml:space="preserve"> </w:t>
      </w:r>
      <w:r w:rsidRPr="00B70FEE">
        <w:rPr>
          <w:rFonts w:asciiTheme="minorHAnsi" w:hAnsiTheme="minorHAnsi" w:cstheme="minorHAnsi"/>
          <w:i w:val="0"/>
          <w:iCs w:val="0"/>
        </w:rPr>
        <w:t>They</w:t>
      </w:r>
      <w:r w:rsidRPr="00B70FEE">
        <w:rPr>
          <w:rFonts w:asciiTheme="minorHAnsi" w:hAnsiTheme="minorHAnsi" w:cstheme="minorHAnsi"/>
          <w:i w:val="0"/>
          <w:iCs w:val="0"/>
          <w:spacing w:val="-4"/>
        </w:rPr>
        <w:t xml:space="preserve"> </w:t>
      </w:r>
      <w:r w:rsidRPr="00B70FEE">
        <w:rPr>
          <w:rFonts w:asciiTheme="minorHAnsi" w:hAnsiTheme="minorHAnsi" w:cstheme="minorHAnsi"/>
          <w:i w:val="0"/>
          <w:iCs w:val="0"/>
        </w:rPr>
        <w:t>should</w:t>
      </w:r>
      <w:r w:rsidRPr="00B70FEE">
        <w:rPr>
          <w:rFonts w:asciiTheme="minorHAnsi" w:hAnsiTheme="minorHAnsi" w:cstheme="minorHAnsi"/>
          <w:i w:val="0"/>
          <w:iCs w:val="0"/>
          <w:spacing w:val="-1"/>
        </w:rPr>
        <w:t xml:space="preserve"> </w:t>
      </w:r>
      <w:r w:rsidRPr="00B70FEE">
        <w:rPr>
          <w:rFonts w:asciiTheme="minorHAnsi" w:hAnsiTheme="minorHAnsi" w:cstheme="minorHAnsi"/>
          <w:i w:val="0"/>
          <w:iCs w:val="0"/>
        </w:rPr>
        <w:t>be</w:t>
      </w:r>
      <w:r w:rsidRPr="00B70FEE">
        <w:rPr>
          <w:rFonts w:asciiTheme="minorHAnsi" w:hAnsiTheme="minorHAnsi" w:cstheme="minorHAnsi"/>
          <w:i w:val="0"/>
          <w:iCs w:val="0"/>
          <w:spacing w:val="-4"/>
        </w:rPr>
        <w:t xml:space="preserve"> </w:t>
      </w:r>
      <w:r w:rsidRPr="00B70FEE">
        <w:rPr>
          <w:rFonts w:asciiTheme="minorHAnsi" w:hAnsiTheme="minorHAnsi" w:cstheme="minorHAnsi"/>
          <w:i w:val="0"/>
          <w:iCs w:val="0"/>
        </w:rPr>
        <w:t>viewed</w:t>
      </w:r>
      <w:r w:rsidRPr="00B70FEE">
        <w:rPr>
          <w:rFonts w:asciiTheme="minorHAnsi" w:hAnsiTheme="minorHAnsi" w:cstheme="minorHAnsi"/>
          <w:i w:val="0"/>
          <w:iCs w:val="0"/>
          <w:spacing w:val="-2"/>
        </w:rPr>
        <w:t xml:space="preserve"> </w:t>
      </w:r>
      <w:r w:rsidRPr="00B70FEE">
        <w:rPr>
          <w:rFonts w:asciiTheme="minorHAnsi" w:hAnsiTheme="minorHAnsi" w:cstheme="minorHAnsi"/>
          <w:i w:val="0"/>
          <w:iCs w:val="0"/>
        </w:rPr>
        <w:t>as part of a jigsaw, and each small piece of information will help the DT to decide how to proceed.</w:t>
      </w:r>
    </w:p>
    <w:p w14:paraId="27FF7EFE" w14:textId="77777777" w:rsidR="00B3799C" w:rsidRPr="00B70FEE" w:rsidRDefault="00B3799C" w:rsidP="00B3799C">
      <w:pPr>
        <w:pStyle w:val="ListParagraph"/>
        <w:tabs>
          <w:tab w:val="left" w:pos="699"/>
          <w:tab w:val="left" w:pos="700"/>
        </w:tabs>
        <w:spacing w:line="278" w:lineRule="exact"/>
        <w:ind w:left="700"/>
        <w:rPr>
          <w:rFonts w:cstheme="minorHAnsi"/>
          <w:sz w:val="24"/>
          <w:szCs w:val="24"/>
        </w:rPr>
      </w:pPr>
    </w:p>
    <w:p w14:paraId="33A32F8B" w14:textId="6089801C" w:rsidR="00462094" w:rsidRPr="00BA3D6E" w:rsidRDefault="00462094" w:rsidP="00462094">
      <w:pPr>
        <w:rPr>
          <w:rFonts w:cstheme="minorHAnsi"/>
          <w:b/>
          <w:sz w:val="24"/>
          <w:szCs w:val="24"/>
        </w:rPr>
      </w:pPr>
      <w:r w:rsidRPr="00BA3D6E">
        <w:rPr>
          <w:rFonts w:cstheme="minorHAnsi"/>
          <w:b/>
          <w:sz w:val="24"/>
          <w:szCs w:val="24"/>
        </w:rPr>
        <w:t>Adult Safeguarding</w:t>
      </w:r>
    </w:p>
    <w:p w14:paraId="1663B8F2" w14:textId="77777777" w:rsidR="00462094" w:rsidRPr="00BA3D6E" w:rsidRDefault="00462094" w:rsidP="00462094">
      <w:pPr>
        <w:rPr>
          <w:rFonts w:cstheme="minorHAnsi"/>
          <w:sz w:val="24"/>
          <w:szCs w:val="24"/>
        </w:rPr>
      </w:pPr>
      <w:r w:rsidRPr="00BA3D6E">
        <w:rPr>
          <w:rFonts w:cstheme="minorHAnsi"/>
          <w:sz w:val="24"/>
          <w:szCs w:val="24"/>
        </w:rPr>
        <w:t>An ‘</w:t>
      </w:r>
      <w:r w:rsidRPr="00BA3D6E">
        <w:rPr>
          <w:rFonts w:cstheme="minorHAnsi"/>
          <w:b/>
          <w:sz w:val="24"/>
          <w:szCs w:val="24"/>
        </w:rPr>
        <w:t>Adult at risk of harm’</w:t>
      </w:r>
      <w:r w:rsidRPr="00BA3D6E">
        <w:rPr>
          <w:rFonts w:cstheme="minorHAnsi"/>
          <w:sz w:val="24"/>
          <w:szCs w:val="24"/>
        </w:rPr>
        <w:t xml:space="preserve"> is a person aged 18 or over, whose exposure to harm through abuse, exploitation or neglect may be increased by their:</w:t>
      </w:r>
    </w:p>
    <w:p w14:paraId="0ABAE067" w14:textId="77777777" w:rsidR="00462094" w:rsidRPr="00BA3D6E" w:rsidRDefault="00462094" w:rsidP="00462094">
      <w:pPr>
        <w:rPr>
          <w:rFonts w:cstheme="minorHAnsi"/>
          <w:sz w:val="24"/>
          <w:szCs w:val="24"/>
        </w:rPr>
      </w:pPr>
      <w:r w:rsidRPr="00BA3D6E">
        <w:rPr>
          <w:rFonts w:cstheme="minorHAnsi"/>
          <w:sz w:val="24"/>
          <w:szCs w:val="24"/>
        </w:rPr>
        <w:t xml:space="preserve">a) </w:t>
      </w:r>
      <w:r w:rsidR="00BA3D6E" w:rsidRPr="00BA3D6E">
        <w:rPr>
          <w:rFonts w:cstheme="minorHAnsi"/>
          <w:sz w:val="24"/>
          <w:szCs w:val="24"/>
        </w:rPr>
        <w:tab/>
      </w:r>
      <w:r w:rsidRPr="00BA3D6E">
        <w:rPr>
          <w:rFonts w:cstheme="minorHAnsi"/>
          <w:sz w:val="24"/>
          <w:szCs w:val="24"/>
        </w:rPr>
        <w:t>Personal characteristics and/or</w:t>
      </w:r>
    </w:p>
    <w:p w14:paraId="3E3F83A5" w14:textId="77777777" w:rsidR="00462094" w:rsidRPr="00BA3D6E" w:rsidRDefault="00462094" w:rsidP="00462094">
      <w:pPr>
        <w:rPr>
          <w:rFonts w:cstheme="minorHAnsi"/>
          <w:sz w:val="24"/>
          <w:szCs w:val="24"/>
        </w:rPr>
      </w:pPr>
      <w:r w:rsidRPr="00BA3D6E">
        <w:rPr>
          <w:rFonts w:cstheme="minorHAnsi"/>
          <w:sz w:val="24"/>
          <w:szCs w:val="24"/>
        </w:rPr>
        <w:t>b)</w:t>
      </w:r>
      <w:r w:rsidR="00BA3D6E" w:rsidRPr="00BA3D6E">
        <w:rPr>
          <w:rFonts w:cstheme="minorHAnsi"/>
          <w:sz w:val="24"/>
          <w:szCs w:val="24"/>
        </w:rPr>
        <w:tab/>
      </w:r>
      <w:r w:rsidRPr="00BA3D6E">
        <w:rPr>
          <w:rFonts w:cstheme="minorHAnsi"/>
          <w:sz w:val="24"/>
          <w:szCs w:val="24"/>
        </w:rPr>
        <w:t xml:space="preserve"> Life circumstances</w:t>
      </w:r>
    </w:p>
    <w:p w14:paraId="25AA1B92" w14:textId="77777777" w:rsidR="00462094" w:rsidRPr="00BA3D6E" w:rsidRDefault="00462094" w:rsidP="00462094">
      <w:pPr>
        <w:rPr>
          <w:rFonts w:cstheme="minorHAnsi"/>
          <w:sz w:val="24"/>
          <w:szCs w:val="24"/>
        </w:rPr>
      </w:pPr>
      <w:r w:rsidRPr="00BA3D6E">
        <w:rPr>
          <w:rFonts w:cstheme="minorHAnsi"/>
          <w:sz w:val="24"/>
          <w:szCs w:val="24"/>
        </w:rPr>
        <w:t xml:space="preserve">Personal characteristics may include, but are not limited to, age, disability, special educational needs, illness, mental or physical frailty or impairment of, or disturbance in, the functioning of the mind or brain. </w:t>
      </w:r>
    </w:p>
    <w:p w14:paraId="09F08696" w14:textId="77777777" w:rsidR="00462094" w:rsidRPr="00BA3D6E" w:rsidRDefault="00462094" w:rsidP="00462094">
      <w:pPr>
        <w:rPr>
          <w:rFonts w:cstheme="minorHAnsi"/>
          <w:sz w:val="24"/>
          <w:szCs w:val="24"/>
        </w:rPr>
      </w:pPr>
      <w:r w:rsidRPr="00BA3D6E">
        <w:rPr>
          <w:rFonts w:cstheme="minorHAnsi"/>
          <w:sz w:val="24"/>
          <w:szCs w:val="24"/>
        </w:rPr>
        <w:lastRenderedPageBreak/>
        <w:t xml:space="preserve">Life circumstances may include, but are not limited to, isolation, socio-economic factors and environmental living conditions. </w:t>
      </w:r>
    </w:p>
    <w:p w14:paraId="6B67D419" w14:textId="77777777" w:rsidR="00462094" w:rsidRPr="00BA3D6E" w:rsidRDefault="00462094" w:rsidP="00462094">
      <w:pPr>
        <w:rPr>
          <w:rFonts w:cstheme="minorHAnsi"/>
          <w:sz w:val="24"/>
          <w:szCs w:val="24"/>
        </w:rPr>
      </w:pPr>
      <w:r w:rsidRPr="00BA3D6E">
        <w:rPr>
          <w:rFonts w:cstheme="minorHAnsi"/>
          <w:sz w:val="24"/>
          <w:szCs w:val="24"/>
        </w:rPr>
        <w:t xml:space="preserve">An </w:t>
      </w:r>
      <w:r w:rsidRPr="00BA3D6E">
        <w:rPr>
          <w:rFonts w:cstheme="minorHAnsi"/>
          <w:b/>
          <w:sz w:val="24"/>
          <w:szCs w:val="24"/>
        </w:rPr>
        <w:t>‘Adult in need of protection’</w:t>
      </w:r>
      <w:r w:rsidRPr="00BA3D6E">
        <w:rPr>
          <w:rFonts w:cstheme="minorHAnsi"/>
          <w:sz w:val="24"/>
          <w:szCs w:val="24"/>
        </w:rPr>
        <w:t xml:space="preserve"> is a person aged 18 or over, whose exposure to harm through abuse, exploitation or neglect may be increased by their:</w:t>
      </w:r>
    </w:p>
    <w:p w14:paraId="0940B859" w14:textId="77777777" w:rsidR="00462094" w:rsidRPr="00BA3D6E" w:rsidRDefault="00462094" w:rsidP="00BA3D6E">
      <w:pPr>
        <w:tabs>
          <w:tab w:val="left" w:pos="567"/>
        </w:tabs>
        <w:ind w:left="567" w:hanging="567"/>
        <w:rPr>
          <w:rFonts w:cstheme="minorHAnsi"/>
          <w:sz w:val="24"/>
          <w:szCs w:val="24"/>
        </w:rPr>
      </w:pPr>
      <w:r w:rsidRPr="00BA3D6E">
        <w:rPr>
          <w:rFonts w:cstheme="minorHAnsi"/>
          <w:sz w:val="24"/>
          <w:szCs w:val="24"/>
        </w:rPr>
        <w:t>a)</w:t>
      </w:r>
      <w:r w:rsidR="00BA3D6E" w:rsidRPr="00BA3D6E">
        <w:rPr>
          <w:rFonts w:cstheme="minorHAnsi"/>
          <w:sz w:val="24"/>
          <w:szCs w:val="24"/>
        </w:rPr>
        <w:tab/>
      </w:r>
      <w:r w:rsidRPr="00BA3D6E">
        <w:rPr>
          <w:rFonts w:cstheme="minorHAnsi"/>
          <w:sz w:val="24"/>
          <w:szCs w:val="24"/>
        </w:rPr>
        <w:t>Personal characteristics and/or</w:t>
      </w:r>
    </w:p>
    <w:p w14:paraId="12ECEC27" w14:textId="77777777" w:rsidR="00462094" w:rsidRPr="00BA3D6E" w:rsidRDefault="00462094" w:rsidP="00BA3D6E">
      <w:pPr>
        <w:tabs>
          <w:tab w:val="left" w:pos="567"/>
        </w:tabs>
        <w:ind w:left="567" w:hanging="567"/>
        <w:rPr>
          <w:rFonts w:cstheme="minorHAnsi"/>
          <w:sz w:val="24"/>
          <w:szCs w:val="24"/>
        </w:rPr>
      </w:pPr>
      <w:r w:rsidRPr="00BA3D6E">
        <w:rPr>
          <w:rFonts w:cstheme="minorHAnsi"/>
          <w:sz w:val="24"/>
          <w:szCs w:val="24"/>
        </w:rPr>
        <w:t xml:space="preserve">b) </w:t>
      </w:r>
      <w:r w:rsidR="00BA3D6E" w:rsidRPr="00BA3D6E">
        <w:rPr>
          <w:rFonts w:cstheme="minorHAnsi"/>
          <w:sz w:val="24"/>
          <w:szCs w:val="24"/>
        </w:rPr>
        <w:tab/>
      </w:r>
      <w:r w:rsidRPr="00BA3D6E">
        <w:rPr>
          <w:rFonts w:cstheme="minorHAnsi"/>
          <w:sz w:val="24"/>
          <w:szCs w:val="24"/>
        </w:rPr>
        <w:t>Life circumstances and</w:t>
      </w:r>
    </w:p>
    <w:p w14:paraId="262C4207" w14:textId="77777777" w:rsidR="00462094" w:rsidRPr="00BA3D6E" w:rsidRDefault="00462094" w:rsidP="00BA3D6E">
      <w:pPr>
        <w:tabs>
          <w:tab w:val="left" w:pos="567"/>
        </w:tabs>
        <w:ind w:left="567" w:hanging="567"/>
        <w:rPr>
          <w:rFonts w:cstheme="minorHAnsi"/>
          <w:sz w:val="24"/>
          <w:szCs w:val="24"/>
        </w:rPr>
      </w:pPr>
      <w:r w:rsidRPr="00BA3D6E">
        <w:rPr>
          <w:rFonts w:cstheme="minorHAnsi"/>
          <w:sz w:val="24"/>
          <w:szCs w:val="24"/>
        </w:rPr>
        <w:t xml:space="preserve">c) </w:t>
      </w:r>
      <w:r w:rsidR="00BA3D6E" w:rsidRPr="00BA3D6E">
        <w:rPr>
          <w:rFonts w:cstheme="minorHAnsi"/>
          <w:sz w:val="24"/>
          <w:szCs w:val="24"/>
        </w:rPr>
        <w:tab/>
      </w:r>
      <w:r w:rsidRPr="00BA3D6E">
        <w:rPr>
          <w:rFonts w:cstheme="minorHAnsi"/>
          <w:sz w:val="24"/>
          <w:szCs w:val="24"/>
        </w:rPr>
        <w:t>Who is unable to protect their own well-being, property, assets, rights or other interests; and</w:t>
      </w:r>
    </w:p>
    <w:p w14:paraId="0AEDC051" w14:textId="77777777" w:rsidR="008D7721" w:rsidRPr="00BA3D6E" w:rsidRDefault="00462094" w:rsidP="00BA3D6E">
      <w:pPr>
        <w:tabs>
          <w:tab w:val="left" w:pos="567"/>
        </w:tabs>
        <w:ind w:left="567" w:hanging="567"/>
        <w:rPr>
          <w:rFonts w:cstheme="minorHAnsi"/>
          <w:sz w:val="24"/>
          <w:szCs w:val="24"/>
        </w:rPr>
      </w:pPr>
      <w:r w:rsidRPr="00BA3D6E">
        <w:rPr>
          <w:rFonts w:cstheme="minorHAnsi"/>
          <w:sz w:val="24"/>
          <w:szCs w:val="24"/>
        </w:rPr>
        <w:t xml:space="preserve">d) </w:t>
      </w:r>
      <w:r w:rsidR="00BA3D6E" w:rsidRPr="00BA3D6E">
        <w:rPr>
          <w:rFonts w:cstheme="minorHAnsi"/>
          <w:sz w:val="24"/>
          <w:szCs w:val="24"/>
        </w:rPr>
        <w:tab/>
      </w:r>
      <w:r w:rsidRPr="00BA3D6E">
        <w:rPr>
          <w:rFonts w:cstheme="minorHAnsi"/>
          <w:sz w:val="24"/>
          <w:szCs w:val="24"/>
        </w:rPr>
        <w:t>Where the action or inaction of another person or persons is causing, or is likely to cause, him/her to be harmed.</w:t>
      </w:r>
    </w:p>
    <w:p w14:paraId="2AF53A1B" w14:textId="4BE66B53" w:rsidR="00934B37" w:rsidRPr="00BA3D6E" w:rsidRDefault="00934B37" w:rsidP="00934B37">
      <w:pPr>
        <w:rPr>
          <w:rFonts w:cstheme="minorHAnsi"/>
          <w:sz w:val="24"/>
          <w:szCs w:val="24"/>
        </w:rPr>
      </w:pPr>
      <w:r w:rsidRPr="00934B37">
        <w:rPr>
          <w:rFonts w:cstheme="minorHAnsi"/>
          <w:sz w:val="24"/>
          <w:szCs w:val="24"/>
        </w:rPr>
        <w:t xml:space="preserve">See </w:t>
      </w:r>
      <w:r w:rsidRPr="00934B37">
        <w:rPr>
          <w:rFonts w:cstheme="minorHAnsi"/>
          <w:b/>
          <w:color w:val="0070C0"/>
          <w:sz w:val="24"/>
          <w:szCs w:val="24"/>
          <w:u w:val="single"/>
        </w:rPr>
        <w:t>Appendix 2</w:t>
      </w:r>
      <w:r w:rsidRPr="00934B37">
        <w:rPr>
          <w:rFonts w:cstheme="minorHAnsi"/>
          <w:color w:val="0070C0"/>
          <w:sz w:val="24"/>
          <w:szCs w:val="24"/>
        </w:rPr>
        <w:t xml:space="preserve"> </w:t>
      </w:r>
      <w:r w:rsidRPr="00934B37">
        <w:rPr>
          <w:rFonts w:cstheme="minorHAnsi"/>
          <w:sz w:val="24"/>
          <w:szCs w:val="24"/>
        </w:rPr>
        <w:t>for further information</w:t>
      </w:r>
      <w:r>
        <w:rPr>
          <w:rFonts w:cstheme="minorHAnsi"/>
          <w:sz w:val="24"/>
          <w:szCs w:val="24"/>
        </w:rPr>
        <w:t>.</w:t>
      </w:r>
    </w:p>
    <w:p w14:paraId="7EA70A9D" w14:textId="77777777" w:rsidR="008D7721" w:rsidRPr="00BA3D6E" w:rsidRDefault="008D7721" w:rsidP="00140C88">
      <w:pPr>
        <w:spacing w:after="0" w:line="240" w:lineRule="auto"/>
        <w:jc w:val="both"/>
        <w:rPr>
          <w:rFonts w:cstheme="minorHAnsi"/>
          <w:b/>
          <w:sz w:val="24"/>
          <w:szCs w:val="24"/>
        </w:rPr>
      </w:pPr>
    </w:p>
    <w:p w14:paraId="694F16BA" w14:textId="77777777" w:rsidR="00224E91" w:rsidRPr="00BA3D6E" w:rsidRDefault="00821C06" w:rsidP="00140C88">
      <w:pPr>
        <w:spacing w:after="0" w:line="240" w:lineRule="auto"/>
        <w:jc w:val="both"/>
        <w:rPr>
          <w:rFonts w:cstheme="minorHAnsi"/>
          <w:b/>
          <w:sz w:val="24"/>
          <w:szCs w:val="24"/>
        </w:rPr>
      </w:pPr>
      <w:r w:rsidRPr="00BA3D6E">
        <w:rPr>
          <w:rFonts w:cstheme="minorHAnsi"/>
          <w:b/>
          <w:sz w:val="24"/>
          <w:szCs w:val="24"/>
        </w:rPr>
        <w:t xml:space="preserve">5 </w:t>
      </w:r>
      <w:r w:rsidR="00BA3D6E" w:rsidRPr="00BA3D6E">
        <w:rPr>
          <w:rFonts w:cstheme="minorHAnsi"/>
          <w:b/>
          <w:sz w:val="24"/>
          <w:szCs w:val="24"/>
        </w:rPr>
        <w:tab/>
        <w:t xml:space="preserve">RESPONDING TO SAFEGUARDING AND CHILD PROTECTION CONCERNS </w:t>
      </w:r>
    </w:p>
    <w:p w14:paraId="1A27DAC7" w14:textId="77777777" w:rsidR="00140C88" w:rsidRPr="00BA3D6E" w:rsidRDefault="00140C88" w:rsidP="00140C88">
      <w:pPr>
        <w:spacing w:after="0" w:line="240" w:lineRule="auto"/>
        <w:jc w:val="both"/>
        <w:rPr>
          <w:rFonts w:cstheme="minorHAnsi"/>
          <w:b/>
          <w:sz w:val="24"/>
          <w:szCs w:val="24"/>
        </w:rPr>
      </w:pPr>
    </w:p>
    <w:p w14:paraId="0600CBC7" w14:textId="77777777" w:rsidR="00224E91" w:rsidRPr="00BA3D6E" w:rsidRDefault="00224E91" w:rsidP="00140C88">
      <w:pPr>
        <w:spacing w:after="0" w:line="240" w:lineRule="auto"/>
        <w:jc w:val="both"/>
        <w:rPr>
          <w:rFonts w:cstheme="minorHAnsi"/>
          <w:sz w:val="24"/>
          <w:szCs w:val="24"/>
        </w:rPr>
      </w:pPr>
      <w:r w:rsidRPr="00BA3D6E">
        <w:rPr>
          <w:rFonts w:cstheme="minorHAnsi"/>
          <w:sz w:val="24"/>
          <w:szCs w:val="24"/>
        </w:rPr>
        <w:t xml:space="preserve">Safeguarding is more than child protection. Safeguarding begins with promotion and preventative activity which enables children and young people to grow up safely and securely in circumstances where their development and wellbeing is not adversely affected. It includes support to families and early intervention to meet the needs of children and continues through to child protection. Child protection refers specifically to the activity that is undertaken to protect individual children or young people who are </w:t>
      </w:r>
      <w:proofErr w:type="gramStart"/>
      <w:r w:rsidRPr="00BA3D6E">
        <w:rPr>
          <w:rFonts w:cstheme="minorHAnsi"/>
          <w:sz w:val="24"/>
          <w:szCs w:val="24"/>
        </w:rPr>
        <w:t>suffering, or</w:t>
      </w:r>
      <w:proofErr w:type="gramEnd"/>
      <w:r w:rsidRPr="00BA3D6E">
        <w:rPr>
          <w:rFonts w:cstheme="minorHAnsi"/>
          <w:sz w:val="24"/>
          <w:szCs w:val="24"/>
        </w:rPr>
        <w:t xml:space="preserve"> are likely to suffer significant harm</w:t>
      </w:r>
      <w:r w:rsidRPr="00BA3D6E">
        <w:rPr>
          <w:rStyle w:val="FootnoteReference"/>
          <w:rFonts w:cstheme="minorHAnsi"/>
          <w:sz w:val="24"/>
          <w:szCs w:val="24"/>
        </w:rPr>
        <w:footnoteReference w:id="1"/>
      </w:r>
      <w:r w:rsidRPr="00BA3D6E">
        <w:rPr>
          <w:rFonts w:cstheme="minorHAnsi"/>
          <w:sz w:val="24"/>
          <w:szCs w:val="24"/>
        </w:rPr>
        <w:t>.</w:t>
      </w:r>
    </w:p>
    <w:p w14:paraId="7920EDB8" w14:textId="77777777" w:rsidR="00257F00" w:rsidRPr="00BA3D6E" w:rsidRDefault="00257F00" w:rsidP="00140C88">
      <w:pPr>
        <w:spacing w:after="0" w:line="240" w:lineRule="auto"/>
        <w:jc w:val="both"/>
        <w:rPr>
          <w:rFonts w:cstheme="minorHAnsi"/>
          <w:b/>
          <w:color w:val="FF0000"/>
          <w:sz w:val="24"/>
          <w:szCs w:val="24"/>
        </w:rPr>
      </w:pPr>
    </w:p>
    <w:p w14:paraId="0DBB390E" w14:textId="749F4DCD" w:rsidR="00224E91" w:rsidRPr="00BA3D6E" w:rsidRDefault="00193615" w:rsidP="00140C88">
      <w:pPr>
        <w:spacing w:after="0" w:line="240" w:lineRule="auto"/>
        <w:jc w:val="both"/>
        <w:rPr>
          <w:rFonts w:cstheme="minorHAnsi"/>
          <w:b/>
          <w:sz w:val="24"/>
          <w:szCs w:val="24"/>
        </w:rPr>
      </w:pPr>
      <w:r>
        <w:rPr>
          <w:rFonts w:cstheme="minorHAnsi"/>
          <w:b/>
          <w:sz w:val="24"/>
          <w:szCs w:val="24"/>
        </w:rPr>
        <w:t xml:space="preserve">If a parent has a potential child protection concern within the school </w:t>
      </w:r>
    </w:p>
    <w:p w14:paraId="62888A67" w14:textId="77777777" w:rsidR="00140C88" w:rsidRPr="00BA3D6E" w:rsidRDefault="00140C88" w:rsidP="00140C88">
      <w:pPr>
        <w:spacing w:after="0" w:line="240" w:lineRule="auto"/>
        <w:jc w:val="both"/>
        <w:rPr>
          <w:rFonts w:cstheme="minorHAnsi"/>
          <w:sz w:val="24"/>
          <w:szCs w:val="24"/>
        </w:rPr>
      </w:pPr>
    </w:p>
    <w:p w14:paraId="2B3273BA" w14:textId="2ED0BBF9" w:rsidR="00224E91" w:rsidRPr="00BA3D6E" w:rsidRDefault="00224E91" w:rsidP="00140C88">
      <w:pPr>
        <w:spacing w:after="0" w:line="240" w:lineRule="auto"/>
        <w:jc w:val="both"/>
        <w:rPr>
          <w:rFonts w:cstheme="minorHAnsi"/>
          <w:sz w:val="24"/>
          <w:szCs w:val="24"/>
        </w:rPr>
      </w:pPr>
      <w:r w:rsidRPr="00BA3D6E">
        <w:rPr>
          <w:rFonts w:cstheme="minorHAnsi"/>
          <w:sz w:val="24"/>
          <w:szCs w:val="24"/>
        </w:rPr>
        <w:t xml:space="preserve">In </w:t>
      </w:r>
      <w:r w:rsidR="00257F00">
        <w:rPr>
          <w:rFonts w:cstheme="minorHAnsi"/>
          <w:b/>
          <w:sz w:val="24"/>
          <w:szCs w:val="24"/>
        </w:rPr>
        <w:t>Castledawson Primary School</w:t>
      </w:r>
      <w:r w:rsidRPr="00BA3D6E">
        <w:rPr>
          <w:rFonts w:cstheme="minorHAnsi"/>
          <w:sz w:val="24"/>
          <w:szCs w:val="24"/>
        </w:rPr>
        <w:t xml:space="preserve"> we aim to work closely with parents/guardians in supporting all aspects of their child’s development and well-being. Any concerns a parent may have will be taken seriously and dealt with in a professional manner. </w:t>
      </w:r>
    </w:p>
    <w:p w14:paraId="498E6609" w14:textId="77777777" w:rsidR="00140C88" w:rsidRPr="00BA3D6E" w:rsidRDefault="00140C88" w:rsidP="00140C88">
      <w:pPr>
        <w:spacing w:after="0" w:line="240" w:lineRule="auto"/>
        <w:jc w:val="both"/>
        <w:rPr>
          <w:rFonts w:cstheme="minorHAnsi"/>
          <w:sz w:val="24"/>
          <w:szCs w:val="24"/>
        </w:rPr>
      </w:pPr>
    </w:p>
    <w:p w14:paraId="76ED3B56" w14:textId="32EF8C33" w:rsidR="00224E91" w:rsidRPr="00BA3D6E" w:rsidRDefault="00224E91" w:rsidP="00140C88">
      <w:pPr>
        <w:spacing w:after="0" w:line="240" w:lineRule="auto"/>
        <w:jc w:val="both"/>
        <w:rPr>
          <w:rFonts w:cstheme="minorHAnsi"/>
          <w:sz w:val="24"/>
          <w:szCs w:val="24"/>
        </w:rPr>
      </w:pPr>
      <w:r w:rsidRPr="00BA3D6E">
        <w:rPr>
          <w:rFonts w:cstheme="minorHAnsi"/>
          <w:sz w:val="24"/>
          <w:szCs w:val="24"/>
        </w:rPr>
        <w:t xml:space="preserve">If a parent has a concern they can talk to the </w:t>
      </w:r>
      <w:r w:rsidRPr="00257F00">
        <w:rPr>
          <w:rFonts w:cstheme="minorHAnsi"/>
          <w:b/>
          <w:sz w:val="24"/>
          <w:szCs w:val="24"/>
        </w:rPr>
        <w:t>Class Teache</w:t>
      </w:r>
      <w:r w:rsidR="00257F00" w:rsidRPr="00257F00">
        <w:rPr>
          <w:rFonts w:cstheme="minorHAnsi"/>
          <w:b/>
          <w:sz w:val="24"/>
          <w:szCs w:val="24"/>
        </w:rPr>
        <w:t>r,</w:t>
      </w:r>
      <w:r w:rsidRPr="00257F00">
        <w:rPr>
          <w:rFonts w:cstheme="minorHAnsi"/>
          <w:sz w:val="24"/>
          <w:szCs w:val="24"/>
        </w:rPr>
        <w:t xml:space="preserve"> </w:t>
      </w:r>
      <w:r w:rsidRPr="00BA3D6E">
        <w:rPr>
          <w:rFonts w:cstheme="minorHAnsi"/>
          <w:sz w:val="24"/>
          <w:szCs w:val="24"/>
        </w:rPr>
        <w:t xml:space="preserve">the Designated or </w:t>
      </w:r>
      <w:r w:rsidR="00131F7C" w:rsidRPr="00BA3D6E">
        <w:rPr>
          <w:rFonts w:cstheme="minorHAnsi"/>
          <w:sz w:val="24"/>
          <w:szCs w:val="24"/>
        </w:rPr>
        <w:t>Deputy Designated Teacher</w:t>
      </w:r>
      <w:r w:rsidRPr="00BA3D6E">
        <w:rPr>
          <w:rFonts w:cstheme="minorHAnsi"/>
          <w:sz w:val="24"/>
          <w:szCs w:val="24"/>
        </w:rPr>
        <w:t xml:space="preserve"> for child protection or the </w:t>
      </w:r>
      <w:proofErr w:type="gramStart"/>
      <w:r w:rsidR="00131F7C" w:rsidRPr="00BA3D6E">
        <w:rPr>
          <w:rFonts w:cstheme="minorHAnsi"/>
          <w:sz w:val="24"/>
          <w:szCs w:val="24"/>
        </w:rPr>
        <w:t>Principal</w:t>
      </w:r>
      <w:proofErr w:type="gramEnd"/>
      <w:r w:rsidRPr="00BA3D6E">
        <w:rPr>
          <w:rFonts w:cstheme="minorHAnsi"/>
          <w:sz w:val="24"/>
          <w:szCs w:val="24"/>
        </w:rPr>
        <w:t>.</w:t>
      </w:r>
    </w:p>
    <w:p w14:paraId="060A4ACE" w14:textId="77777777" w:rsidR="00140C88" w:rsidRPr="00BA3D6E" w:rsidRDefault="00140C88" w:rsidP="00140C88">
      <w:pPr>
        <w:spacing w:after="0" w:line="240" w:lineRule="auto"/>
        <w:jc w:val="both"/>
        <w:rPr>
          <w:rFonts w:cstheme="minorHAnsi"/>
          <w:sz w:val="24"/>
          <w:szCs w:val="24"/>
        </w:rPr>
      </w:pPr>
    </w:p>
    <w:p w14:paraId="53E47E5A" w14:textId="77777777" w:rsidR="008D7721" w:rsidRPr="00BA3D6E" w:rsidRDefault="00224E91" w:rsidP="00140C88">
      <w:pPr>
        <w:spacing w:after="0" w:line="240" w:lineRule="auto"/>
        <w:jc w:val="both"/>
        <w:rPr>
          <w:rFonts w:cstheme="minorHAnsi"/>
          <w:sz w:val="24"/>
          <w:szCs w:val="24"/>
        </w:rPr>
      </w:pPr>
      <w:r w:rsidRPr="00BA3D6E">
        <w:rPr>
          <w:rFonts w:cstheme="minorHAnsi"/>
          <w:sz w:val="24"/>
          <w:szCs w:val="24"/>
        </w:rPr>
        <w:t xml:space="preserve">If they are still </w:t>
      </w:r>
      <w:proofErr w:type="gramStart"/>
      <w:r w:rsidRPr="00BA3D6E">
        <w:rPr>
          <w:rFonts w:cstheme="minorHAnsi"/>
          <w:sz w:val="24"/>
          <w:szCs w:val="24"/>
        </w:rPr>
        <w:t>concerned</w:t>
      </w:r>
      <w:proofErr w:type="gramEnd"/>
      <w:r w:rsidRPr="00BA3D6E">
        <w:rPr>
          <w:rFonts w:cstheme="minorHAnsi"/>
          <w:sz w:val="24"/>
          <w:szCs w:val="24"/>
        </w:rPr>
        <w:t xml:space="preserve"> they may talk to the Chair of the Board of Governors. </w:t>
      </w:r>
    </w:p>
    <w:p w14:paraId="7FD02167" w14:textId="77777777" w:rsidR="00224E91" w:rsidRPr="00BA3D6E" w:rsidRDefault="00224E91" w:rsidP="00140C88">
      <w:pPr>
        <w:spacing w:after="0" w:line="240" w:lineRule="auto"/>
        <w:jc w:val="both"/>
        <w:rPr>
          <w:rFonts w:cstheme="minorHAnsi"/>
          <w:sz w:val="24"/>
          <w:szCs w:val="24"/>
        </w:rPr>
      </w:pPr>
      <w:r w:rsidRPr="00BA3D6E">
        <w:rPr>
          <w:rFonts w:cstheme="minorHAnsi"/>
          <w:sz w:val="24"/>
          <w:szCs w:val="24"/>
        </w:rPr>
        <w:t xml:space="preserve">At any </w:t>
      </w:r>
      <w:proofErr w:type="gramStart"/>
      <w:r w:rsidRPr="00BA3D6E">
        <w:rPr>
          <w:rFonts w:cstheme="minorHAnsi"/>
          <w:sz w:val="24"/>
          <w:szCs w:val="24"/>
        </w:rPr>
        <w:t>time</w:t>
      </w:r>
      <w:proofErr w:type="gramEnd"/>
      <w:r w:rsidRPr="00BA3D6E">
        <w:rPr>
          <w:rFonts w:cstheme="minorHAnsi"/>
          <w:sz w:val="24"/>
          <w:szCs w:val="24"/>
        </w:rPr>
        <w:t xml:space="preserve"> a parent may talk to a social worker in the local Gateway team or to the PSNI Central Referral Unit. Details of who to contact are shown in the flowchart in </w:t>
      </w:r>
      <w:hyperlink w:anchor="appendix3" w:history="1">
        <w:r w:rsidRPr="00BA3D6E">
          <w:rPr>
            <w:rStyle w:val="Hyperlink"/>
            <w:rFonts w:cstheme="minorHAnsi"/>
            <w:b/>
            <w:sz w:val="24"/>
            <w:szCs w:val="24"/>
          </w:rPr>
          <w:t xml:space="preserve">Appendix </w:t>
        </w:r>
        <w:r w:rsidR="00366EAB" w:rsidRPr="00BA3D6E">
          <w:rPr>
            <w:rStyle w:val="Hyperlink"/>
            <w:rFonts w:cstheme="minorHAnsi"/>
            <w:b/>
            <w:sz w:val="24"/>
            <w:szCs w:val="24"/>
          </w:rPr>
          <w:t>5</w:t>
        </w:r>
      </w:hyperlink>
    </w:p>
    <w:p w14:paraId="6E9E5D08" w14:textId="77777777" w:rsidR="00224E91" w:rsidRPr="00BA3D6E" w:rsidRDefault="00224E91" w:rsidP="00140C88">
      <w:pPr>
        <w:spacing w:after="0" w:line="240" w:lineRule="auto"/>
        <w:jc w:val="both"/>
        <w:rPr>
          <w:rFonts w:cstheme="minorHAnsi"/>
          <w:b/>
          <w:sz w:val="24"/>
          <w:szCs w:val="24"/>
        </w:rPr>
      </w:pPr>
    </w:p>
    <w:p w14:paraId="4C63FC68" w14:textId="77777777" w:rsidR="00224E91" w:rsidRPr="00BA3D6E" w:rsidRDefault="008D7721" w:rsidP="00140C88">
      <w:pPr>
        <w:spacing w:after="0" w:line="240" w:lineRule="auto"/>
        <w:jc w:val="both"/>
        <w:rPr>
          <w:rFonts w:cstheme="minorHAnsi"/>
          <w:b/>
          <w:sz w:val="24"/>
          <w:szCs w:val="24"/>
        </w:rPr>
      </w:pPr>
      <w:r w:rsidRPr="00BA3D6E">
        <w:rPr>
          <w:rFonts w:cstheme="minorHAnsi"/>
          <w:b/>
          <w:sz w:val="24"/>
          <w:szCs w:val="24"/>
        </w:rPr>
        <w:t>Where School</w:t>
      </w:r>
      <w:r w:rsidRPr="00BA3D6E">
        <w:rPr>
          <w:rFonts w:cstheme="minorHAnsi"/>
          <w:b/>
          <w:color w:val="FF0000"/>
          <w:sz w:val="24"/>
          <w:szCs w:val="24"/>
        </w:rPr>
        <w:t xml:space="preserve"> </w:t>
      </w:r>
      <w:r w:rsidRPr="00BA3D6E">
        <w:rPr>
          <w:rFonts w:cstheme="minorHAnsi"/>
          <w:b/>
          <w:sz w:val="24"/>
          <w:szCs w:val="24"/>
        </w:rPr>
        <w:t>Has Concerns or Has Been Given Information about Possible Abuse by Someone Other Than a Member of Staff</w:t>
      </w:r>
    </w:p>
    <w:p w14:paraId="32D70F67" w14:textId="77777777" w:rsidR="00140C88" w:rsidRPr="00BA3D6E" w:rsidRDefault="00140C88" w:rsidP="00140C88">
      <w:pPr>
        <w:spacing w:after="0" w:line="240" w:lineRule="auto"/>
        <w:jc w:val="both"/>
        <w:rPr>
          <w:rFonts w:cstheme="minorHAnsi"/>
          <w:b/>
          <w:sz w:val="24"/>
          <w:szCs w:val="24"/>
        </w:rPr>
      </w:pPr>
    </w:p>
    <w:p w14:paraId="7F76B24A" w14:textId="76C06261" w:rsidR="00224E91" w:rsidRPr="00BA3D6E" w:rsidRDefault="00224E91" w:rsidP="00140C88">
      <w:pPr>
        <w:spacing w:after="0" w:line="240" w:lineRule="auto"/>
        <w:jc w:val="both"/>
        <w:rPr>
          <w:rFonts w:cstheme="minorHAnsi"/>
          <w:sz w:val="24"/>
          <w:szCs w:val="24"/>
        </w:rPr>
      </w:pPr>
      <w:r w:rsidRPr="00BA3D6E">
        <w:rPr>
          <w:rFonts w:cstheme="minorHAnsi"/>
          <w:sz w:val="24"/>
          <w:szCs w:val="24"/>
        </w:rPr>
        <w:lastRenderedPageBreak/>
        <w:t xml:space="preserve">In </w:t>
      </w:r>
      <w:r w:rsidR="00257F00">
        <w:rPr>
          <w:rFonts w:cstheme="minorHAnsi"/>
          <w:sz w:val="24"/>
          <w:szCs w:val="24"/>
        </w:rPr>
        <w:t>Castledawson Primary School</w:t>
      </w:r>
      <w:r w:rsidRPr="00BA3D6E">
        <w:rPr>
          <w:rFonts w:cstheme="minorHAnsi"/>
          <w:color w:val="FF0000"/>
          <w:sz w:val="24"/>
          <w:szCs w:val="24"/>
        </w:rPr>
        <w:t xml:space="preserve"> </w:t>
      </w:r>
      <w:r w:rsidRPr="00BA3D6E">
        <w:rPr>
          <w:rFonts w:cstheme="minorHAnsi"/>
          <w:sz w:val="24"/>
          <w:szCs w:val="24"/>
        </w:rPr>
        <w:t xml:space="preserve">if a child makes a disclosure to a teacher or other member of staff which gives rise to concerns about possible abuse, or if a member of staff has concerns about a child, the member of staff will complete a Note of Concern (see </w:t>
      </w:r>
      <w:r w:rsidR="00193615" w:rsidRPr="00193615">
        <w:rPr>
          <w:rFonts w:cstheme="minorHAnsi"/>
          <w:b/>
          <w:color w:val="0070C0"/>
          <w:sz w:val="24"/>
          <w:szCs w:val="24"/>
          <w:u w:val="single"/>
        </w:rPr>
        <w:t>Appendix 1</w:t>
      </w:r>
      <w:r w:rsidRPr="00BA3D6E">
        <w:rPr>
          <w:rFonts w:cstheme="minorHAnsi"/>
          <w:sz w:val="24"/>
          <w:szCs w:val="24"/>
        </w:rPr>
        <w:t xml:space="preserve">) and act promptly. </w:t>
      </w:r>
      <w:r w:rsidRPr="00BA3D6E">
        <w:rPr>
          <w:rFonts w:cstheme="minorHAnsi"/>
          <w:b/>
          <w:bCs/>
          <w:sz w:val="24"/>
          <w:szCs w:val="24"/>
        </w:rPr>
        <w:t xml:space="preserve">They will not investigate </w:t>
      </w:r>
      <w:r w:rsidRPr="00BA3D6E">
        <w:rPr>
          <w:rFonts w:cstheme="minorHAnsi"/>
          <w:sz w:val="24"/>
          <w:szCs w:val="24"/>
        </w:rPr>
        <w:t>- this is a matter for Social Services - but will discuss the</w:t>
      </w:r>
      <w:r w:rsidR="00131F7C" w:rsidRPr="00BA3D6E">
        <w:rPr>
          <w:rFonts w:cstheme="minorHAnsi"/>
          <w:sz w:val="24"/>
          <w:szCs w:val="24"/>
        </w:rPr>
        <w:t>se concerns with the Designated Teacher or with the Deputy Designated Teacher if he/she is not available</w:t>
      </w:r>
      <w:r w:rsidR="000B32E3" w:rsidRPr="00BA3D6E">
        <w:rPr>
          <w:rFonts w:cstheme="minorHAnsi"/>
          <w:sz w:val="24"/>
          <w:szCs w:val="24"/>
        </w:rPr>
        <w:t>.</w:t>
      </w:r>
    </w:p>
    <w:p w14:paraId="07A2B2DA" w14:textId="77777777" w:rsidR="000B32E3" w:rsidRPr="00BA3D6E" w:rsidRDefault="000B32E3" w:rsidP="00140C88">
      <w:pPr>
        <w:spacing w:after="0" w:line="240" w:lineRule="auto"/>
        <w:jc w:val="both"/>
        <w:rPr>
          <w:rFonts w:cstheme="minorHAnsi"/>
          <w:sz w:val="24"/>
          <w:szCs w:val="24"/>
        </w:rPr>
      </w:pPr>
    </w:p>
    <w:p w14:paraId="07B41351" w14:textId="58D5A964" w:rsidR="00224E91" w:rsidRPr="00BA3D6E" w:rsidRDefault="00224E91" w:rsidP="00140C88">
      <w:pPr>
        <w:spacing w:after="0" w:line="240" w:lineRule="auto"/>
        <w:jc w:val="both"/>
        <w:rPr>
          <w:rFonts w:cstheme="minorHAnsi"/>
          <w:sz w:val="24"/>
          <w:szCs w:val="24"/>
        </w:rPr>
      </w:pPr>
      <w:r w:rsidRPr="00BA3D6E">
        <w:rPr>
          <w:rFonts w:cstheme="minorHAnsi"/>
          <w:sz w:val="24"/>
          <w:szCs w:val="24"/>
        </w:rPr>
        <w:t xml:space="preserve">The </w:t>
      </w:r>
      <w:r w:rsidR="00131F7C" w:rsidRPr="00BA3D6E">
        <w:rPr>
          <w:rFonts w:cstheme="minorHAnsi"/>
          <w:sz w:val="24"/>
          <w:szCs w:val="24"/>
        </w:rPr>
        <w:t>Designated Teacher</w:t>
      </w:r>
      <w:r w:rsidRPr="00BA3D6E">
        <w:rPr>
          <w:rFonts w:cstheme="minorHAnsi"/>
          <w:sz w:val="24"/>
          <w:szCs w:val="24"/>
        </w:rPr>
        <w:t xml:space="preserve"> will consult with the </w:t>
      </w:r>
      <w:proofErr w:type="gramStart"/>
      <w:r w:rsidR="00131F7C" w:rsidRPr="00BA3D6E">
        <w:rPr>
          <w:rFonts w:cstheme="minorHAnsi"/>
          <w:sz w:val="24"/>
          <w:szCs w:val="24"/>
        </w:rPr>
        <w:t>Principal</w:t>
      </w:r>
      <w:proofErr w:type="gramEnd"/>
      <w:r w:rsidRPr="00BA3D6E">
        <w:rPr>
          <w:rFonts w:cstheme="minorHAnsi"/>
          <w:sz w:val="24"/>
          <w:szCs w:val="24"/>
        </w:rPr>
        <w:t xml:space="preserve"> or other relevant staff always taking care to avoid due delay</w:t>
      </w:r>
      <w:r w:rsidR="00131F7C" w:rsidRPr="00257F00">
        <w:rPr>
          <w:rFonts w:cstheme="minorHAnsi"/>
          <w:sz w:val="24"/>
          <w:szCs w:val="24"/>
        </w:rPr>
        <w:t>.</w:t>
      </w:r>
      <w:r w:rsidR="00257F00" w:rsidRPr="00257F00">
        <w:rPr>
          <w:rFonts w:cstheme="minorHAnsi"/>
          <w:sz w:val="24"/>
          <w:szCs w:val="24"/>
        </w:rPr>
        <w:t xml:space="preserve"> If the Principal isn’t present, the Governor for Child Protection will be contacted. </w:t>
      </w:r>
      <w:r w:rsidRPr="00257F00">
        <w:rPr>
          <w:rFonts w:cstheme="minorHAnsi"/>
          <w:sz w:val="24"/>
          <w:szCs w:val="24"/>
        </w:rPr>
        <w:t xml:space="preserve">If required advice may be sought from </w:t>
      </w:r>
      <w:r w:rsidR="007840A5" w:rsidRPr="00257F00">
        <w:rPr>
          <w:rFonts w:cstheme="minorHAnsi"/>
          <w:sz w:val="24"/>
          <w:szCs w:val="24"/>
        </w:rPr>
        <w:t xml:space="preserve">the </w:t>
      </w:r>
      <w:r w:rsidRPr="00257F00">
        <w:rPr>
          <w:rFonts w:cstheme="minorHAnsi"/>
          <w:sz w:val="24"/>
          <w:szCs w:val="24"/>
        </w:rPr>
        <w:t xml:space="preserve">Education Authority </w:t>
      </w:r>
      <w:r w:rsidR="007840A5" w:rsidRPr="00257F00">
        <w:rPr>
          <w:rFonts w:cstheme="minorHAnsi"/>
          <w:sz w:val="24"/>
          <w:szCs w:val="24"/>
        </w:rPr>
        <w:t xml:space="preserve">Designated </w:t>
      </w:r>
      <w:r w:rsidRPr="00257F00">
        <w:rPr>
          <w:rFonts w:cstheme="minorHAnsi"/>
          <w:sz w:val="24"/>
          <w:szCs w:val="24"/>
        </w:rPr>
        <w:t>Officer</w:t>
      </w:r>
      <w:r w:rsidR="007840A5" w:rsidRPr="00257F00">
        <w:rPr>
          <w:rFonts w:cstheme="minorHAnsi"/>
          <w:sz w:val="24"/>
          <w:szCs w:val="24"/>
        </w:rPr>
        <w:t xml:space="preserve"> for Child Protection</w:t>
      </w:r>
      <w:r w:rsidRPr="00BA3D6E">
        <w:rPr>
          <w:rFonts w:cstheme="minorHAnsi"/>
          <w:sz w:val="24"/>
          <w:szCs w:val="24"/>
        </w:rPr>
        <w:t xml:space="preserve">. The </w:t>
      </w:r>
      <w:r w:rsidR="00131F7C" w:rsidRPr="00BA3D6E">
        <w:rPr>
          <w:rFonts w:cstheme="minorHAnsi"/>
          <w:sz w:val="24"/>
          <w:szCs w:val="24"/>
        </w:rPr>
        <w:t>Designated Teacher</w:t>
      </w:r>
      <w:r w:rsidRPr="00BA3D6E">
        <w:rPr>
          <w:rFonts w:cstheme="minorHAnsi"/>
          <w:sz w:val="24"/>
          <w:szCs w:val="24"/>
        </w:rPr>
        <w:t xml:space="preserve"> may also seek clarification from the child or young person, their parent/carer.</w:t>
      </w:r>
    </w:p>
    <w:p w14:paraId="2255ADCB" w14:textId="77777777" w:rsidR="00BA3D6E" w:rsidRPr="00BA3D6E" w:rsidRDefault="00BA3D6E" w:rsidP="00140C88">
      <w:pPr>
        <w:spacing w:after="0" w:line="240" w:lineRule="auto"/>
        <w:jc w:val="both"/>
        <w:rPr>
          <w:rFonts w:cstheme="minorHAnsi"/>
          <w:sz w:val="24"/>
          <w:szCs w:val="24"/>
        </w:rPr>
      </w:pPr>
    </w:p>
    <w:p w14:paraId="4BF91465" w14:textId="77777777" w:rsidR="00224E91" w:rsidRPr="00BA3D6E" w:rsidRDefault="00224E91" w:rsidP="000B32E3">
      <w:pPr>
        <w:spacing w:after="0" w:line="240" w:lineRule="auto"/>
        <w:jc w:val="both"/>
        <w:rPr>
          <w:rFonts w:cstheme="minorHAnsi"/>
          <w:sz w:val="24"/>
          <w:szCs w:val="24"/>
        </w:rPr>
      </w:pPr>
      <w:r w:rsidRPr="00BA3D6E">
        <w:rPr>
          <w:rFonts w:cstheme="minorHAnsi"/>
          <w:sz w:val="24"/>
          <w:szCs w:val="24"/>
        </w:rPr>
        <w:t>If a child protection referral is not required the school may consider other options including monitoring, signposting or referring to other support agencies e.g. Family Support Hub with parental consent and, where appropriate, with the child/young person’s consent.</w:t>
      </w:r>
    </w:p>
    <w:p w14:paraId="2D9043C1" w14:textId="77777777" w:rsidR="000B32E3" w:rsidRPr="00BA3D6E" w:rsidRDefault="000B32E3" w:rsidP="000B32E3">
      <w:pPr>
        <w:spacing w:after="0" w:line="240" w:lineRule="auto"/>
        <w:jc w:val="both"/>
        <w:rPr>
          <w:rFonts w:cstheme="minorHAnsi"/>
          <w:sz w:val="24"/>
          <w:szCs w:val="24"/>
        </w:rPr>
      </w:pPr>
    </w:p>
    <w:p w14:paraId="12840D85" w14:textId="77777777" w:rsidR="00224E91" w:rsidRPr="00BA3D6E" w:rsidRDefault="00224E91" w:rsidP="000B32E3">
      <w:pPr>
        <w:autoSpaceDE w:val="0"/>
        <w:autoSpaceDN w:val="0"/>
        <w:adjustRightInd w:val="0"/>
        <w:spacing w:after="0" w:line="240" w:lineRule="auto"/>
        <w:jc w:val="both"/>
        <w:rPr>
          <w:rFonts w:cstheme="minorHAnsi"/>
          <w:sz w:val="24"/>
          <w:szCs w:val="24"/>
          <w:lang w:val="en-US"/>
        </w:rPr>
      </w:pPr>
      <w:r w:rsidRPr="00BA3D6E">
        <w:rPr>
          <w:rFonts w:cstheme="minorHAnsi"/>
          <w:sz w:val="24"/>
          <w:szCs w:val="24"/>
          <w:lang w:val="en-US"/>
        </w:rPr>
        <w:t xml:space="preserve">If a child protection referral is </w:t>
      </w:r>
      <w:proofErr w:type="gramStart"/>
      <w:r w:rsidRPr="00BA3D6E">
        <w:rPr>
          <w:rFonts w:cstheme="minorHAnsi"/>
          <w:sz w:val="24"/>
          <w:szCs w:val="24"/>
          <w:lang w:val="en-US"/>
        </w:rPr>
        <w:t>required</w:t>
      </w:r>
      <w:proofErr w:type="gramEnd"/>
      <w:r w:rsidRPr="00BA3D6E">
        <w:rPr>
          <w:rFonts w:cstheme="minorHAnsi"/>
          <w:sz w:val="24"/>
          <w:szCs w:val="24"/>
          <w:lang w:val="en-US"/>
        </w:rPr>
        <w:t xml:space="preserve"> the </w:t>
      </w:r>
      <w:r w:rsidR="00131F7C" w:rsidRPr="00BA3D6E">
        <w:rPr>
          <w:rFonts w:cstheme="minorHAnsi"/>
          <w:sz w:val="24"/>
          <w:szCs w:val="24"/>
          <w:lang w:val="en-US"/>
        </w:rPr>
        <w:t>Designated Teacher</w:t>
      </w:r>
      <w:r w:rsidRPr="00BA3D6E">
        <w:rPr>
          <w:rFonts w:cstheme="minorHAnsi"/>
          <w:sz w:val="24"/>
          <w:szCs w:val="24"/>
          <w:lang w:val="en-US"/>
        </w:rPr>
        <w:t xml:space="preserve"> will seek consent from the parent/carer and/or the child {if they are competent to give this} unless this would place the child at risk of significant harm.</w:t>
      </w:r>
    </w:p>
    <w:p w14:paraId="6F0768F3" w14:textId="77777777" w:rsidR="000B32E3" w:rsidRPr="00BA3D6E" w:rsidRDefault="000B32E3" w:rsidP="000B32E3">
      <w:pPr>
        <w:autoSpaceDE w:val="0"/>
        <w:autoSpaceDN w:val="0"/>
        <w:adjustRightInd w:val="0"/>
        <w:spacing w:after="0" w:line="240" w:lineRule="auto"/>
        <w:jc w:val="both"/>
        <w:rPr>
          <w:rFonts w:cstheme="minorHAnsi"/>
          <w:sz w:val="24"/>
          <w:szCs w:val="24"/>
          <w:lang w:val="en-US"/>
        </w:rPr>
      </w:pPr>
    </w:p>
    <w:p w14:paraId="0A5236FB" w14:textId="77777777" w:rsidR="00224E91" w:rsidRPr="00BA3D6E" w:rsidRDefault="00224E91" w:rsidP="000B32E3">
      <w:pPr>
        <w:autoSpaceDE w:val="0"/>
        <w:autoSpaceDN w:val="0"/>
        <w:adjustRightInd w:val="0"/>
        <w:spacing w:after="0" w:line="240" w:lineRule="auto"/>
        <w:jc w:val="both"/>
        <w:rPr>
          <w:rFonts w:cstheme="minorHAnsi"/>
          <w:sz w:val="24"/>
          <w:szCs w:val="24"/>
          <w:lang w:val="en-US"/>
        </w:rPr>
      </w:pPr>
      <w:r w:rsidRPr="00BA3D6E">
        <w:rPr>
          <w:rFonts w:cstheme="minorHAnsi"/>
          <w:sz w:val="24"/>
          <w:szCs w:val="24"/>
          <w:lang w:val="en-US"/>
        </w:rPr>
        <w:t xml:space="preserve">The </w:t>
      </w:r>
      <w:r w:rsidR="00131F7C" w:rsidRPr="00BA3D6E">
        <w:rPr>
          <w:rFonts w:cstheme="minorHAnsi"/>
          <w:sz w:val="24"/>
          <w:szCs w:val="24"/>
          <w:lang w:val="en-US"/>
        </w:rPr>
        <w:t>Designated Teacher</w:t>
      </w:r>
      <w:r w:rsidRPr="00BA3D6E">
        <w:rPr>
          <w:rFonts w:cstheme="minorHAnsi"/>
          <w:sz w:val="24"/>
          <w:szCs w:val="24"/>
          <w:lang w:val="en-US"/>
        </w:rPr>
        <w:t xml:space="preserve"> will phone the Gateway team and/or the PSNI and will submit a completed UNOCINI referral form.</w:t>
      </w:r>
    </w:p>
    <w:p w14:paraId="0F13E2AD" w14:textId="77777777" w:rsidR="00A81DA8" w:rsidRPr="00BA3D6E" w:rsidRDefault="00A81DA8" w:rsidP="000B32E3">
      <w:pPr>
        <w:autoSpaceDE w:val="0"/>
        <w:autoSpaceDN w:val="0"/>
        <w:adjustRightInd w:val="0"/>
        <w:spacing w:after="0" w:line="240" w:lineRule="auto"/>
        <w:jc w:val="both"/>
        <w:rPr>
          <w:rFonts w:cstheme="minorHAnsi"/>
          <w:sz w:val="24"/>
          <w:szCs w:val="24"/>
          <w:lang w:val="en-US"/>
        </w:rPr>
      </w:pPr>
    </w:p>
    <w:p w14:paraId="0D27279B" w14:textId="14523892" w:rsidR="00934B37" w:rsidRPr="00BA3D6E" w:rsidRDefault="00934B37" w:rsidP="00934B37">
      <w:pPr>
        <w:autoSpaceDE w:val="0"/>
        <w:autoSpaceDN w:val="0"/>
        <w:adjustRightInd w:val="0"/>
        <w:spacing w:after="0" w:line="240" w:lineRule="auto"/>
        <w:jc w:val="both"/>
        <w:rPr>
          <w:rFonts w:cstheme="minorHAnsi"/>
          <w:sz w:val="24"/>
          <w:szCs w:val="24"/>
          <w:lang w:val="en-US"/>
        </w:rPr>
      </w:pPr>
      <w:r w:rsidRPr="00BA3D6E">
        <w:rPr>
          <w:rFonts w:cstheme="minorHAnsi"/>
          <w:sz w:val="24"/>
          <w:szCs w:val="24"/>
          <w:lang w:val="en-US"/>
        </w:rPr>
        <w:t xml:space="preserve">If the concern relates to a student over the </w:t>
      </w:r>
      <w:r w:rsidRPr="00934B37">
        <w:rPr>
          <w:rFonts w:cstheme="minorHAnsi"/>
          <w:sz w:val="24"/>
          <w:szCs w:val="24"/>
          <w:lang w:val="en-US"/>
        </w:rPr>
        <w:t>age of 18, the Designated Teacher may discuss the concerns with the Trust Adult Safeguarding Team or the Team with responsibility for Vulnerable Adults which will assess the level of risk.</w:t>
      </w:r>
    </w:p>
    <w:p w14:paraId="54C2860F" w14:textId="77777777" w:rsidR="000B32E3" w:rsidRPr="00BA3D6E" w:rsidRDefault="000B32E3" w:rsidP="000B32E3">
      <w:pPr>
        <w:autoSpaceDE w:val="0"/>
        <w:autoSpaceDN w:val="0"/>
        <w:adjustRightInd w:val="0"/>
        <w:spacing w:after="0" w:line="240" w:lineRule="auto"/>
        <w:jc w:val="both"/>
        <w:rPr>
          <w:rFonts w:cstheme="minorHAnsi"/>
          <w:sz w:val="24"/>
          <w:szCs w:val="24"/>
          <w:lang w:val="en-US"/>
        </w:rPr>
      </w:pPr>
    </w:p>
    <w:p w14:paraId="459DCC75" w14:textId="77777777" w:rsidR="00224E91" w:rsidRPr="00BA3D6E" w:rsidRDefault="00224E91" w:rsidP="000B32E3">
      <w:pPr>
        <w:autoSpaceDE w:val="0"/>
        <w:autoSpaceDN w:val="0"/>
        <w:adjustRightInd w:val="0"/>
        <w:spacing w:after="0" w:line="240" w:lineRule="auto"/>
        <w:jc w:val="both"/>
        <w:rPr>
          <w:rFonts w:cstheme="minorHAnsi"/>
          <w:sz w:val="24"/>
          <w:szCs w:val="24"/>
          <w:lang w:val="en-US"/>
        </w:rPr>
      </w:pPr>
      <w:r w:rsidRPr="00BA3D6E">
        <w:rPr>
          <w:rFonts w:cstheme="minorHAnsi"/>
          <w:sz w:val="24"/>
          <w:szCs w:val="24"/>
          <w:lang w:val="en-US"/>
        </w:rPr>
        <w:t>Where appropriate the source of the concern will be informed of the action taken</w:t>
      </w:r>
      <w:r w:rsidR="000B32E3" w:rsidRPr="00BA3D6E">
        <w:rPr>
          <w:rFonts w:cstheme="minorHAnsi"/>
          <w:sz w:val="24"/>
          <w:szCs w:val="24"/>
          <w:lang w:val="en-US"/>
        </w:rPr>
        <w:t>.</w:t>
      </w:r>
    </w:p>
    <w:p w14:paraId="51B98AA1" w14:textId="77777777" w:rsidR="000B32E3" w:rsidRPr="00BA3D6E" w:rsidRDefault="000B32E3" w:rsidP="000B32E3">
      <w:pPr>
        <w:autoSpaceDE w:val="0"/>
        <w:autoSpaceDN w:val="0"/>
        <w:adjustRightInd w:val="0"/>
        <w:spacing w:after="0" w:line="240" w:lineRule="auto"/>
        <w:jc w:val="both"/>
        <w:rPr>
          <w:rFonts w:cstheme="minorHAnsi"/>
          <w:sz w:val="24"/>
          <w:szCs w:val="24"/>
          <w:lang w:val="en-US"/>
        </w:rPr>
      </w:pPr>
    </w:p>
    <w:p w14:paraId="5608326E" w14:textId="54034549" w:rsidR="00224E91" w:rsidRPr="00BA3D6E" w:rsidRDefault="00224E91" w:rsidP="000B32E3">
      <w:pPr>
        <w:autoSpaceDE w:val="0"/>
        <w:autoSpaceDN w:val="0"/>
        <w:adjustRightInd w:val="0"/>
        <w:spacing w:after="0" w:line="240" w:lineRule="auto"/>
        <w:jc w:val="both"/>
        <w:rPr>
          <w:rStyle w:val="Hyperlink"/>
          <w:rFonts w:cstheme="minorHAnsi"/>
          <w:b/>
          <w:sz w:val="24"/>
          <w:szCs w:val="24"/>
          <w:lang w:val="en-US"/>
        </w:rPr>
      </w:pPr>
      <w:r w:rsidRPr="00BA3D6E">
        <w:rPr>
          <w:rFonts w:cstheme="minorHAnsi"/>
          <w:sz w:val="24"/>
          <w:szCs w:val="24"/>
          <w:lang w:val="en-US"/>
        </w:rPr>
        <w:t xml:space="preserve">For further detail please see </w:t>
      </w:r>
      <w:r w:rsidRPr="00193615">
        <w:rPr>
          <w:rFonts w:cstheme="minorHAnsi"/>
          <w:b/>
          <w:color w:val="0070C0"/>
          <w:sz w:val="24"/>
          <w:szCs w:val="24"/>
          <w:u w:val="single"/>
          <w:lang w:val="en-US"/>
        </w:rPr>
        <w:t xml:space="preserve">Appendix </w:t>
      </w:r>
      <w:r w:rsidR="00193615" w:rsidRPr="00193615">
        <w:rPr>
          <w:rFonts w:cstheme="minorHAnsi"/>
          <w:b/>
          <w:color w:val="0070C0"/>
          <w:sz w:val="24"/>
          <w:szCs w:val="24"/>
          <w:u w:val="single"/>
          <w:lang w:val="en-US"/>
        </w:rPr>
        <w:t>6</w:t>
      </w:r>
    </w:p>
    <w:p w14:paraId="13838E0A" w14:textId="77777777" w:rsidR="000B32E3" w:rsidRPr="00BA3D6E" w:rsidRDefault="000B32E3" w:rsidP="000B32E3">
      <w:pPr>
        <w:autoSpaceDE w:val="0"/>
        <w:autoSpaceDN w:val="0"/>
        <w:adjustRightInd w:val="0"/>
        <w:spacing w:after="0" w:line="240" w:lineRule="auto"/>
        <w:jc w:val="both"/>
        <w:rPr>
          <w:rFonts w:cstheme="minorHAnsi"/>
          <w:sz w:val="24"/>
          <w:szCs w:val="24"/>
          <w:lang w:val="en-US"/>
        </w:rPr>
      </w:pPr>
    </w:p>
    <w:p w14:paraId="38ECD493" w14:textId="77777777" w:rsidR="00224E91" w:rsidRPr="00BA3D6E" w:rsidRDefault="008D7721" w:rsidP="000B32E3">
      <w:pPr>
        <w:spacing w:after="0" w:line="240" w:lineRule="auto"/>
        <w:jc w:val="both"/>
        <w:rPr>
          <w:rFonts w:cstheme="minorHAnsi"/>
          <w:b/>
          <w:sz w:val="24"/>
          <w:szCs w:val="24"/>
        </w:rPr>
      </w:pPr>
      <w:r w:rsidRPr="00BA3D6E">
        <w:rPr>
          <w:rFonts w:cstheme="minorHAnsi"/>
          <w:b/>
          <w:sz w:val="24"/>
          <w:szCs w:val="24"/>
        </w:rPr>
        <w:t>Where a Complaint Has Been Made about Possible Abuse by a Member of the School’s Staff or a Volunteer</w:t>
      </w:r>
    </w:p>
    <w:p w14:paraId="70A3D50E" w14:textId="77777777" w:rsidR="000B32E3" w:rsidRPr="00BA3D6E" w:rsidRDefault="000B32E3" w:rsidP="000B32E3">
      <w:pPr>
        <w:spacing w:after="0" w:line="240" w:lineRule="auto"/>
        <w:jc w:val="both"/>
        <w:rPr>
          <w:rFonts w:cstheme="minorHAnsi"/>
          <w:b/>
          <w:bCs/>
          <w:sz w:val="24"/>
          <w:szCs w:val="24"/>
        </w:rPr>
      </w:pPr>
    </w:p>
    <w:p w14:paraId="58316921" w14:textId="2EC3EFE2" w:rsidR="00224E91" w:rsidRDefault="00224E91" w:rsidP="00BA3D6E">
      <w:pPr>
        <w:spacing w:after="0" w:line="240" w:lineRule="auto"/>
        <w:jc w:val="both"/>
        <w:rPr>
          <w:rFonts w:cstheme="minorHAnsi"/>
          <w:color w:val="000000" w:themeColor="text1"/>
          <w:sz w:val="24"/>
          <w:szCs w:val="24"/>
        </w:rPr>
      </w:pPr>
      <w:r w:rsidRPr="00BA3D6E">
        <w:rPr>
          <w:rFonts w:cstheme="minorHAnsi"/>
          <w:color w:val="000000" w:themeColor="text1"/>
          <w:sz w:val="24"/>
          <w:szCs w:val="24"/>
        </w:rPr>
        <w:t xml:space="preserve">When a complaint about possible child abuse is made against a member of staff the </w:t>
      </w:r>
      <w:proofErr w:type="gramStart"/>
      <w:r w:rsidR="00131F7C" w:rsidRPr="00BA3D6E">
        <w:rPr>
          <w:rFonts w:cstheme="minorHAnsi"/>
          <w:color w:val="000000" w:themeColor="text1"/>
          <w:sz w:val="24"/>
          <w:szCs w:val="24"/>
        </w:rPr>
        <w:t>Principal</w:t>
      </w:r>
      <w:proofErr w:type="gramEnd"/>
      <w:r w:rsidRPr="00BA3D6E">
        <w:rPr>
          <w:rFonts w:cstheme="minorHAnsi"/>
          <w:color w:val="000000" w:themeColor="text1"/>
          <w:sz w:val="24"/>
          <w:szCs w:val="24"/>
        </w:rPr>
        <w:t xml:space="preserve"> (</w:t>
      </w:r>
      <w:r w:rsidRPr="00BA3D6E">
        <w:rPr>
          <w:rFonts w:cstheme="minorHAnsi"/>
          <w:iCs/>
          <w:color w:val="000000" w:themeColor="text1"/>
          <w:sz w:val="24"/>
          <w:szCs w:val="24"/>
        </w:rPr>
        <w:t xml:space="preserve">or the </w:t>
      </w:r>
      <w:r w:rsidR="00131F7C" w:rsidRPr="00BA3D6E">
        <w:rPr>
          <w:rFonts w:cstheme="minorHAnsi"/>
          <w:iCs/>
          <w:color w:val="000000" w:themeColor="text1"/>
          <w:sz w:val="24"/>
          <w:szCs w:val="24"/>
        </w:rPr>
        <w:t>Designated Teacher</w:t>
      </w:r>
      <w:r w:rsidRPr="00BA3D6E">
        <w:rPr>
          <w:rFonts w:cstheme="minorHAnsi"/>
          <w:color w:val="000000" w:themeColor="text1"/>
          <w:sz w:val="24"/>
          <w:szCs w:val="24"/>
        </w:rPr>
        <w:t xml:space="preserve"> if the </w:t>
      </w:r>
      <w:r w:rsidR="00131F7C" w:rsidRPr="00BA3D6E">
        <w:rPr>
          <w:rFonts w:cstheme="minorHAnsi"/>
          <w:color w:val="000000" w:themeColor="text1"/>
          <w:sz w:val="24"/>
          <w:szCs w:val="24"/>
        </w:rPr>
        <w:t>Principal</w:t>
      </w:r>
      <w:r w:rsidRPr="00BA3D6E">
        <w:rPr>
          <w:rFonts w:cstheme="minorHAnsi"/>
          <w:color w:val="000000" w:themeColor="text1"/>
          <w:sz w:val="24"/>
          <w:szCs w:val="24"/>
        </w:rPr>
        <w:t xml:space="preserve"> is not available) must be informed immediately. If the complaint is against the </w:t>
      </w:r>
      <w:proofErr w:type="gramStart"/>
      <w:r w:rsidR="00131F7C" w:rsidRPr="00BA3D6E">
        <w:rPr>
          <w:rFonts w:cstheme="minorHAnsi"/>
          <w:color w:val="000000" w:themeColor="text1"/>
          <w:sz w:val="24"/>
          <w:szCs w:val="24"/>
        </w:rPr>
        <w:t>Principal</w:t>
      </w:r>
      <w:proofErr w:type="gramEnd"/>
      <w:r w:rsidRPr="00BA3D6E">
        <w:rPr>
          <w:rFonts w:cstheme="minorHAnsi"/>
          <w:color w:val="000000" w:themeColor="text1"/>
          <w:sz w:val="24"/>
          <w:szCs w:val="24"/>
        </w:rPr>
        <w:t xml:space="preserve"> then the </w:t>
      </w:r>
      <w:r w:rsidR="00131F7C" w:rsidRPr="00BA3D6E">
        <w:rPr>
          <w:rFonts w:cstheme="minorHAnsi"/>
          <w:color w:val="000000" w:themeColor="text1"/>
          <w:sz w:val="24"/>
          <w:szCs w:val="24"/>
        </w:rPr>
        <w:t>Designated Teacher</w:t>
      </w:r>
      <w:r w:rsidRPr="00BA3D6E">
        <w:rPr>
          <w:rFonts w:cstheme="minorHAnsi"/>
          <w:color w:val="000000" w:themeColor="text1"/>
          <w:sz w:val="24"/>
          <w:szCs w:val="24"/>
        </w:rPr>
        <w:t xml:space="preserve"> should be informed and he/she will inform the Chairperson of the Board of Governors who will consider what action</w:t>
      </w:r>
      <w:r w:rsidRPr="00E00254">
        <w:rPr>
          <w:rFonts w:cstheme="minorHAnsi"/>
          <w:color w:val="000000" w:themeColor="text1"/>
          <w:sz w:val="24"/>
          <w:szCs w:val="24"/>
        </w:rPr>
        <w:t xml:space="preserve"> </w:t>
      </w:r>
      <w:r w:rsidRPr="00BA3D6E">
        <w:rPr>
          <w:rFonts w:cstheme="minorHAnsi"/>
          <w:color w:val="000000" w:themeColor="text1"/>
          <w:sz w:val="24"/>
          <w:szCs w:val="24"/>
        </w:rPr>
        <w:t xml:space="preserve">is required in consultation with the employing authority.  The procedure as outlined in </w:t>
      </w:r>
      <w:hyperlink w:anchor="appendix5" w:history="1">
        <w:r w:rsidRPr="00BA3D6E">
          <w:rPr>
            <w:rStyle w:val="Hyperlink"/>
            <w:rFonts w:cstheme="minorHAnsi"/>
            <w:b/>
            <w:sz w:val="24"/>
            <w:szCs w:val="24"/>
          </w:rPr>
          <w:t xml:space="preserve">Appendix </w:t>
        </w:r>
        <w:r w:rsidR="00193615">
          <w:rPr>
            <w:rStyle w:val="Hyperlink"/>
            <w:rFonts w:cstheme="minorHAnsi"/>
            <w:b/>
            <w:sz w:val="24"/>
            <w:szCs w:val="24"/>
          </w:rPr>
          <w:t>7</w:t>
        </w:r>
      </w:hyperlink>
      <w:r w:rsidRPr="00BA3D6E">
        <w:rPr>
          <w:rFonts w:cstheme="minorHAnsi"/>
          <w:color w:val="000000" w:themeColor="text1"/>
          <w:sz w:val="24"/>
          <w:szCs w:val="24"/>
        </w:rPr>
        <w:t xml:space="preserve"> will be followed. </w:t>
      </w:r>
    </w:p>
    <w:p w14:paraId="2EC4C0E4" w14:textId="77777777" w:rsidR="00257F00" w:rsidRPr="00BA3D6E" w:rsidRDefault="00257F00" w:rsidP="00BA3D6E">
      <w:pPr>
        <w:spacing w:after="0" w:line="240" w:lineRule="auto"/>
        <w:jc w:val="both"/>
        <w:rPr>
          <w:rFonts w:cstheme="minorHAnsi"/>
          <w:color w:val="000000" w:themeColor="text1"/>
          <w:sz w:val="24"/>
          <w:szCs w:val="24"/>
        </w:rPr>
      </w:pPr>
    </w:p>
    <w:p w14:paraId="7A9AF851" w14:textId="77777777" w:rsidR="00224E91" w:rsidRPr="00BA3D6E" w:rsidRDefault="00224E91" w:rsidP="00BA3D6E">
      <w:pPr>
        <w:spacing w:after="0" w:line="240" w:lineRule="auto"/>
        <w:jc w:val="both"/>
        <w:rPr>
          <w:rFonts w:cstheme="minorHAnsi"/>
          <w:sz w:val="24"/>
          <w:szCs w:val="24"/>
        </w:rPr>
      </w:pPr>
    </w:p>
    <w:p w14:paraId="263539C2" w14:textId="77777777" w:rsidR="00224E91" w:rsidRPr="00BA3D6E" w:rsidRDefault="00366EAB" w:rsidP="00BA3D6E">
      <w:pPr>
        <w:spacing w:after="0" w:line="240" w:lineRule="auto"/>
        <w:jc w:val="both"/>
        <w:rPr>
          <w:rFonts w:cstheme="minorHAnsi"/>
          <w:b/>
          <w:sz w:val="24"/>
          <w:szCs w:val="24"/>
        </w:rPr>
      </w:pPr>
      <w:r w:rsidRPr="00BA3D6E">
        <w:rPr>
          <w:rFonts w:cstheme="minorHAnsi"/>
          <w:b/>
          <w:sz w:val="24"/>
          <w:szCs w:val="24"/>
        </w:rPr>
        <w:t xml:space="preserve">6 </w:t>
      </w:r>
      <w:r w:rsidR="00BA3D6E" w:rsidRPr="00BA3D6E">
        <w:rPr>
          <w:rFonts w:cstheme="minorHAnsi"/>
          <w:b/>
          <w:sz w:val="24"/>
          <w:szCs w:val="24"/>
        </w:rPr>
        <w:tab/>
      </w:r>
      <w:proofErr w:type="gramStart"/>
      <w:r w:rsidR="00BA3D6E" w:rsidRPr="00BA3D6E">
        <w:rPr>
          <w:rFonts w:cstheme="minorHAnsi"/>
          <w:b/>
          <w:sz w:val="24"/>
          <w:szCs w:val="24"/>
        </w:rPr>
        <w:t>CONSENT</w:t>
      </w:r>
      <w:proofErr w:type="gramEnd"/>
    </w:p>
    <w:p w14:paraId="62F5848B" w14:textId="77777777" w:rsidR="000B32E3" w:rsidRPr="00BA3D6E" w:rsidRDefault="000B32E3" w:rsidP="00BA3D6E">
      <w:pPr>
        <w:spacing w:after="0" w:line="240" w:lineRule="auto"/>
        <w:jc w:val="both"/>
        <w:rPr>
          <w:rFonts w:cstheme="minorHAnsi"/>
          <w:b/>
          <w:sz w:val="24"/>
          <w:szCs w:val="24"/>
        </w:rPr>
      </w:pPr>
    </w:p>
    <w:p w14:paraId="00E8C60D" w14:textId="77777777" w:rsidR="00934B37" w:rsidRPr="00BA3D6E" w:rsidRDefault="00934B37" w:rsidP="00934B37">
      <w:pPr>
        <w:autoSpaceDE w:val="0"/>
        <w:autoSpaceDN w:val="0"/>
        <w:adjustRightInd w:val="0"/>
        <w:spacing w:after="0" w:line="240" w:lineRule="auto"/>
        <w:jc w:val="both"/>
        <w:rPr>
          <w:rFonts w:cstheme="minorHAnsi"/>
          <w:sz w:val="24"/>
          <w:szCs w:val="24"/>
        </w:rPr>
      </w:pPr>
      <w:r w:rsidRPr="00BA3D6E">
        <w:rPr>
          <w:rFonts w:cstheme="minorHAnsi"/>
          <w:sz w:val="24"/>
          <w:szCs w:val="24"/>
        </w:rPr>
        <w:t xml:space="preserve">Prior to making a referral to Social Services the consent of the parent/carers and/or the young person (if they are competent to give this) will normally be sought. The exception to this is </w:t>
      </w:r>
      <w:r w:rsidRPr="00BA3D6E">
        <w:rPr>
          <w:rFonts w:cstheme="minorHAnsi"/>
          <w:sz w:val="24"/>
          <w:szCs w:val="24"/>
        </w:rPr>
        <w:lastRenderedPageBreak/>
        <w:t>where to seek such consent would put that child, young person or others at increased risk of significant harm or an adult at risk of serious harm, or it would undermine the prevention, detection or prosecution of a serious crime including where seeking consent might lead to interference with any potential investigation.</w:t>
      </w:r>
    </w:p>
    <w:p w14:paraId="7D0292B2" w14:textId="77777777" w:rsidR="00934B37" w:rsidRPr="00BA3D6E" w:rsidRDefault="00934B37" w:rsidP="00934B37">
      <w:pPr>
        <w:autoSpaceDE w:val="0"/>
        <w:autoSpaceDN w:val="0"/>
        <w:adjustRightInd w:val="0"/>
        <w:spacing w:after="0" w:line="240" w:lineRule="auto"/>
        <w:jc w:val="both"/>
        <w:rPr>
          <w:rFonts w:cstheme="minorHAnsi"/>
          <w:sz w:val="24"/>
          <w:szCs w:val="24"/>
        </w:rPr>
      </w:pPr>
    </w:p>
    <w:p w14:paraId="66C2BCC9" w14:textId="77777777" w:rsidR="00934B37" w:rsidRPr="00BA3D6E" w:rsidRDefault="00934B37" w:rsidP="00934B37">
      <w:pPr>
        <w:tabs>
          <w:tab w:val="left" w:pos="2115"/>
        </w:tabs>
        <w:autoSpaceDE w:val="0"/>
        <w:autoSpaceDN w:val="0"/>
        <w:adjustRightInd w:val="0"/>
        <w:spacing w:after="0" w:line="240" w:lineRule="auto"/>
        <w:jc w:val="both"/>
        <w:rPr>
          <w:rFonts w:cstheme="minorHAnsi"/>
          <w:sz w:val="24"/>
          <w:szCs w:val="24"/>
        </w:rPr>
      </w:pPr>
      <w:r w:rsidRPr="00BA3D6E">
        <w:rPr>
          <w:rFonts w:cstheme="minorHAnsi"/>
          <w:sz w:val="24"/>
          <w:szCs w:val="24"/>
        </w:rPr>
        <w:t>In circumstances where the consent of the parent/carer and/or the young person has been sought and is withheld we will consider and</w:t>
      </w:r>
      <w:r>
        <w:rPr>
          <w:rFonts w:cstheme="minorHAnsi"/>
          <w:sz w:val="24"/>
          <w:szCs w:val="24"/>
        </w:rPr>
        <w:t xml:space="preserve">, </w:t>
      </w:r>
      <w:r w:rsidRPr="00BA3D6E">
        <w:rPr>
          <w:rFonts w:cstheme="minorHAnsi"/>
          <w:sz w:val="24"/>
          <w:szCs w:val="24"/>
        </w:rPr>
        <w:t>where possible</w:t>
      </w:r>
      <w:r>
        <w:rPr>
          <w:rFonts w:cstheme="minorHAnsi"/>
          <w:sz w:val="24"/>
          <w:szCs w:val="24"/>
        </w:rPr>
        <w:t>,</w:t>
      </w:r>
      <w:r w:rsidRPr="00BA3D6E">
        <w:rPr>
          <w:rFonts w:cstheme="minorHAnsi"/>
          <w:sz w:val="24"/>
          <w:szCs w:val="24"/>
        </w:rPr>
        <w:t xml:space="preserve"> respect their wishes. However, our primary consideration must be the safety and welfare of the child, and we will make a referral in cases where consent is withheld if we believe </w:t>
      </w:r>
      <w:proofErr w:type="gramStart"/>
      <w:r w:rsidRPr="00BA3D6E">
        <w:rPr>
          <w:rFonts w:cstheme="minorHAnsi"/>
          <w:sz w:val="24"/>
          <w:szCs w:val="24"/>
        </w:rPr>
        <w:t>on the basis of</w:t>
      </w:r>
      <w:proofErr w:type="gramEnd"/>
      <w:r w:rsidRPr="00BA3D6E">
        <w:rPr>
          <w:rFonts w:cstheme="minorHAnsi"/>
          <w:sz w:val="24"/>
          <w:szCs w:val="24"/>
        </w:rPr>
        <w:t xml:space="preserve"> the information available that it is in the best interests of the child/young person to do so. </w:t>
      </w:r>
    </w:p>
    <w:p w14:paraId="57D155A4" w14:textId="77777777" w:rsidR="00934B37" w:rsidRPr="00BA3D6E" w:rsidRDefault="00934B37" w:rsidP="00934B37">
      <w:pPr>
        <w:tabs>
          <w:tab w:val="left" w:pos="2115"/>
        </w:tabs>
        <w:autoSpaceDE w:val="0"/>
        <w:autoSpaceDN w:val="0"/>
        <w:adjustRightInd w:val="0"/>
        <w:spacing w:after="0" w:line="240" w:lineRule="auto"/>
        <w:jc w:val="both"/>
        <w:rPr>
          <w:rFonts w:cstheme="minorHAnsi"/>
          <w:sz w:val="24"/>
          <w:szCs w:val="24"/>
        </w:rPr>
      </w:pPr>
    </w:p>
    <w:p w14:paraId="14CF60A1" w14:textId="77777777" w:rsidR="00934B37" w:rsidRPr="00934B37" w:rsidRDefault="00934B37" w:rsidP="00934B37">
      <w:pPr>
        <w:tabs>
          <w:tab w:val="left" w:pos="2115"/>
        </w:tabs>
        <w:autoSpaceDE w:val="0"/>
        <w:autoSpaceDN w:val="0"/>
        <w:adjustRightInd w:val="0"/>
        <w:spacing w:after="0" w:line="240" w:lineRule="auto"/>
        <w:jc w:val="both"/>
        <w:rPr>
          <w:rFonts w:cstheme="minorHAnsi"/>
          <w:sz w:val="24"/>
          <w:szCs w:val="24"/>
        </w:rPr>
      </w:pPr>
      <w:r w:rsidRPr="00BA3D6E">
        <w:rPr>
          <w:rFonts w:cstheme="minorHAnsi"/>
          <w:sz w:val="24"/>
          <w:szCs w:val="24"/>
        </w:rPr>
        <w:t xml:space="preserve">There is </w:t>
      </w:r>
      <w:r w:rsidRPr="00934B37">
        <w:rPr>
          <w:rFonts w:cstheme="minorHAnsi"/>
          <w:sz w:val="24"/>
          <w:szCs w:val="24"/>
        </w:rPr>
        <w:t xml:space="preserve">a difficult balance between gaining consent for a referral into Adult Protection Gateway services </w:t>
      </w:r>
      <w:proofErr w:type="gramStart"/>
      <w:r w:rsidRPr="00934B37">
        <w:rPr>
          <w:rFonts w:cstheme="minorHAnsi"/>
          <w:sz w:val="24"/>
          <w:szCs w:val="24"/>
        </w:rPr>
        <w:t>and also</w:t>
      </w:r>
      <w:proofErr w:type="gramEnd"/>
      <w:r w:rsidRPr="00934B37">
        <w:rPr>
          <w:rFonts w:cstheme="minorHAnsi"/>
          <w:sz w:val="24"/>
          <w:szCs w:val="24"/>
        </w:rPr>
        <w:t xml:space="preserve"> ensuring a vulnerable adult is protected from harm. Consent will always be sought from the person for a referral to statutory agencies. </w:t>
      </w:r>
    </w:p>
    <w:p w14:paraId="72BAB11D" w14:textId="77777777" w:rsidR="00934B37" w:rsidRPr="00BA3D6E" w:rsidRDefault="00934B37" w:rsidP="00934B37">
      <w:pPr>
        <w:tabs>
          <w:tab w:val="left" w:pos="2115"/>
        </w:tabs>
        <w:autoSpaceDE w:val="0"/>
        <w:autoSpaceDN w:val="0"/>
        <w:adjustRightInd w:val="0"/>
        <w:spacing w:after="0" w:line="240" w:lineRule="auto"/>
        <w:jc w:val="both"/>
        <w:rPr>
          <w:rFonts w:cstheme="minorHAnsi"/>
          <w:sz w:val="24"/>
          <w:szCs w:val="24"/>
        </w:rPr>
      </w:pPr>
      <w:r w:rsidRPr="00934B37">
        <w:rPr>
          <w:rFonts w:cstheme="minorHAnsi"/>
          <w:sz w:val="24"/>
          <w:szCs w:val="24"/>
        </w:rPr>
        <w:t>If consent is withheld, then a referral will not be made into the Adult Protection Gateway unless there is reasonable doubt regarding the capacity of the adult to give/withhold consent. In this case contact will be made with the local Adult Protection Gateway team to seek further advice.</w:t>
      </w:r>
      <w:r w:rsidRPr="00BA3D6E">
        <w:rPr>
          <w:rFonts w:cstheme="minorHAnsi"/>
          <w:sz w:val="24"/>
          <w:szCs w:val="24"/>
        </w:rPr>
        <w:t xml:space="preserve"> </w:t>
      </w:r>
    </w:p>
    <w:p w14:paraId="7F29A150" w14:textId="77777777" w:rsidR="00934B37" w:rsidRPr="00BA3D6E" w:rsidRDefault="00934B37" w:rsidP="00934B37">
      <w:pPr>
        <w:tabs>
          <w:tab w:val="left" w:pos="2115"/>
        </w:tabs>
        <w:autoSpaceDE w:val="0"/>
        <w:autoSpaceDN w:val="0"/>
        <w:adjustRightInd w:val="0"/>
        <w:spacing w:after="0" w:line="240" w:lineRule="auto"/>
        <w:jc w:val="both"/>
        <w:rPr>
          <w:rFonts w:cstheme="minorHAnsi"/>
          <w:sz w:val="24"/>
          <w:szCs w:val="24"/>
        </w:rPr>
      </w:pPr>
      <w:r w:rsidRPr="00BA3D6E">
        <w:rPr>
          <w:rFonts w:cstheme="minorHAnsi"/>
          <w:sz w:val="24"/>
          <w:szCs w:val="24"/>
        </w:rPr>
        <w:t xml:space="preserve">In situations where there is reasonable doubt regarding an individual’s capacity, they will be informed of the referral, unless to do so would put them at any further risk. </w:t>
      </w:r>
    </w:p>
    <w:p w14:paraId="7B1E7CF5" w14:textId="77777777" w:rsidR="00934B37" w:rsidRPr="00BA3D6E" w:rsidRDefault="00934B37" w:rsidP="00934B37">
      <w:pPr>
        <w:tabs>
          <w:tab w:val="left" w:pos="2115"/>
        </w:tabs>
        <w:autoSpaceDE w:val="0"/>
        <w:autoSpaceDN w:val="0"/>
        <w:adjustRightInd w:val="0"/>
        <w:spacing w:after="0" w:line="240" w:lineRule="auto"/>
        <w:jc w:val="both"/>
        <w:rPr>
          <w:rFonts w:cstheme="minorHAnsi"/>
          <w:sz w:val="24"/>
          <w:szCs w:val="24"/>
        </w:rPr>
      </w:pPr>
    </w:p>
    <w:p w14:paraId="5BACCFCB" w14:textId="77777777" w:rsidR="00934B37" w:rsidRPr="00BA3D6E" w:rsidRDefault="00934B37" w:rsidP="00934B37">
      <w:pPr>
        <w:tabs>
          <w:tab w:val="left" w:pos="2115"/>
        </w:tabs>
        <w:autoSpaceDE w:val="0"/>
        <w:autoSpaceDN w:val="0"/>
        <w:adjustRightInd w:val="0"/>
        <w:spacing w:after="0" w:line="240" w:lineRule="auto"/>
        <w:jc w:val="both"/>
        <w:rPr>
          <w:rFonts w:cstheme="minorHAnsi"/>
          <w:sz w:val="24"/>
          <w:szCs w:val="24"/>
        </w:rPr>
      </w:pPr>
      <w:r w:rsidRPr="00BA3D6E">
        <w:rPr>
          <w:rFonts w:cstheme="minorHAnsi"/>
          <w:sz w:val="24"/>
          <w:szCs w:val="24"/>
        </w:rPr>
        <w:t>The principle of consent may be overridden if there is an overriding public interest, for example in the following circumstances:</w:t>
      </w:r>
    </w:p>
    <w:p w14:paraId="0FAC8447" w14:textId="77777777" w:rsidR="00934B37" w:rsidRPr="00BA3D6E" w:rsidRDefault="00934B37" w:rsidP="00934B37">
      <w:pPr>
        <w:tabs>
          <w:tab w:val="left" w:pos="2115"/>
        </w:tabs>
        <w:autoSpaceDE w:val="0"/>
        <w:autoSpaceDN w:val="0"/>
        <w:adjustRightInd w:val="0"/>
        <w:spacing w:after="0" w:line="240" w:lineRule="auto"/>
        <w:jc w:val="both"/>
        <w:rPr>
          <w:rFonts w:cstheme="minorHAnsi"/>
          <w:sz w:val="24"/>
          <w:szCs w:val="24"/>
        </w:rPr>
      </w:pPr>
      <w:r w:rsidRPr="00BA3D6E">
        <w:rPr>
          <w:rFonts w:cstheme="minorHAnsi"/>
          <w:sz w:val="24"/>
          <w:szCs w:val="24"/>
        </w:rPr>
        <w:tab/>
      </w:r>
    </w:p>
    <w:p w14:paraId="685B4FFD" w14:textId="77777777" w:rsidR="00934B37" w:rsidRPr="00BA3D6E" w:rsidRDefault="00934B37" w:rsidP="00934B37">
      <w:pPr>
        <w:numPr>
          <w:ilvl w:val="0"/>
          <w:numId w:val="56"/>
        </w:numPr>
        <w:tabs>
          <w:tab w:val="left" w:pos="2115"/>
        </w:tabs>
        <w:autoSpaceDE w:val="0"/>
        <w:autoSpaceDN w:val="0"/>
        <w:adjustRightInd w:val="0"/>
        <w:spacing w:after="0" w:line="240" w:lineRule="auto"/>
        <w:ind w:left="284"/>
        <w:jc w:val="both"/>
        <w:rPr>
          <w:rFonts w:cstheme="minorHAnsi"/>
          <w:sz w:val="24"/>
          <w:szCs w:val="24"/>
        </w:rPr>
      </w:pPr>
      <w:r w:rsidRPr="00BA3D6E">
        <w:rPr>
          <w:rFonts w:cstheme="minorHAnsi"/>
          <w:sz w:val="24"/>
          <w:szCs w:val="24"/>
        </w:rPr>
        <w:t>the person causing the harm is a member of staff, a volunteer or someone who only has contact with the adult at risk because they both use the service or</w:t>
      </w:r>
    </w:p>
    <w:p w14:paraId="12187F98" w14:textId="77777777" w:rsidR="00934B37" w:rsidRPr="00BA3D6E" w:rsidRDefault="00934B37" w:rsidP="00934B37">
      <w:pPr>
        <w:numPr>
          <w:ilvl w:val="0"/>
          <w:numId w:val="56"/>
        </w:numPr>
        <w:tabs>
          <w:tab w:val="left" w:pos="2115"/>
        </w:tabs>
        <w:autoSpaceDE w:val="0"/>
        <w:autoSpaceDN w:val="0"/>
        <w:adjustRightInd w:val="0"/>
        <w:spacing w:after="0" w:line="240" w:lineRule="auto"/>
        <w:ind w:left="284"/>
        <w:jc w:val="both"/>
        <w:rPr>
          <w:rFonts w:cstheme="minorHAnsi"/>
          <w:sz w:val="24"/>
          <w:szCs w:val="24"/>
        </w:rPr>
      </w:pPr>
      <w:r w:rsidRPr="00BA3D6E">
        <w:rPr>
          <w:rFonts w:cstheme="minorHAnsi"/>
          <w:sz w:val="24"/>
          <w:szCs w:val="24"/>
        </w:rPr>
        <w:t>consent has been provided under undue influence, coercion or duress</w:t>
      </w:r>
    </w:p>
    <w:p w14:paraId="50E3A629" w14:textId="77777777" w:rsidR="00934B37" w:rsidRPr="00BA3D6E" w:rsidRDefault="00934B37" w:rsidP="00934B37">
      <w:pPr>
        <w:numPr>
          <w:ilvl w:val="0"/>
          <w:numId w:val="56"/>
        </w:numPr>
        <w:tabs>
          <w:tab w:val="left" w:pos="2115"/>
        </w:tabs>
        <w:autoSpaceDE w:val="0"/>
        <w:autoSpaceDN w:val="0"/>
        <w:adjustRightInd w:val="0"/>
        <w:spacing w:after="0" w:line="240" w:lineRule="auto"/>
        <w:ind w:left="284"/>
        <w:jc w:val="both"/>
        <w:rPr>
          <w:rFonts w:cstheme="minorHAnsi"/>
          <w:sz w:val="24"/>
          <w:szCs w:val="24"/>
          <w:lang w:val="en-US"/>
        </w:rPr>
      </w:pPr>
      <w:r w:rsidRPr="00BA3D6E">
        <w:rPr>
          <w:rFonts w:cstheme="minorHAnsi"/>
          <w:sz w:val="24"/>
          <w:szCs w:val="24"/>
        </w:rPr>
        <w:t>other people are at risk from the person causing harm</w:t>
      </w:r>
    </w:p>
    <w:p w14:paraId="486A58B9" w14:textId="77777777" w:rsidR="00934B37" w:rsidRPr="00BA3D6E" w:rsidRDefault="00934B37" w:rsidP="00934B37">
      <w:pPr>
        <w:numPr>
          <w:ilvl w:val="0"/>
          <w:numId w:val="56"/>
        </w:numPr>
        <w:tabs>
          <w:tab w:val="left" w:pos="2115"/>
        </w:tabs>
        <w:autoSpaceDE w:val="0"/>
        <w:autoSpaceDN w:val="0"/>
        <w:adjustRightInd w:val="0"/>
        <w:spacing w:after="0" w:line="240" w:lineRule="auto"/>
        <w:ind w:left="284"/>
        <w:jc w:val="both"/>
        <w:rPr>
          <w:rFonts w:cstheme="minorHAnsi"/>
          <w:sz w:val="24"/>
          <w:szCs w:val="24"/>
          <w:lang w:val="en-US"/>
        </w:rPr>
      </w:pPr>
      <w:r w:rsidRPr="00BA3D6E">
        <w:rPr>
          <w:rFonts w:cstheme="minorHAnsi"/>
          <w:sz w:val="24"/>
          <w:szCs w:val="24"/>
        </w:rPr>
        <w:t>or a crime is alleged or suspected</w:t>
      </w:r>
    </w:p>
    <w:p w14:paraId="25BECA3F" w14:textId="77777777" w:rsidR="00934B37" w:rsidRDefault="00934B37" w:rsidP="000B32E3">
      <w:pPr>
        <w:spacing w:after="0" w:line="240" w:lineRule="auto"/>
        <w:jc w:val="both"/>
        <w:rPr>
          <w:rFonts w:cstheme="minorHAnsi"/>
          <w:b/>
          <w:sz w:val="24"/>
          <w:szCs w:val="24"/>
          <w:lang w:val="en-US"/>
        </w:rPr>
      </w:pPr>
    </w:p>
    <w:p w14:paraId="2FE7FF47" w14:textId="71AA1A45" w:rsidR="00224E91" w:rsidRPr="00BA3D6E" w:rsidRDefault="008D7721" w:rsidP="000B32E3">
      <w:pPr>
        <w:spacing w:after="0" w:line="240" w:lineRule="auto"/>
        <w:jc w:val="both"/>
        <w:rPr>
          <w:rFonts w:cstheme="minorHAnsi"/>
          <w:b/>
          <w:sz w:val="24"/>
          <w:szCs w:val="24"/>
        </w:rPr>
      </w:pPr>
      <w:r w:rsidRPr="00BA3D6E">
        <w:rPr>
          <w:rFonts w:cstheme="minorHAnsi"/>
          <w:b/>
          <w:sz w:val="24"/>
          <w:szCs w:val="24"/>
        </w:rPr>
        <w:t>Confidentiality and Information Sharing</w:t>
      </w:r>
    </w:p>
    <w:p w14:paraId="7239067B" w14:textId="77777777" w:rsidR="000B32E3" w:rsidRPr="00BA3D6E" w:rsidRDefault="000B32E3" w:rsidP="000B32E3">
      <w:pPr>
        <w:spacing w:after="0" w:line="240" w:lineRule="auto"/>
        <w:jc w:val="both"/>
        <w:rPr>
          <w:rFonts w:cstheme="minorHAnsi"/>
          <w:b/>
          <w:sz w:val="24"/>
          <w:szCs w:val="24"/>
        </w:rPr>
      </w:pPr>
    </w:p>
    <w:p w14:paraId="03653404" w14:textId="77777777" w:rsidR="00934B37" w:rsidRPr="00934B37" w:rsidRDefault="00934B37" w:rsidP="00934B37">
      <w:pPr>
        <w:spacing w:after="0" w:line="240" w:lineRule="auto"/>
        <w:jc w:val="both"/>
        <w:rPr>
          <w:rFonts w:cstheme="minorHAnsi"/>
          <w:sz w:val="24"/>
          <w:szCs w:val="24"/>
        </w:rPr>
      </w:pPr>
      <w:r w:rsidRPr="00BA3D6E">
        <w:rPr>
          <w:rFonts w:cstheme="minorHAnsi"/>
          <w:sz w:val="24"/>
          <w:szCs w:val="24"/>
        </w:rPr>
        <w:t xml:space="preserve">Information given to members of staff about possible child abuse cannot be held “in confidence”. In the interests of the child, staff have a responsibility to share relevant </w:t>
      </w:r>
      <w:r w:rsidRPr="00934B37">
        <w:rPr>
          <w:rFonts w:cstheme="minorHAnsi"/>
          <w:sz w:val="24"/>
          <w:szCs w:val="24"/>
        </w:rPr>
        <w:t xml:space="preserve">information about the protection of children with other professionals particularly the investigative agencies. In keeping with the principle of confidentiality, the sharing of information with school staff will be on a ‘need to know’ basis. </w:t>
      </w:r>
    </w:p>
    <w:p w14:paraId="5C89216B" w14:textId="77777777" w:rsidR="00934B37" w:rsidRPr="00934B37" w:rsidRDefault="00934B37" w:rsidP="00934B37">
      <w:pPr>
        <w:spacing w:after="0" w:line="240" w:lineRule="auto"/>
        <w:jc w:val="both"/>
        <w:rPr>
          <w:rFonts w:cstheme="minorHAnsi"/>
          <w:sz w:val="24"/>
          <w:szCs w:val="24"/>
        </w:rPr>
      </w:pPr>
    </w:p>
    <w:p w14:paraId="13D3E6E8" w14:textId="77777777" w:rsidR="00934B37" w:rsidRPr="00934B37" w:rsidRDefault="00934B37" w:rsidP="00934B37">
      <w:pPr>
        <w:spacing w:after="0" w:line="240" w:lineRule="auto"/>
        <w:jc w:val="both"/>
        <w:rPr>
          <w:rFonts w:cstheme="minorHAnsi"/>
          <w:sz w:val="24"/>
          <w:szCs w:val="24"/>
        </w:rPr>
      </w:pPr>
      <w:r w:rsidRPr="00934B37">
        <w:rPr>
          <w:rFonts w:cstheme="minorHAnsi"/>
          <w:sz w:val="24"/>
          <w:szCs w:val="24"/>
        </w:rPr>
        <w:t xml:space="preserve">Where there have been, or are current, child protection concerns about a pupil who transfers to another school we will follow DE guidance in determining what information should be shared with the Designated Teacher in the receiving school. </w:t>
      </w:r>
    </w:p>
    <w:p w14:paraId="434E0E60" w14:textId="77777777" w:rsidR="00934B37" w:rsidRPr="00934B37" w:rsidRDefault="00934B37" w:rsidP="00934B37">
      <w:pPr>
        <w:spacing w:after="0" w:line="240" w:lineRule="auto"/>
        <w:jc w:val="both"/>
        <w:rPr>
          <w:rFonts w:cstheme="minorHAnsi"/>
          <w:sz w:val="24"/>
          <w:szCs w:val="24"/>
        </w:rPr>
      </w:pPr>
    </w:p>
    <w:p w14:paraId="248A4647" w14:textId="77777777" w:rsidR="00934B37" w:rsidRPr="00934B37" w:rsidRDefault="00934B37" w:rsidP="00934B37">
      <w:pPr>
        <w:spacing w:after="0" w:line="240" w:lineRule="auto"/>
        <w:jc w:val="both"/>
        <w:rPr>
          <w:rFonts w:cstheme="minorHAnsi"/>
          <w:sz w:val="24"/>
          <w:szCs w:val="24"/>
        </w:rPr>
      </w:pPr>
      <w:r w:rsidRPr="00934B37">
        <w:rPr>
          <w:rFonts w:cstheme="minorHAnsi"/>
          <w:sz w:val="24"/>
          <w:szCs w:val="24"/>
        </w:rPr>
        <w:t>Where it is necessary to safeguard children, information will be shared with other statutory agencies in accordance with the requirements of this policy, the school data protection policy and the General Data Protection Regulations (GDPR)</w:t>
      </w:r>
    </w:p>
    <w:p w14:paraId="67B6DD9E" w14:textId="77777777" w:rsidR="00934B37" w:rsidRPr="00934B37" w:rsidRDefault="00934B37" w:rsidP="00934B37">
      <w:pPr>
        <w:spacing w:after="0" w:line="240" w:lineRule="auto"/>
        <w:jc w:val="both"/>
        <w:rPr>
          <w:rFonts w:cstheme="minorHAnsi"/>
          <w:b/>
          <w:sz w:val="24"/>
          <w:szCs w:val="24"/>
        </w:rPr>
      </w:pPr>
    </w:p>
    <w:p w14:paraId="6D60EFB4" w14:textId="77777777" w:rsidR="00934B37" w:rsidRPr="00934B37" w:rsidRDefault="00934B37" w:rsidP="00934B37">
      <w:pPr>
        <w:spacing w:after="0" w:line="240" w:lineRule="auto"/>
        <w:jc w:val="both"/>
        <w:rPr>
          <w:rFonts w:cstheme="minorHAnsi"/>
          <w:sz w:val="24"/>
          <w:szCs w:val="24"/>
        </w:rPr>
      </w:pPr>
      <w:r w:rsidRPr="00934B37">
        <w:rPr>
          <w:rFonts w:cstheme="minorHAnsi"/>
          <w:sz w:val="24"/>
          <w:szCs w:val="24"/>
        </w:rPr>
        <w:lastRenderedPageBreak/>
        <w:t xml:space="preserve">In accordance with DE guidance, we have developed clear guidelines for the recording, storage, retention and destruction of both manual and electronic records where they relate to child protection concerns.  </w:t>
      </w:r>
    </w:p>
    <w:p w14:paraId="3AD8CF84" w14:textId="77777777" w:rsidR="00934B37" w:rsidRPr="00934B37" w:rsidRDefault="00934B37" w:rsidP="00934B37">
      <w:pPr>
        <w:spacing w:after="0" w:line="240" w:lineRule="auto"/>
        <w:jc w:val="both"/>
        <w:rPr>
          <w:rFonts w:cstheme="minorHAnsi"/>
          <w:sz w:val="24"/>
          <w:szCs w:val="24"/>
        </w:rPr>
      </w:pPr>
    </w:p>
    <w:p w14:paraId="190C8559" w14:textId="3150F4D5" w:rsidR="00150519" w:rsidRDefault="00934B37" w:rsidP="008807CE">
      <w:pPr>
        <w:pStyle w:val="Heading1"/>
        <w:jc w:val="both"/>
        <w:rPr>
          <w:rFonts w:asciiTheme="minorHAnsi" w:hAnsiTheme="minorHAnsi" w:cstheme="minorHAnsi"/>
          <w:b w:val="0"/>
        </w:rPr>
      </w:pPr>
      <w:proofErr w:type="gramStart"/>
      <w:r w:rsidRPr="00934B37">
        <w:rPr>
          <w:rFonts w:asciiTheme="minorHAnsi" w:hAnsiTheme="minorHAnsi" w:cstheme="minorHAnsi"/>
          <w:b w:val="0"/>
        </w:rPr>
        <w:t>In order to</w:t>
      </w:r>
      <w:proofErr w:type="gramEnd"/>
      <w:r w:rsidRPr="00934B37">
        <w:rPr>
          <w:rFonts w:asciiTheme="minorHAnsi" w:hAnsiTheme="minorHAnsi" w:cstheme="minorHAnsi"/>
          <w:b w:val="0"/>
        </w:rPr>
        <w:t xml:space="preserve"> meet these requirements all child protection records, information and confidential notes concerning pupils in our </w:t>
      </w:r>
      <w:r w:rsidRPr="00934B37">
        <w:rPr>
          <w:rFonts w:asciiTheme="minorHAnsi" w:hAnsiTheme="minorHAnsi" w:cstheme="minorHAnsi"/>
          <w:b w:val="0"/>
          <w:bCs/>
          <w:color w:val="000000" w:themeColor="text1"/>
        </w:rPr>
        <w:t>school</w:t>
      </w:r>
      <w:r w:rsidRPr="00934B37">
        <w:rPr>
          <w:rFonts w:asciiTheme="minorHAnsi" w:hAnsiTheme="minorHAnsi" w:cstheme="minorHAnsi"/>
          <w:b w:val="0"/>
        </w:rPr>
        <w:t xml:space="preserve"> are stored securely and only the Designated Teacher/Deputy Designated Teachers and Principal have access to them. In accordance with DE guidance on the disposal of child protection records these records will be stored from child’s date of birth plus 30 years. </w:t>
      </w:r>
    </w:p>
    <w:p w14:paraId="27FF9E61" w14:textId="77777777" w:rsidR="008807CE" w:rsidRPr="008807CE" w:rsidRDefault="008807CE" w:rsidP="008807CE"/>
    <w:p w14:paraId="034149B3" w14:textId="2659B151" w:rsidR="00934B37" w:rsidRDefault="00934B37" w:rsidP="00934B37">
      <w:pPr>
        <w:spacing w:after="0" w:line="240" w:lineRule="auto"/>
        <w:jc w:val="both"/>
        <w:rPr>
          <w:rFonts w:cstheme="minorHAnsi"/>
          <w:sz w:val="24"/>
          <w:szCs w:val="24"/>
        </w:rPr>
      </w:pPr>
      <w:r w:rsidRPr="00934B37">
        <w:rPr>
          <w:rFonts w:cstheme="minorHAnsi"/>
          <w:sz w:val="24"/>
          <w:szCs w:val="24"/>
        </w:rPr>
        <w:t>If information is held electronically, whether on a PC, a laptop or on a portable memory device, all must be encrypted and appropriate password protected.</w:t>
      </w:r>
    </w:p>
    <w:p w14:paraId="77AE69D4" w14:textId="77777777" w:rsidR="00150519" w:rsidRPr="00934B37" w:rsidRDefault="00150519" w:rsidP="00934B37">
      <w:pPr>
        <w:spacing w:after="0" w:line="240" w:lineRule="auto"/>
        <w:jc w:val="both"/>
        <w:rPr>
          <w:rFonts w:cstheme="minorHAnsi"/>
          <w:sz w:val="24"/>
          <w:szCs w:val="24"/>
        </w:rPr>
      </w:pPr>
    </w:p>
    <w:p w14:paraId="7AB50641" w14:textId="77777777" w:rsidR="00934B37" w:rsidRDefault="00934B37" w:rsidP="00934B37">
      <w:pPr>
        <w:spacing w:after="0" w:line="240" w:lineRule="auto"/>
        <w:jc w:val="both"/>
        <w:rPr>
          <w:rFonts w:cstheme="minorHAnsi"/>
          <w:sz w:val="24"/>
          <w:szCs w:val="24"/>
        </w:rPr>
      </w:pPr>
      <w:r w:rsidRPr="00934B37">
        <w:rPr>
          <w:rFonts w:cstheme="minorHAnsi"/>
          <w:sz w:val="24"/>
          <w:szCs w:val="24"/>
        </w:rPr>
        <w:t xml:space="preserve">These notes or records should be factual, objective and include what was seen, said, heard or reported. They should include details of the place and time and who was present and should be given to the Designated/Deputy Designated Teacher. The person who reports the incident must treat the matter in confidence. </w:t>
      </w:r>
    </w:p>
    <w:p w14:paraId="333CEA62" w14:textId="77777777" w:rsidR="00150519" w:rsidRPr="00934B37" w:rsidRDefault="00150519" w:rsidP="00934B37">
      <w:pPr>
        <w:spacing w:after="0" w:line="240" w:lineRule="auto"/>
        <w:jc w:val="both"/>
        <w:rPr>
          <w:rFonts w:cstheme="minorHAnsi"/>
          <w:sz w:val="24"/>
          <w:szCs w:val="24"/>
        </w:rPr>
      </w:pPr>
    </w:p>
    <w:p w14:paraId="0DBDEE98" w14:textId="77777777" w:rsidR="00934B37" w:rsidRPr="00BA3D6E" w:rsidRDefault="00934B37" w:rsidP="00934B37">
      <w:pPr>
        <w:spacing w:after="0" w:line="240" w:lineRule="auto"/>
        <w:jc w:val="both"/>
        <w:rPr>
          <w:rFonts w:cstheme="minorHAnsi"/>
          <w:sz w:val="24"/>
          <w:szCs w:val="24"/>
        </w:rPr>
      </w:pPr>
      <w:r w:rsidRPr="00934B37">
        <w:rPr>
          <w:rFonts w:cstheme="minorHAnsi"/>
          <w:sz w:val="24"/>
          <w:szCs w:val="24"/>
        </w:rPr>
        <w:t>If a pupil from our school attends an EOTAS provision, a member of the safeguarding team will share any child protection concerns they have with the DT in the centre. If child protection concerns arise when the pupil is attending an EOTAS provision the designated teacher in EOTAS will follow child protection procedures and will advise a member of the school’s safeguarding team of the concerns and any actions taken. It is the responsibility of EOTAS staff to maintain their records in accordance with DE Circular 2020/07 Child Protection: Record Keeping in Schools and any subsequent updates.</w:t>
      </w:r>
      <w:r>
        <w:rPr>
          <w:rFonts w:cstheme="minorHAnsi"/>
          <w:sz w:val="24"/>
          <w:szCs w:val="24"/>
        </w:rPr>
        <w:t xml:space="preserve"> </w:t>
      </w:r>
    </w:p>
    <w:p w14:paraId="0B8CE77B" w14:textId="77777777" w:rsidR="00934B37" w:rsidRDefault="00934B37" w:rsidP="000B32E3">
      <w:pPr>
        <w:spacing w:after="0" w:line="240" w:lineRule="auto"/>
        <w:jc w:val="both"/>
        <w:rPr>
          <w:rFonts w:cstheme="minorHAnsi"/>
          <w:b/>
          <w:sz w:val="24"/>
          <w:szCs w:val="24"/>
        </w:rPr>
      </w:pPr>
    </w:p>
    <w:p w14:paraId="69CB92EE" w14:textId="044E5628" w:rsidR="00934B37" w:rsidRDefault="00150519" w:rsidP="00934B37">
      <w:pPr>
        <w:spacing w:after="0" w:line="240" w:lineRule="auto"/>
        <w:rPr>
          <w:rFonts w:cstheme="minorHAnsi"/>
          <w:b/>
          <w:sz w:val="24"/>
          <w:szCs w:val="24"/>
        </w:rPr>
      </w:pPr>
      <w:r>
        <w:rPr>
          <w:rFonts w:cstheme="minorHAnsi"/>
          <w:b/>
          <w:sz w:val="24"/>
          <w:szCs w:val="24"/>
        </w:rPr>
        <w:t xml:space="preserve">7 </w:t>
      </w:r>
      <w:r>
        <w:rPr>
          <w:rFonts w:cstheme="minorHAnsi"/>
          <w:b/>
          <w:sz w:val="24"/>
          <w:szCs w:val="24"/>
        </w:rPr>
        <w:tab/>
      </w:r>
      <w:r w:rsidR="00934B37" w:rsidRPr="00934B37">
        <w:rPr>
          <w:rFonts w:cstheme="minorHAnsi"/>
          <w:b/>
          <w:sz w:val="24"/>
          <w:szCs w:val="24"/>
        </w:rPr>
        <w:t>Recruiting and Vetting of Staff and Volunteers</w:t>
      </w:r>
    </w:p>
    <w:p w14:paraId="79766A24" w14:textId="77777777" w:rsidR="00150519" w:rsidRPr="00BA3D6E" w:rsidRDefault="00150519" w:rsidP="00934B37">
      <w:pPr>
        <w:spacing w:after="0" w:line="240" w:lineRule="auto"/>
        <w:rPr>
          <w:rFonts w:cstheme="minorHAnsi"/>
          <w:b/>
          <w:sz w:val="24"/>
          <w:szCs w:val="24"/>
        </w:rPr>
      </w:pPr>
    </w:p>
    <w:p w14:paraId="41D0B257" w14:textId="7D42E750" w:rsidR="00934B37" w:rsidRPr="00BA3D6E" w:rsidRDefault="00934B37" w:rsidP="00934B37">
      <w:pPr>
        <w:spacing w:after="0" w:line="240" w:lineRule="auto"/>
        <w:jc w:val="both"/>
        <w:rPr>
          <w:rFonts w:cstheme="minorHAnsi"/>
          <w:sz w:val="24"/>
          <w:szCs w:val="24"/>
        </w:rPr>
      </w:pPr>
      <w:r w:rsidRPr="00BA3D6E">
        <w:rPr>
          <w:rFonts w:cstheme="minorHAnsi"/>
          <w:sz w:val="24"/>
          <w:szCs w:val="24"/>
        </w:rPr>
        <w:t>Vetting checks are a key preventative measure in preventing unsuitable individuals’ access to children and vulnerable adults through the education system and schools must ensure that all persons on school property are vetted, inducted and supervised as appropriate</w:t>
      </w:r>
      <w:r>
        <w:rPr>
          <w:rFonts w:cstheme="minorHAnsi"/>
          <w:sz w:val="24"/>
          <w:szCs w:val="24"/>
        </w:rPr>
        <w:t xml:space="preserve"> </w:t>
      </w:r>
      <w:r w:rsidRPr="00C6758D">
        <w:rPr>
          <w:rFonts w:cstheme="minorHAnsi"/>
          <w:sz w:val="24"/>
          <w:szCs w:val="24"/>
        </w:rPr>
        <w:t xml:space="preserve">if they are engaged in </w:t>
      </w:r>
      <w:proofErr w:type="spellStart"/>
      <w:r>
        <w:rPr>
          <w:rFonts w:cstheme="minorHAnsi"/>
          <w:sz w:val="24"/>
          <w:szCs w:val="24"/>
        </w:rPr>
        <w:t>Castledawson</w:t>
      </w:r>
      <w:proofErr w:type="spellEnd"/>
      <w:r>
        <w:rPr>
          <w:rFonts w:cstheme="minorHAnsi"/>
          <w:sz w:val="24"/>
          <w:szCs w:val="24"/>
        </w:rPr>
        <w:t xml:space="preserve"> Primary School</w:t>
      </w:r>
      <w:r w:rsidRPr="00BA3D6E">
        <w:rPr>
          <w:rFonts w:cstheme="minorHAnsi"/>
          <w:color w:val="FF0000"/>
          <w:sz w:val="24"/>
          <w:szCs w:val="24"/>
        </w:rPr>
        <w:t xml:space="preserve"> </w:t>
      </w:r>
      <w:r w:rsidRPr="00BA3D6E">
        <w:rPr>
          <w:rFonts w:cstheme="minorHAnsi"/>
          <w:sz w:val="24"/>
          <w:szCs w:val="24"/>
        </w:rPr>
        <w:t xml:space="preserve">are vetted/supervised in accordance with relevant legislation and Departmental guidance. </w:t>
      </w:r>
    </w:p>
    <w:p w14:paraId="7E56936F" w14:textId="77777777" w:rsidR="00934B37" w:rsidRPr="00BA3D6E" w:rsidRDefault="00934B37" w:rsidP="00934B37">
      <w:pPr>
        <w:spacing w:after="0" w:line="240" w:lineRule="auto"/>
        <w:jc w:val="both"/>
        <w:rPr>
          <w:rFonts w:cstheme="minorHAnsi"/>
          <w:b/>
          <w:sz w:val="24"/>
          <w:szCs w:val="24"/>
          <w:u w:val="single"/>
        </w:rPr>
      </w:pPr>
    </w:p>
    <w:p w14:paraId="5A6315BD" w14:textId="77777777" w:rsidR="00934B37" w:rsidRPr="00BA3D6E" w:rsidRDefault="00934B37" w:rsidP="00934B37">
      <w:pPr>
        <w:spacing w:after="0" w:line="240" w:lineRule="auto"/>
        <w:jc w:val="both"/>
        <w:rPr>
          <w:rFonts w:cstheme="minorHAnsi"/>
          <w:b/>
          <w:sz w:val="24"/>
          <w:szCs w:val="24"/>
        </w:rPr>
      </w:pPr>
      <w:r w:rsidRPr="00BA3D6E">
        <w:rPr>
          <w:rFonts w:cstheme="minorHAnsi"/>
          <w:b/>
          <w:sz w:val="24"/>
          <w:szCs w:val="24"/>
        </w:rPr>
        <w:t xml:space="preserve">8 </w:t>
      </w:r>
      <w:r>
        <w:rPr>
          <w:rFonts w:cstheme="minorHAnsi"/>
          <w:b/>
          <w:sz w:val="24"/>
          <w:szCs w:val="24"/>
        </w:rPr>
        <w:tab/>
      </w:r>
      <w:r w:rsidRPr="00934B37">
        <w:rPr>
          <w:rFonts w:cstheme="minorHAnsi"/>
          <w:b/>
          <w:sz w:val="24"/>
          <w:szCs w:val="24"/>
        </w:rPr>
        <w:t>Code of Conduct for all Staff - Paid or Unpaid</w:t>
      </w:r>
    </w:p>
    <w:p w14:paraId="2645DCC9" w14:textId="77777777" w:rsidR="00934B37" w:rsidRPr="00BA3D6E" w:rsidRDefault="00934B37" w:rsidP="00934B37">
      <w:pPr>
        <w:spacing w:after="0" w:line="240" w:lineRule="auto"/>
        <w:jc w:val="both"/>
        <w:rPr>
          <w:rFonts w:cstheme="minorHAnsi"/>
          <w:b/>
          <w:sz w:val="24"/>
          <w:szCs w:val="24"/>
        </w:rPr>
      </w:pPr>
    </w:p>
    <w:p w14:paraId="6133DECA" w14:textId="77777777" w:rsidR="00934B37" w:rsidRPr="00BA3D6E" w:rsidRDefault="00934B37" w:rsidP="00934B37">
      <w:pPr>
        <w:spacing w:after="0" w:line="240" w:lineRule="auto"/>
        <w:jc w:val="both"/>
        <w:rPr>
          <w:rFonts w:cstheme="minorHAnsi"/>
          <w:i/>
          <w:sz w:val="24"/>
          <w:szCs w:val="24"/>
        </w:rPr>
      </w:pPr>
      <w:r w:rsidRPr="00BA3D6E">
        <w:rPr>
          <w:rFonts w:cstheme="minorHAnsi"/>
          <w:sz w:val="24"/>
          <w:szCs w:val="24"/>
        </w:rPr>
        <w:t>All actions concerning children and young people must uphold the best interests of the young person as a primary consideration. Staff must always be mindful of the fact that they hold a position of trust and that their behaviour towards the child and young people in their charge must be above reproach. All members of staff are expected to comply with the school’s Code of Conduct for Employees and Volunteers</w:t>
      </w:r>
      <w:r w:rsidRPr="00BA3D6E">
        <w:rPr>
          <w:rFonts w:cstheme="minorHAnsi"/>
          <w:i/>
          <w:sz w:val="24"/>
          <w:szCs w:val="24"/>
        </w:rPr>
        <w:t xml:space="preserve"> </w:t>
      </w:r>
      <w:r w:rsidRPr="00BA3D6E">
        <w:rPr>
          <w:rFonts w:cstheme="minorHAnsi"/>
          <w:sz w:val="24"/>
          <w:szCs w:val="24"/>
        </w:rPr>
        <w:t>which has been approved by the Board of Governors.</w:t>
      </w:r>
    </w:p>
    <w:p w14:paraId="08DC4A11" w14:textId="5221D1C2" w:rsidR="00934B37" w:rsidRDefault="00934B37" w:rsidP="00150519">
      <w:pPr>
        <w:spacing w:after="0" w:line="240" w:lineRule="auto"/>
        <w:rPr>
          <w:rFonts w:cstheme="minorHAnsi"/>
          <w:b/>
          <w:color w:val="FF0000"/>
          <w:sz w:val="24"/>
          <w:szCs w:val="24"/>
        </w:rPr>
      </w:pPr>
      <w:r w:rsidRPr="00BA3D6E">
        <w:rPr>
          <w:rFonts w:cstheme="minorHAnsi"/>
          <w:sz w:val="24"/>
          <w:szCs w:val="24"/>
        </w:rPr>
        <w:t>See</w:t>
      </w:r>
      <w:r w:rsidRPr="00BA3D6E">
        <w:rPr>
          <w:rFonts w:cstheme="minorHAnsi"/>
          <w:b/>
          <w:sz w:val="24"/>
          <w:szCs w:val="24"/>
        </w:rPr>
        <w:t xml:space="preserve"> </w:t>
      </w:r>
      <w:bookmarkStart w:id="3" w:name="_Hlk205978583"/>
      <w:r w:rsidRPr="00BA3D6E">
        <w:rPr>
          <w:rFonts w:cstheme="minorHAnsi"/>
          <w:b/>
          <w:color w:val="0070C0"/>
          <w:sz w:val="24"/>
          <w:szCs w:val="24"/>
          <w:u w:val="single"/>
        </w:rPr>
        <w:t>Appendix 8</w:t>
      </w:r>
      <w:bookmarkEnd w:id="3"/>
      <w:r w:rsidRPr="00BA3D6E">
        <w:rPr>
          <w:rFonts w:cstheme="minorHAnsi"/>
          <w:b/>
          <w:color w:val="FF0000"/>
          <w:sz w:val="24"/>
          <w:szCs w:val="24"/>
        </w:rPr>
        <w:t xml:space="preserve"> </w:t>
      </w:r>
      <w:r w:rsidRPr="00BA3D6E">
        <w:rPr>
          <w:rFonts w:cstheme="minorHAnsi"/>
          <w:sz w:val="24"/>
          <w:szCs w:val="24"/>
        </w:rPr>
        <w:t xml:space="preserve">for a sample staff Code of Conduct. </w:t>
      </w:r>
    </w:p>
    <w:p w14:paraId="1B779EAF" w14:textId="77777777" w:rsidR="000B32E3" w:rsidRPr="00BA3D6E" w:rsidRDefault="000B32E3" w:rsidP="000B32E3">
      <w:pPr>
        <w:spacing w:after="0" w:line="240" w:lineRule="auto"/>
        <w:jc w:val="both"/>
        <w:rPr>
          <w:rFonts w:cstheme="minorHAnsi"/>
          <w:sz w:val="24"/>
          <w:szCs w:val="24"/>
        </w:rPr>
      </w:pPr>
    </w:p>
    <w:p w14:paraId="4E0EFC69" w14:textId="77777777" w:rsidR="00224E91" w:rsidRDefault="00224E91" w:rsidP="000B32E3">
      <w:pPr>
        <w:pStyle w:val="BodyText"/>
        <w:jc w:val="both"/>
        <w:rPr>
          <w:rFonts w:asciiTheme="minorHAnsi" w:hAnsiTheme="minorHAnsi" w:cstheme="minorHAnsi"/>
          <w:b/>
          <w:i w:val="0"/>
          <w:color w:val="5B9BD5" w:themeColor="accent1"/>
        </w:rPr>
      </w:pPr>
    </w:p>
    <w:p w14:paraId="04CBE46D" w14:textId="77777777" w:rsidR="008807CE" w:rsidRDefault="008807CE" w:rsidP="000B32E3">
      <w:pPr>
        <w:pStyle w:val="BodyText"/>
        <w:jc w:val="both"/>
        <w:rPr>
          <w:rFonts w:asciiTheme="minorHAnsi" w:hAnsiTheme="minorHAnsi" w:cstheme="minorHAnsi"/>
          <w:b/>
          <w:i w:val="0"/>
          <w:color w:val="5B9BD5" w:themeColor="accent1"/>
        </w:rPr>
      </w:pPr>
    </w:p>
    <w:p w14:paraId="2B78B248" w14:textId="77777777" w:rsidR="008807CE" w:rsidRPr="00BA3D6E" w:rsidRDefault="008807CE" w:rsidP="000B32E3">
      <w:pPr>
        <w:pStyle w:val="BodyText"/>
        <w:jc w:val="both"/>
        <w:rPr>
          <w:rFonts w:asciiTheme="minorHAnsi" w:hAnsiTheme="minorHAnsi" w:cstheme="minorHAnsi"/>
          <w:b/>
          <w:i w:val="0"/>
          <w:color w:val="5B9BD5" w:themeColor="accent1"/>
        </w:rPr>
      </w:pPr>
    </w:p>
    <w:p w14:paraId="2FF6214F" w14:textId="1C2495EC" w:rsidR="00224E91" w:rsidRDefault="00821C06" w:rsidP="000B32E3">
      <w:pPr>
        <w:spacing w:after="0" w:line="240" w:lineRule="auto"/>
        <w:jc w:val="both"/>
        <w:rPr>
          <w:rFonts w:cstheme="minorHAnsi"/>
          <w:b/>
          <w:color w:val="FF0000"/>
          <w:sz w:val="24"/>
          <w:szCs w:val="24"/>
        </w:rPr>
      </w:pPr>
      <w:r w:rsidRPr="00BA3D6E">
        <w:rPr>
          <w:rFonts w:cstheme="minorHAnsi"/>
          <w:b/>
          <w:sz w:val="24"/>
          <w:szCs w:val="24"/>
        </w:rPr>
        <w:lastRenderedPageBreak/>
        <w:t xml:space="preserve">9 </w:t>
      </w:r>
      <w:r w:rsidR="00BA3D6E">
        <w:rPr>
          <w:rFonts w:cstheme="minorHAnsi"/>
          <w:b/>
          <w:sz w:val="24"/>
          <w:szCs w:val="24"/>
        </w:rPr>
        <w:tab/>
      </w:r>
      <w:r w:rsidR="00BA3D6E" w:rsidRPr="00BA3D6E">
        <w:rPr>
          <w:rFonts w:cstheme="minorHAnsi"/>
          <w:b/>
          <w:sz w:val="24"/>
          <w:szCs w:val="24"/>
        </w:rPr>
        <w:t xml:space="preserve">THE PREVENTATIVE CURRICULUM </w:t>
      </w:r>
    </w:p>
    <w:p w14:paraId="1068B363" w14:textId="77777777" w:rsidR="00BA3D6E" w:rsidRPr="00BA3D6E" w:rsidRDefault="00BA3D6E" w:rsidP="000B32E3">
      <w:pPr>
        <w:spacing w:after="0" w:line="240" w:lineRule="auto"/>
        <w:jc w:val="both"/>
        <w:rPr>
          <w:rFonts w:cstheme="minorHAnsi"/>
          <w:b/>
          <w:sz w:val="24"/>
          <w:szCs w:val="24"/>
        </w:rPr>
      </w:pPr>
    </w:p>
    <w:p w14:paraId="45F9F5A0" w14:textId="77777777" w:rsidR="00150519" w:rsidRPr="00BA3D6E" w:rsidRDefault="00224E91" w:rsidP="00150519">
      <w:pPr>
        <w:pStyle w:val="BodyText"/>
        <w:jc w:val="both"/>
        <w:rPr>
          <w:rFonts w:asciiTheme="minorHAnsi" w:hAnsiTheme="minorHAnsi" w:cstheme="minorHAnsi"/>
          <w:i w:val="0"/>
        </w:rPr>
      </w:pPr>
      <w:r w:rsidRPr="00BA3D6E">
        <w:rPr>
          <w:rFonts w:asciiTheme="minorHAnsi" w:hAnsiTheme="minorHAnsi" w:cstheme="minorHAnsi"/>
          <w:i w:val="0"/>
        </w:rPr>
        <w:t>The statutory personal development curriculum requires schools to give specific attention to pupils’ emotional wellbeing, health and safety, relationships, and the development of a moral thinking and value system. The curriculum also offers a medium to explore sensitive issues with children and young people in an age</w:t>
      </w:r>
      <w:r w:rsidRPr="00BA3D6E">
        <w:rPr>
          <w:rFonts w:asciiTheme="minorHAnsi" w:hAnsiTheme="minorHAnsi" w:cstheme="minorHAnsi"/>
          <w:i w:val="0"/>
        </w:rPr>
        <w:noBreakHyphen/>
        <w:t>appropriate way which helps them to develop appropriate protective behaviours.</w:t>
      </w:r>
      <w:r w:rsidR="00150519">
        <w:rPr>
          <w:rFonts w:asciiTheme="minorHAnsi" w:hAnsiTheme="minorHAnsi" w:cstheme="minorHAnsi"/>
          <w:i w:val="0"/>
        </w:rPr>
        <w:t xml:space="preserve"> (</w:t>
      </w:r>
      <w:r w:rsidR="00150519" w:rsidRPr="00150519">
        <w:rPr>
          <w:rFonts w:asciiTheme="minorHAnsi" w:hAnsiTheme="minorHAnsi" w:cstheme="minorHAnsi"/>
          <w:i w:val="0"/>
        </w:rPr>
        <w:t>DE guidance “Safeguarding and Child Protection in Schools” Circular 2017/04 and subsequent amendments)</w:t>
      </w:r>
    </w:p>
    <w:p w14:paraId="497C6DF0" w14:textId="77777777" w:rsidR="00B3799C" w:rsidRDefault="00B3799C" w:rsidP="000B32E3">
      <w:pPr>
        <w:pStyle w:val="BodyText"/>
        <w:jc w:val="both"/>
        <w:rPr>
          <w:rFonts w:asciiTheme="minorHAnsi" w:hAnsiTheme="minorHAnsi" w:cstheme="minorHAnsi"/>
          <w:i w:val="0"/>
        </w:rPr>
      </w:pPr>
    </w:p>
    <w:p w14:paraId="71B3738C" w14:textId="39630179" w:rsidR="004652DB" w:rsidRPr="00BE33C3" w:rsidRDefault="004652DB" w:rsidP="00BE33C3">
      <w:pPr>
        <w:spacing w:after="0" w:line="240" w:lineRule="auto"/>
        <w:jc w:val="both"/>
        <w:rPr>
          <w:rFonts w:cstheme="minorHAnsi"/>
          <w:b/>
          <w:sz w:val="24"/>
          <w:szCs w:val="24"/>
        </w:rPr>
      </w:pPr>
      <w:r w:rsidRPr="00B3799C">
        <w:rPr>
          <w:rFonts w:cstheme="minorHAnsi"/>
          <w:sz w:val="24"/>
          <w:szCs w:val="24"/>
        </w:rPr>
        <w:t>Our school seeks to promote pupils’ awareness and understanding of safeguarding issues, including those related to child protection through its curriculum. The safeguarding of children is an important focus in the school’s personal development programme and is also addressed where it arises within the context of subjects. Through the preventative curriculum we aim to build the confidence, self-esteem and personal resiliencies of children so that they can develop coping strategies and can make more positive choices in a range of situations.</w:t>
      </w:r>
    </w:p>
    <w:p w14:paraId="0F81A4CA" w14:textId="77777777" w:rsidR="00B3799C" w:rsidRPr="00B70FEE" w:rsidRDefault="00B3799C" w:rsidP="00BE33C3">
      <w:pPr>
        <w:pStyle w:val="BodyText"/>
        <w:spacing w:before="280"/>
        <w:ind w:right="376"/>
        <w:rPr>
          <w:rFonts w:asciiTheme="minorHAnsi" w:hAnsiTheme="minorHAnsi" w:cstheme="minorHAnsi"/>
          <w:i w:val="0"/>
          <w:iCs w:val="0"/>
        </w:rPr>
      </w:pPr>
      <w:r w:rsidRPr="00B70FEE">
        <w:rPr>
          <w:rFonts w:asciiTheme="minorHAnsi" w:hAnsiTheme="minorHAnsi" w:cstheme="minorHAnsi"/>
          <w:i w:val="0"/>
          <w:iCs w:val="0"/>
        </w:rPr>
        <w:t xml:space="preserve">We recognise that the school plays a significant part in the prevention of harm to our pupils by providing pupils with good lines of communication with trusted adults, supportive friends and a nurturing ethos of protection. An awareness of "stranger danger"; an understanding of how to respond to perceived threats; care </w:t>
      </w:r>
      <w:proofErr w:type="gramStart"/>
      <w:r w:rsidRPr="00B70FEE">
        <w:rPr>
          <w:rFonts w:asciiTheme="minorHAnsi" w:hAnsiTheme="minorHAnsi" w:cstheme="minorHAnsi"/>
          <w:i w:val="0"/>
          <w:iCs w:val="0"/>
        </w:rPr>
        <w:t>in regard to</w:t>
      </w:r>
      <w:proofErr w:type="gramEnd"/>
      <w:r w:rsidRPr="00B70FEE">
        <w:rPr>
          <w:rFonts w:asciiTheme="minorHAnsi" w:hAnsiTheme="minorHAnsi" w:cstheme="minorHAnsi"/>
          <w:i w:val="0"/>
          <w:iCs w:val="0"/>
        </w:rPr>
        <w:t xml:space="preserve"> e- safety; and the development of standards of behaviour that are appropriate for primary school children are all reinforced</w:t>
      </w:r>
      <w:r w:rsidRPr="00B70FEE">
        <w:rPr>
          <w:rFonts w:asciiTheme="minorHAnsi" w:hAnsiTheme="minorHAnsi" w:cstheme="minorHAnsi"/>
          <w:i w:val="0"/>
          <w:iCs w:val="0"/>
          <w:spacing w:val="-3"/>
        </w:rPr>
        <w:t xml:space="preserve"> </w:t>
      </w:r>
      <w:r w:rsidRPr="00B70FEE">
        <w:rPr>
          <w:rFonts w:asciiTheme="minorHAnsi" w:hAnsiTheme="minorHAnsi" w:cstheme="minorHAnsi"/>
          <w:i w:val="0"/>
          <w:iCs w:val="0"/>
        </w:rPr>
        <w:t>through</w:t>
      </w:r>
      <w:r w:rsidRPr="00B70FEE">
        <w:rPr>
          <w:rFonts w:asciiTheme="minorHAnsi" w:hAnsiTheme="minorHAnsi" w:cstheme="minorHAnsi"/>
          <w:i w:val="0"/>
          <w:iCs w:val="0"/>
          <w:spacing w:val="-3"/>
        </w:rPr>
        <w:t xml:space="preserve"> </w:t>
      </w:r>
      <w:r w:rsidRPr="00B70FEE">
        <w:rPr>
          <w:rFonts w:asciiTheme="minorHAnsi" w:hAnsiTheme="minorHAnsi" w:cstheme="minorHAnsi"/>
          <w:i w:val="0"/>
          <w:iCs w:val="0"/>
        </w:rPr>
        <w:t>the</w:t>
      </w:r>
      <w:r w:rsidRPr="00B70FEE">
        <w:rPr>
          <w:rFonts w:asciiTheme="minorHAnsi" w:hAnsiTheme="minorHAnsi" w:cstheme="minorHAnsi"/>
          <w:i w:val="0"/>
          <w:iCs w:val="0"/>
          <w:spacing w:val="-3"/>
        </w:rPr>
        <w:t xml:space="preserve"> </w:t>
      </w:r>
      <w:r w:rsidRPr="00B70FEE">
        <w:rPr>
          <w:rFonts w:asciiTheme="minorHAnsi" w:hAnsiTheme="minorHAnsi" w:cstheme="minorHAnsi"/>
          <w:i w:val="0"/>
          <w:iCs w:val="0"/>
        </w:rPr>
        <w:t>school's</w:t>
      </w:r>
      <w:r w:rsidRPr="00B70FEE">
        <w:rPr>
          <w:rFonts w:asciiTheme="minorHAnsi" w:hAnsiTheme="minorHAnsi" w:cstheme="minorHAnsi"/>
          <w:i w:val="0"/>
          <w:iCs w:val="0"/>
          <w:spacing w:val="-4"/>
        </w:rPr>
        <w:t xml:space="preserve"> </w:t>
      </w:r>
      <w:r w:rsidRPr="00B70FEE">
        <w:rPr>
          <w:rFonts w:asciiTheme="minorHAnsi" w:hAnsiTheme="minorHAnsi" w:cstheme="minorHAnsi"/>
          <w:i w:val="0"/>
          <w:iCs w:val="0"/>
        </w:rPr>
        <w:t>work</w:t>
      </w:r>
      <w:r w:rsidRPr="00B70FEE">
        <w:rPr>
          <w:rFonts w:asciiTheme="minorHAnsi" w:hAnsiTheme="minorHAnsi" w:cstheme="minorHAnsi"/>
          <w:i w:val="0"/>
          <w:iCs w:val="0"/>
          <w:spacing w:val="-3"/>
        </w:rPr>
        <w:t xml:space="preserve"> </w:t>
      </w:r>
      <w:r w:rsidRPr="00B70FEE">
        <w:rPr>
          <w:rFonts w:asciiTheme="minorHAnsi" w:hAnsiTheme="minorHAnsi" w:cstheme="minorHAnsi"/>
          <w:i w:val="0"/>
          <w:iCs w:val="0"/>
        </w:rPr>
        <w:t>on</w:t>
      </w:r>
      <w:r w:rsidRPr="00B70FEE">
        <w:rPr>
          <w:rFonts w:asciiTheme="minorHAnsi" w:hAnsiTheme="minorHAnsi" w:cstheme="minorHAnsi"/>
          <w:i w:val="0"/>
          <w:iCs w:val="0"/>
          <w:spacing w:val="-4"/>
        </w:rPr>
        <w:t xml:space="preserve"> </w:t>
      </w:r>
      <w:r w:rsidRPr="00B70FEE">
        <w:rPr>
          <w:rFonts w:asciiTheme="minorHAnsi" w:hAnsiTheme="minorHAnsi" w:cstheme="minorHAnsi"/>
          <w:i w:val="0"/>
          <w:iCs w:val="0"/>
        </w:rPr>
        <w:t>PDMU</w:t>
      </w:r>
      <w:r w:rsidRPr="00B70FEE">
        <w:rPr>
          <w:rFonts w:asciiTheme="minorHAnsi" w:hAnsiTheme="minorHAnsi" w:cstheme="minorHAnsi"/>
          <w:i w:val="0"/>
          <w:iCs w:val="0"/>
          <w:spacing w:val="-1"/>
        </w:rPr>
        <w:t xml:space="preserve"> </w:t>
      </w:r>
      <w:r w:rsidRPr="00B70FEE">
        <w:rPr>
          <w:rFonts w:asciiTheme="minorHAnsi" w:hAnsiTheme="minorHAnsi" w:cstheme="minorHAnsi"/>
          <w:i w:val="0"/>
          <w:iCs w:val="0"/>
        </w:rPr>
        <w:t>within</w:t>
      </w:r>
      <w:r w:rsidRPr="00B70FEE">
        <w:rPr>
          <w:rFonts w:asciiTheme="minorHAnsi" w:hAnsiTheme="minorHAnsi" w:cstheme="minorHAnsi"/>
          <w:i w:val="0"/>
          <w:iCs w:val="0"/>
          <w:spacing w:val="-4"/>
        </w:rPr>
        <w:t xml:space="preserve"> </w:t>
      </w:r>
      <w:r w:rsidRPr="00B70FEE">
        <w:rPr>
          <w:rFonts w:asciiTheme="minorHAnsi" w:hAnsiTheme="minorHAnsi" w:cstheme="minorHAnsi"/>
          <w:i w:val="0"/>
          <w:iCs w:val="0"/>
        </w:rPr>
        <w:t>the</w:t>
      </w:r>
      <w:r w:rsidRPr="00B70FEE">
        <w:rPr>
          <w:rFonts w:asciiTheme="minorHAnsi" w:hAnsiTheme="minorHAnsi" w:cstheme="minorHAnsi"/>
          <w:i w:val="0"/>
          <w:iCs w:val="0"/>
          <w:spacing w:val="-4"/>
        </w:rPr>
        <w:t xml:space="preserve"> </w:t>
      </w:r>
      <w:r w:rsidRPr="00B70FEE">
        <w:rPr>
          <w:rFonts w:asciiTheme="minorHAnsi" w:hAnsiTheme="minorHAnsi" w:cstheme="minorHAnsi"/>
          <w:i w:val="0"/>
          <w:iCs w:val="0"/>
        </w:rPr>
        <w:t>Northern</w:t>
      </w:r>
      <w:r w:rsidRPr="00B70FEE">
        <w:rPr>
          <w:rFonts w:asciiTheme="minorHAnsi" w:hAnsiTheme="minorHAnsi" w:cstheme="minorHAnsi"/>
          <w:i w:val="0"/>
          <w:iCs w:val="0"/>
          <w:spacing w:val="-4"/>
        </w:rPr>
        <w:t xml:space="preserve"> </w:t>
      </w:r>
      <w:r w:rsidRPr="00B70FEE">
        <w:rPr>
          <w:rFonts w:asciiTheme="minorHAnsi" w:hAnsiTheme="minorHAnsi" w:cstheme="minorHAnsi"/>
          <w:i w:val="0"/>
          <w:iCs w:val="0"/>
        </w:rPr>
        <w:t>Ireland</w:t>
      </w:r>
      <w:r w:rsidRPr="00B70FEE">
        <w:rPr>
          <w:rFonts w:asciiTheme="minorHAnsi" w:hAnsiTheme="minorHAnsi" w:cstheme="minorHAnsi"/>
          <w:i w:val="0"/>
          <w:iCs w:val="0"/>
          <w:spacing w:val="-3"/>
        </w:rPr>
        <w:t xml:space="preserve"> </w:t>
      </w:r>
      <w:r w:rsidRPr="00B70FEE">
        <w:rPr>
          <w:rFonts w:asciiTheme="minorHAnsi" w:hAnsiTheme="minorHAnsi" w:cstheme="minorHAnsi"/>
          <w:i w:val="0"/>
          <w:iCs w:val="0"/>
        </w:rPr>
        <w:t>Curriculum.</w:t>
      </w:r>
      <w:r w:rsidRPr="00B70FEE">
        <w:rPr>
          <w:rFonts w:asciiTheme="minorHAnsi" w:hAnsiTheme="minorHAnsi" w:cstheme="minorHAnsi"/>
          <w:i w:val="0"/>
          <w:iCs w:val="0"/>
          <w:spacing w:val="-3"/>
        </w:rPr>
        <w:t xml:space="preserve"> </w:t>
      </w:r>
      <w:r w:rsidRPr="00B70FEE">
        <w:rPr>
          <w:rFonts w:asciiTheme="minorHAnsi" w:hAnsiTheme="minorHAnsi" w:cstheme="minorHAnsi"/>
          <w:i w:val="0"/>
          <w:iCs w:val="0"/>
        </w:rPr>
        <w:t>They</w:t>
      </w:r>
      <w:r w:rsidRPr="00B70FEE">
        <w:rPr>
          <w:rFonts w:asciiTheme="minorHAnsi" w:hAnsiTheme="minorHAnsi" w:cstheme="minorHAnsi"/>
          <w:i w:val="0"/>
          <w:iCs w:val="0"/>
          <w:spacing w:val="-2"/>
        </w:rPr>
        <w:t xml:space="preserve"> </w:t>
      </w:r>
      <w:r w:rsidRPr="00B70FEE">
        <w:rPr>
          <w:rFonts w:asciiTheme="minorHAnsi" w:hAnsiTheme="minorHAnsi" w:cstheme="minorHAnsi"/>
          <w:i w:val="0"/>
          <w:iCs w:val="0"/>
        </w:rPr>
        <w:t>are</w:t>
      </w:r>
      <w:r w:rsidRPr="00B70FEE">
        <w:rPr>
          <w:rFonts w:asciiTheme="minorHAnsi" w:hAnsiTheme="minorHAnsi" w:cstheme="minorHAnsi"/>
          <w:i w:val="0"/>
          <w:iCs w:val="0"/>
          <w:spacing w:val="-4"/>
        </w:rPr>
        <w:t xml:space="preserve"> </w:t>
      </w:r>
      <w:r w:rsidRPr="00B70FEE">
        <w:rPr>
          <w:rFonts w:asciiTheme="minorHAnsi" w:hAnsiTheme="minorHAnsi" w:cstheme="minorHAnsi"/>
          <w:i w:val="0"/>
          <w:iCs w:val="0"/>
        </w:rPr>
        <w:t>also</w:t>
      </w:r>
      <w:r w:rsidRPr="00B70FEE">
        <w:rPr>
          <w:rFonts w:asciiTheme="minorHAnsi" w:hAnsiTheme="minorHAnsi" w:cstheme="minorHAnsi"/>
          <w:i w:val="0"/>
          <w:iCs w:val="0"/>
          <w:spacing w:val="-3"/>
        </w:rPr>
        <w:t xml:space="preserve"> </w:t>
      </w:r>
      <w:r w:rsidRPr="00B70FEE">
        <w:rPr>
          <w:rFonts w:asciiTheme="minorHAnsi" w:hAnsiTheme="minorHAnsi" w:cstheme="minorHAnsi"/>
          <w:i w:val="0"/>
          <w:iCs w:val="0"/>
        </w:rPr>
        <w:t>the</w:t>
      </w:r>
      <w:r w:rsidRPr="00B70FEE">
        <w:rPr>
          <w:rFonts w:asciiTheme="minorHAnsi" w:hAnsiTheme="minorHAnsi" w:cstheme="minorHAnsi"/>
          <w:i w:val="0"/>
          <w:iCs w:val="0"/>
          <w:spacing w:val="-4"/>
        </w:rPr>
        <w:t xml:space="preserve"> </w:t>
      </w:r>
      <w:r w:rsidRPr="00B70FEE">
        <w:rPr>
          <w:rFonts w:asciiTheme="minorHAnsi" w:hAnsiTheme="minorHAnsi" w:cstheme="minorHAnsi"/>
          <w:i w:val="0"/>
          <w:iCs w:val="0"/>
        </w:rPr>
        <w:t>focus of</w:t>
      </w:r>
      <w:r w:rsidRPr="00B70FEE">
        <w:rPr>
          <w:rFonts w:asciiTheme="minorHAnsi" w:hAnsiTheme="minorHAnsi" w:cstheme="minorHAnsi"/>
          <w:i w:val="0"/>
          <w:iCs w:val="0"/>
          <w:spacing w:val="-4"/>
        </w:rPr>
        <w:t xml:space="preserve"> </w:t>
      </w:r>
      <w:r w:rsidRPr="00B70FEE">
        <w:rPr>
          <w:rFonts w:asciiTheme="minorHAnsi" w:hAnsiTheme="minorHAnsi" w:cstheme="minorHAnsi"/>
          <w:i w:val="0"/>
          <w:iCs w:val="0"/>
        </w:rPr>
        <w:t>assemblies,</w:t>
      </w:r>
      <w:r w:rsidRPr="00B70FEE">
        <w:rPr>
          <w:rFonts w:asciiTheme="minorHAnsi" w:hAnsiTheme="minorHAnsi" w:cstheme="minorHAnsi"/>
          <w:i w:val="0"/>
          <w:iCs w:val="0"/>
          <w:spacing w:val="-1"/>
        </w:rPr>
        <w:t xml:space="preserve"> </w:t>
      </w:r>
      <w:r w:rsidRPr="00B70FEE">
        <w:rPr>
          <w:rFonts w:asciiTheme="minorHAnsi" w:hAnsiTheme="minorHAnsi" w:cstheme="minorHAnsi"/>
          <w:i w:val="0"/>
          <w:iCs w:val="0"/>
        </w:rPr>
        <w:t>visits</w:t>
      </w:r>
      <w:r w:rsidRPr="00B70FEE">
        <w:rPr>
          <w:rFonts w:asciiTheme="minorHAnsi" w:hAnsiTheme="minorHAnsi" w:cstheme="minorHAnsi"/>
          <w:i w:val="0"/>
          <w:iCs w:val="0"/>
          <w:spacing w:val="-2"/>
        </w:rPr>
        <w:t xml:space="preserve"> </w:t>
      </w:r>
      <w:r w:rsidRPr="00B70FEE">
        <w:rPr>
          <w:rFonts w:asciiTheme="minorHAnsi" w:hAnsiTheme="minorHAnsi" w:cstheme="minorHAnsi"/>
          <w:i w:val="0"/>
          <w:iCs w:val="0"/>
        </w:rPr>
        <w:t>from</w:t>
      </w:r>
      <w:r w:rsidRPr="00B70FEE">
        <w:rPr>
          <w:rFonts w:asciiTheme="minorHAnsi" w:hAnsiTheme="minorHAnsi" w:cstheme="minorHAnsi"/>
          <w:i w:val="0"/>
          <w:iCs w:val="0"/>
          <w:spacing w:val="-3"/>
        </w:rPr>
        <w:t xml:space="preserve"> </w:t>
      </w:r>
      <w:r w:rsidRPr="00B70FEE">
        <w:rPr>
          <w:rFonts w:asciiTheme="minorHAnsi" w:hAnsiTheme="minorHAnsi" w:cstheme="minorHAnsi"/>
          <w:i w:val="0"/>
          <w:iCs w:val="0"/>
        </w:rPr>
        <w:t>outside</w:t>
      </w:r>
      <w:r w:rsidRPr="00B70FEE">
        <w:rPr>
          <w:rFonts w:asciiTheme="minorHAnsi" w:hAnsiTheme="minorHAnsi" w:cstheme="minorHAnsi"/>
          <w:i w:val="0"/>
          <w:iCs w:val="0"/>
          <w:spacing w:val="-5"/>
        </w:rPr>
        <w:t xml:space="preserve"> </w:t>
      </w:r>
      <w:r w:rsidRPr="00B70FEE">
        <w:rPr>
          <w:rFonts w:asciiTheme="minorHAnsi" w:hAnsiTheme="minorHAnsi" w:cstheme="minorHAnsi"/>
          <w:i w:val="0"/>
          <w:iCs w:val="0"/>
        </w:rPr>
        <w:t>professionals</w:t>
      </w:r>
      <w:r w:rsidRPr="00B70FEE">
        <w:rPr>
          <w:rFonts w:asciiTheme="minorHAnsi" w:hAnsiTheme="minorHAnsi" w:cstheme="minorHAnsi"/>
          <w:i w:val="0"/>
          <w:iCs w:val="0"/>
          <w:spacing w:val="-2"/>
        </w:rPr>
        <w:t xml:space="preserve"> </w:t>
      </w:r>
      <w:r w:rsidRPr="00B70FEE">
        <w:rPr>
          <w:rFonts w:asciiTheme="minorHAnsi" w:hAnsiTheme="minorHAnsi" w:cstheme="minorHAnsi"/>
          <w:i w:val="0"/>
          <w:iCs w:val="0"/>
        </w:rPr>
        <w:t>and</w:t>
      </w:r>
      <w:r w:rsidRPr="00B70FEE">
        <w:rPr>
          <w:rFonts w:asciiTheme="minorHAnsi" w:hAnsiTheme="minorHAnsi" w:cstheme="minorHAnsi"/>
          <w:i w:val="0"/>
          <w:iCs w:val="0"/>
          <w:spacing w:val="-1"/>
        </w:rPr>
        <w:t xml:space="preserve"> </w:t>
      </w:r>
      <w:r w:rsidRPr="00B70FEE">
        <w:rPr>
          <w:rFonts w:asciiTheme="minorHAnsi" w:hAnsiTheme="minorHAnsi" w:cstheme="minorHAnsi"/>
          <w:i w:val="0"/>
          <w:iCs w:val="0"/>
        </w:rPr>
        <w:t>on-going</w:t>
      </w:r>
      <w:r w:rsidRPr="00B70FEE">
        <w:rPr>
          <w:rFonts w:asciiTheme="minorHAnsi" w:hAnsiTheme="minorHAnsi" w:cstheme="minorHAnsi"/>
          <w:i w:val="0"/>
          <w:iCs w:val="0"/>
          <w:spacing w:val="-4"/>
        </w:rPr>
        <w:t xml:space="preserve"> </w:t>
      </w:r>
      <w:r w:rsidRPr="00B70FEE">
        <w:rPr>
          <w:rFonts w:asciiTheme="minorHAnsi" w:hAnsiTheme="minorHAnsi" w:cstheme="minorHAnsi"/>
          <w:i w:val="0"/>
          <w:iCs w:val="0"/>
        </w:rPr>
        <w:t>guidance</w:t>
      </w:r>
      <w:r w:rsidRPr="00B70FEE">
        <w:rPr>
          <w:rFonts w:asciiTheme="minorHAnsi" w:hAnsiTheme="minorHAnsi" w:cstheme="minorHAnsi"/>
          <w:i w:val="0"/>
          <w:iCs w:val="0"/>
          <w:spacing w:val="-5"/>
        </w:rPr>
        <w:t xml:space="preserve"> </w:t>
      </w:r>
      <w:r w:rsidRPr="00B70FEE">
        <w:rPr>
          <w:rFonts w:asciiTheme="minorHAnsi" w:hAnsiTheme="minorHAnsi" w:cstheme="minorHAnsi"/>
          <w:i w:val="0"/>
          <w:iCs w:val="0"/>
        </w:rPr>
        <w:t>opportunities</w:t>
      </w:r>
      <w:r w:rsidRPr="00B70FEE">
        <w:rPr>
          <w:rFonts w:asciiTheme="minorHAnsi" w:hAnsiTheme="minorHAnsi" w:cstheme="minorHAnsi"/>
          <w:i w:val="0"/>
          <w:iCs w:val="0"/>
          <w:spacing w:val="-2"/>
        </w:rPr>
        <w:t xml:space="preserve"> </w:t>
      </w:r>
      <w:r w:rsidRPr="00B70FEE">
        <w:rPr>
          <w:rFonts w:asciiTheme="minorHAnsi" w:hAnsiTheme="minorHAnsi" w:cstheme="minorHAnsi"/>
          <w:i w:val="0"/>
          <w:iCs w:val="0"/>
        </w:rPr>
        <w:t>as</w:t>
      </w:r>
      <w:r w:rsidRPr="00B70FEE">
        <w:rPr>
          <w:rFonts w:asciiTheme="minorHAnsi" w:hAnsiTheme="minorHAnsi" w:cstheme="minorHAnsi"/>
          <w:i w:val="0"/>
          <w:iCs w:val="0"/>
          <w:spacing w:val="-5"/>
        </w:rPr>
        <w:t xml:space="preserve"> </w:t>
      </w:r>
      <w:r w:rsidRPr="00B70FEE">
        <w:rPr>
          <w:rFonts w:asciiTheme="minorHAnsi" w:hAnsiTheme="minorHAnsi" w:cstheme="minorHAnsi"/>
          <w:i w:val="0"/>
          <w:iCs w:val="0"/>
        </w:rPr>
        <w:t>they</w:t>
      </w:r>
      <w:r w:rsidRPr="00B70FEE">
        <w:rPr>
          <w:rFonts w:asciiTheme="minorHAnsi" w:hAnsiTheme="minorHAnsi" w:cstheme="minorHAnsi"/>
          <w:i w:val="0"/>
          <w:iCs w:val="0"/>
          <w:spacing w:val="-3"/>
        </w:rPr>
        <w:t xml:space="preserve"> </w:t>
      </w:r>
      <w:r w:rsidRPr="00B70FEE">
        <w:rPr>
          <w:rFonts w:asciiTheme="minorHAnsi" w:hAnsiTheme="minorHAnsi" w:cstheme="minorHAnsi"/>
          <w:i w:val="0"/>
          <w:iCs w:val="0"/>
        </w:rPr>
        <w:t>arise,</w:t>
      </w:r>
      <w:r w:rsidRPr="00B70FEE">
        <w:rPr>
          <w:rFonts w:asciiTheme="minorHAnsi" w:hAnsiTheme="minorHAnsi" w:cstheme="minorHAnsi"/>
          <w:i w:val="0"/>
          <w:iCs w:val="0"/>
          <w:spacing w:val="-4"/>
        </w:rPr>
        <w:t xml:space="preserve"> </w:t>
      </w:r>
      <w:r w:rsidRPr="00B70FEE">
        <w:rPr>
          <w:rFonts w:asciiTheme="minorHAnsi" w:hAnsiTheme="minorHAnsi" w:cstheme="minorHAnsi"/>
          <w:i w:val="0"/>
          <w:iCs w:val="0"/>
        </w:rPr>
        <w:t>such</w:t>
      </w:r>
      <w:r w:rsidRPr="00B70FEE">
        <w:rPr>
          <w:rFonts w:asciiTheme="minorHAnsi" w:hAnsiTheme="minorHAnsi" w:cstheme="minorHAnsi"/>
          <w:i w:val="0"/>
          <w:iCs w:val="0"/>
          <w:spacing w:val="-1"/>
        </w:rPr>
        <w:t xml:space="preserve"> </w:t>
      </w:r>
      <w:r w:rsidRPr="00B70FEE">
        <w:rPr>
          <w:rFonts w:asciiTheme="minorHAnsi" w:hAnsiTheme="minorHAnsi" w:cstheme="minorHAnsi"/>
          <w:i w:val="0"/>
          <w:iCs w:val="0"/>
        </w:rPr>
        <w:t>as</w:t>
      </w:r>
      <w:r w:rsidRPr="00B70FEE">
        <w:rPr>
          <w:rFonts w:asciiTheme="minorHAnsi" w:hAnsiTheme="minorHAnsi" w:cstheme="minorHAnsi"/>
          <w:i w:val="0"/>
          <w:iCs w:val="0"/>
          <w:spacing w:val="-5"/>
        </w:rPr>
        <w:t xml:space="preserve"> </w:t>
      </w:r>
      <w:r w:rsidRPr="00B70FEE">
        <w:rPr>
          <w:rFonts w:asciiTheme="minorHAnsi" w:hAnsiTheme="minorHAnsi" w:cstheme="minorHAnsi"/>
          <w:i w:val="0"/>
          <w:iCs w:val="0"/>
        </w:rPr>
        <w:t xml:space="preserve">circle </w:t>
      </w:r>
      <w:r w:rsidRPr="00B70FEE">
        <w:rPr>
          <w:rFonts w:asciiTheme="minorHAnsi" w:hAnsiTheme="minorHAnsi" w:cstheme="minorHAnsi"/>
          <w:i w:val="0"/>
          <w:iCs w:val="0"/>
          <w:spacing w:val="-2"/>
        </w:rPr>
        <w:t>time.</w:t>
      </w:r>
    </w:p>
    <w:p w14:paraId="7B9B9925" w14:textId="3050F355" w:rsidR="00B3799C" w:rsidRDefault="00B3799C" w:rsidP="00BE33C3">
      <w:pPr>
        <w:pStyle w:val="BodyText"/>
        <w:spacing w:before="200"/>
        <w:ind w:right="376"/>
        <w:rPr>
          <w:rFonts w:asciiTheme="minorHAnsi" w:hAnsiTheme="minorHAnsi" w:cstheme="minorHAnsi"/>
          <w:i w:val="0"/>
          <w:iCs w:val="0"/>
        </w:rPr>
      </w:pPr>
      <w:r w:rsidRPr="00B70FEE">
        <w:rPr>
          <w:rFonts w:asciiTheme="minorHAnsi" w:hAnsiTheme="minorHAnsi" w:cstheme="minorHAnsi"/>
          <w:i w:val="0"/>
          <w:iCs w:val="0"/>
        </w:rPr>
        <w:t>Alongside</w:t>
      </w:r>
      <w:r w:rsidRPr="00B70FEE">
        <w:rPr>
          <w:rFonts w:asciiTheme="minorHAnsi" w:hAnsiTheme="minorHAnsi" w:cstheme="minorHAnsi"/>
          <w:i w:val="0"/>
          <w:iCs w:val="0"/>
          <w:spacing w:val="-4"/>
        </w:rPr>
        <w:t xml:space="preserve"> </w:t>
      </w:r>
      <w:r w:rsidRPr="00B70FEE">
        <w:rPr>
          <w:rFonts w:asciiTheme="minorHAnsi" w:hAnsiTheme="minorHAnsi" w:cstheme="minorHAnsi"/>
          <w:i w:val="0"/>
          <w:iCs w:val="0"/>
        </w:rPr>
        <w:t>the</w:t>
      </w:r>
      <w:r w:rsidRPr="00B70FEE">
        <w:rPr>
          <w:rFonts w:asciiTheme="minorHAnsi" w:hAnsiTheme="minorHAnsi" w:cstheme="minorHAnsi"/>
          <w:i w:val="0"/>
          <w:iCs w:val="0"/>
          <w:spacing w:val="-4"/>
        </w:rPr>
        <w:t xml:space="preserve"> </w:t>
      </w:r>
      <w:r w:rsidRPr="00B70FEE">
        <w:rPr>
          <w:rFonts w:asciiTheme="minorHAnsi" w:hAnsiTheme="minorHAnsi" w:cstheme="minorHAnsi"/>
          <w:i w:val="0"/>
          <w:iCs w:val="0"/>
        </w:rPr>
        <w:t>use</w:t>
      </w:r>
      <w:r w:rsidRPr="00B70FEE">
        <w:rPr>
          <w:rFonts w:asciiTheme="minorHAnsi" w:hAnsiTheme="minorHAnsi" w:cstheme="minorHAnsi"/>
          <w:i w:val="0"/>
          <w:iCs w:val="0"/>
          <w:spacing w:val="-4"/>
        </w:rPr>
        <w:t xml:space="preserve"> </w:t>
      </w:r>
      <w:r w:rsidRPr="00B70FEE">
        <w:rPr>
          <w:rFonts w:asciiTheme="minorHAnsi" w:hAnsiTheme="minorHAnsi" w:cstheme="minorHAnsi"/>
          <w:i w:val="0"/>
          <w:iCs w:val="0"/>
        </w:rPr>
        <w:t>of</w:t>
      </w:r>
      <w:r w:rsidRPr="00B70FEE">
        <w:rPr>
          <w:rFonts w:asciiTheme="minorHAnsi" w:hAnsiTheme="minorHAnsi" w:cstheme="minorHAnsi"/>
          <w:i w:val="0"/>
          <w:iCs w:val="0"/>
          <w:spacing w:val="-4"/>
        </w:rPr>
        <w:t xml:space="preserve"> </w:t>
      </w:r>
      <w:r w:rsidRPr="00B70FEE">
        <w:rPr>
          <w:rFonts w:asciiTheme="minorHAnsi" w:hAnsiTheme="minorHAnsi" w:cstheme="minorHAnsi"/>
          <w:i w:val="0"/>
          <w:iCs w:val="0"/>
        </w:rPr>
        <w:t>curricular</w:t>
      </w:r>
      <w:r w:rsidRPr="00B70FEE">
        <w:rPr>
          <w:rFonts w:asciiTheme="minorHAnsi" w:hAnsiTheme="minorHAnsi" w:cstheme="minorHAnsi"/>
          <w:i w:val="0"/>
          <w:iCs w:val="0"/>
          <w:spacing w:val="-1"/>
        </w:rPr>
        <w:t xml:space="preserve"> </w:t>
      </w:r>
      <w:r w:rsidRPr="00B70FEE">
        <w:rPr>
          <w:rFonts w:asciiTheme="minorHAnsi" w:hAnsiTheme="minorHAnsi" w:cstheme="minorHAnsi"/>
          <w:i w:val="0"/>
          <w:iCs w:val="0"/>
        </w:rPr>
        <w:t>resources</w:t>
      </w:r>
      <w:r w:rsidR="00A12F85">
        <w:rPr>
          <w:rFonts w:asciiTheme="minorHAnsi" w:hAnsiTheme="minorHAnsi" w:cstheme="minorHAnsi"/>
          <w:i w:val="0"/>
          <w:iCs w:val="0"/>
        </w:rPr>
        <w:t>,</w:t>
      </w:r>
      <w:r w:rsidRPr="00B70FEE">
        <w:rPr>
          <w:rFonts w:asciiTheme="minorHAnsi" w:hAnsiTheme="minorHAnsi" w:cstheme="minorHAnsi"/>
          <w:i w:val="0"/>
          <w:iCs w:val="0"/>
          <w:spacing w:val="-4"/>
        </w:rPr>
        <w:t xml:space="preserve"> </w:t>
      </w:r>
      <w:r w:rsidRPr="00B70FEE">
        <w:rPr>
          <w:rFonts w:asciiTheme="minorHAnsi" w:hAnsiTheme="minorHAnsi" w:cstheme="minorHAnsi"/>
          <w:i w:val="0"/>
          <w:iCs w:val="0"/>
        </w:rPr>
        <w:t>we</w:t>
      </w:r>
      <w:r w:rsidRPr="00B70FEE">
        <w:rPr>
          <w:rFonts w:asciiTheme="minorHAnsi" w:hAnsiTheme="minorHAnsi" w:cstheme="minorHAnsi"/>
          <w:i w:val="0"/>
          <w:iCs w:val="0"/>
          <w:spacing w:val="-4"/>
        </w:rPr>
        <w:t xml:space="preserve"> </w:t>
      </w:r>
      <w:r w:rsidRPr="00B70FEE">
        <w:rPr>
          <w:rFonts w:asciiTheme="minorHAnsi" w:hAnsiTheme="minorHAnsi" w:cstheme="minorHAnsi"/>
          <w:i w:val="0"/>
          <w:iCs w:val="0"/>
        </w:rPr>
        <w:t>also</w:t>
      </w:r>
      <w:r w:rsidRPr="00B70FEE">
        <w:rPr>
          <w:rFonts w:asciiTheme="minorHAnsi" w:hAnsiTheme="minorHAnsi" w:cstheme="minorHAnsi"/>
          <w:i w:val="0"/>
          <w:iCs w:val="0"/>
          <w:spacing w:val="-3"/>
        </w:rPr>
        <w:t xml:space="preserve"> </w:t>
      </w:r>
      <w:r w:rsidRPr="00B70FEE">
        <w:rPr>
          <w:rFonts w:asciiTheme="minorHAnsi" w:hAnsiTheme="minorHAnsi" w:cstheme="minorHAnsi"/>
          <w:i w:val="0"/>
          <w:iCs w:val="0"/>
        </w:rPr>
        <w:t>use</w:t>
      </w:r>
      <w:r w:rsidRPr="00B70FEE">
        <w:rPr>
          <w:rFonts w:asciiTheme="minorHAnsi" w:hAnsiTheme="minorHAnsi" w:cstheme="minorHAnsi"/>
          <w:i w:val="0"/>
          <w:iCs w:val="0"/>
          <w:spacing w:val="-2"/>
        </w:rPr>
        <w:t xml:space="preserve"> </w:t>
      </w:r>
      <w:r w:rsidRPr="00B70FEE">
        <w:rPr>
          <w:rFonts w:asciiTheme="minorHAnsi" w:hAnsiTheme="minorHAnsi" w:cstheme="minorHAnsi"/>
          <w:i w:val="0"/>
          <w:iCs w:val="0"/>
        </w:rPr>
        <w:t>the</w:t>
      </w:r>
      <w:r w:rsidRPr="00B70FEE">
        <w:rPr>
          <w:rFonts w:asciiTheme="minorHAnsi" w:hAnsiTheme="minorHAnsi" w:cstheme="minorHAnsi"/>
          <w:i w:val="0"/>
          <w:iCs w:val="0"/>
          <w:spacing w:val="-4"/>
        </w:rPr>
        <w:t xml:space="preserve"> </w:t>
      </w:r>
      <w:r w:rsidRPr="00B70FEE">
        <w:rPr>
          <w:rFonts w:asciiTheme="minorHAnsi" w:hAnsiTheme="minorHAnsi" w:cstheme="minorHAnsi"/>
          <w:i w:val="0"/>
          <w:iCs w:val="0"/>
        </w:rPr>
        <w:t>NSPCC</w:t>
      </w:r>
      <w:r w:rsidRPr="00B70FEE">
        <w:rPr>
          <w:rFonts w:asciiTheme="minorHAnsi" w:hAnsiTheme="minorHAnsi" w:cstheme="minorHAnsi"/>
          <w:i w:val="0"/>
          <w:iCs w:val="0"/>
          <w:spacing w:val="-1"/>
        </w:rPr>
        <w:t xml:space="preserve"> </w:t>
      </w:r>
      <w:r w:rsidRPr="00B70FEE">
        <w:rPr>
          <w:rFonts w:asciiTheme="minorHAnsi" w:hAnsiTheme="minorHAnsi" w:cstheme="minorHAnsi"/>
          <w:i w:val="0"/>
          <w:iCs w:val="0"/>
        </w:rPr>
        <w:t xml:space="preserve">PANTS campaign and Childline in Schools. Internet safety is addressed by using CEOP, Safer Schools App resources and materials and contact with PSNI. </w:t>
      </w:r>
      <w:hyperlink r:id="rId17" w:history="1">
        <w:r w:rsidRPr="00B70FEE">
          <w:rPr>
            <w:rStyle w:val="Hyperlink"/>
            <w:rFonts w:asciiTheme="minorHAnsi" w:hAnsiTheme="minorHAnsi" w:cstheme="minorHAnsi"/>
            <w:i w:val="0"/>
            <w:iCs w:val="0"/>
          </w:rPr>
          <w:t>https://learning.nspcc.org.uk/</w:t>
        </w:r>
      </w:hyperlink>
      <w:r w:rsidRPr="00B70FEE">
        <w:rPr>
          <w:rFonts w:asciiTheme="minorHAnsi" w:hAnsiTheme="minorHAnsi" w:cstheme="minorHAnsi"/>
          <w:i w:val="0"/>
          <w:iCs w:val="0"/>
        </w:rPr>
        <w:t xml:space="preserve"> provide wonderful resources for staff on safeguarding activities. </w:t>
      </w:r>
    </w:p>
    <w:p w14:paraId="4283DB82" w14:textId="77777777" w:rsidR="00A12F85" w:rsidRDefault="00A12F85" w:rsidP="00A12F85">
      <w:pPr>
        <w:spacing w:after="0" w:line="240" w:lineRule="auto"/>
        <w:jc w:val="both"/>
        <w:rPr>
          <w:rFonts w:cstheme="minorHAnsi"/>
          <w:bCs/>
          <w:sz w:val="24"/>
          <w:szCs w:val="24"/>
        </w:rPr>
      </w:pPr>
    </w:p>
    <w:p w14:paraId="1B4F1063" w14:textId="20C283B7" w:rsidR="00B3799C" w:rsidRPr="00A12F85" w:rsidRDefault="00A12F85" w:rsidP="00A12F85">
      <w:pPr>
        <w:spacing w:after="0" w:line="240" w:lineRule="auto"/>
        <w:jc w:val="both"/>
        <w:rPr>
          <w:rFonts w:cstheme="minorHAnsi"/>
          <w:bCs/>
          <w:sz w:val="24"/>
          <w:szCs w:val="24"/>
        </w:rPr>
      </w:pPr>
      <w:r w:rsidRPr="00A12F85">
        <w:rPr>
          <w:rFonts w:cstheme="minorHAnsi"/>
          <w:bCs/>
          <w:sz w:val="24"/>
          <w:szCs w:val="24"/>
        </w:rPr>
        <w:t>Throughout the school year child protection issues are addressed through class assemblies and there is a permanent child protection notice board in the main corridor and relevant information in each resource area, which provides advice and displays child helpline numbers. Other initiatives which address child protection and safety issues: School visitors e.g. fire fighters, police etc. health visitor parent programmes.</w:t>
      </w:r>
    </w:p>
    <w:p w14:paraId="433467D4" w14:textId="371E4ED1" w:rsidR="00B3799C" w:rsidRPr="00B70FEE" w:rsidRDefault="00B3799C" w:rsidP="00BE33C3">
      <w:pPr>
        <w:pStyle w:val="BodyText"/>
        <w:spacing w:before="199"/>
        <w:ind w:right="594"/>
        <w:rPr>
          <w:rFonts w:asciiTheme="minorHAnsi" w:hAnsiTheme="minorHAnsi" w:cstheme="minorHAnsi"/>
          <w:i w:val="0"/>
          <w:iCs w:val="0"/>
        </w:rPr>
      </w:pPr>
      <w:r w:rsidRPr="00B70FEE">
        <w:rPr>
          <w:rFonts w:asciiTheme="minorHAnsi" w:hAnsiTheme="minorHAnsi" w:cstheme="minorHAnsi"/>
          <w:i w:val="0"/>
          <w:iCs w:val="0"/>
        </w:rPr>
        <w:t>In 202</w:t>
      </w:r>
      <w:r w:rsidR="00A12F85">
        <w:rPr>
          <w:rFonts w:asciiTheme="minorHAnsi" w:hAnsiTheme="minorHAnsi" w:cstheme="minorHAnsi"/>
          <w:i w:val="0"/>
          <w:iCs w:val="0"/>
        </w:rPr>
        <w:t>1</w:t>
      </w:r>
      <w:r w:rsidRPr="00B70FEE">
        <w:rPr>
          <w:rFonts w:asciiTheme="minorHAnsi" w:hAnsiTheme="minorHAnsi" w:cstheme="minorHAnsi"/>
          <w:i w:val="0"/>
          <w:iCs w:val="0"/>
        </w:rPr>
        <w:t xml:space="preserve"> we gained the UNICEF Rights Respecting Schools Silver standard Award.</w:t>
      </w:r>
      <w:r w:rsidRPr="00B70FEE">
        <w:rPr>
          <w:rFonts w:asciiTheme="minorHAnsi" w:hAnsiTheme="minorHAnsi" w:cstheme="minorHAnsi"/>
          <w:i w:val="0"/>
          <w:iCs w:val="0"/>
          <w:spacing w:val="40"/>
        </w:rPr>
        <w:t xml:space="preserve"> </w:t>
      </w:r>
      <w:r w:rsidRPr="00B70FEE">
        <w:rPr>
          <w:rFonts w:asciiTheme="minorHAnsi" w:hAnsiTheme="minorHAnsi" w:cstheme="minorHAnsi"/>
          <w:i w:val="0"/>
          <w:iCs w:val="0"/>
        </w:rPr>
        <w:t>This will further raise</w:t>
      </w:r>
      <w:r w:rsidRPr="00B70FEE">
        <w:rPr>
          <w:rFonts w:asciiTheme="minorHAnsi" w:hAnsiTheme="minorHAnsi" w:cstheme="minorHAnsi"/>
          <w:i w:val="0"/>
          <w:iCs w:val="0"/>
          <w:spacing w:val="-1"/>
        </w:rPr>
        <w:t xml:space="preserve"> </w:t>
      </w:r>
      <w:r w:rsidRPr="00B70FEE">
        <w:rPr>
          <w:rFonts w:asciiTheme="minorHAnsi" w:hAnsiTheme="minorHAnsi" w:cstheme="minorHAnsi"/>
          <w:i w:val="0"/>
          <w:iCs w:val="0"/>
        </w:rPr>
        <w:t>awareness</w:t>
      </w:r>
      <w:r w:rsidRPr="00B70FEE">
        <w:rPr>
          <w:rFonts w:asciiTheme="minorHAnsi" w:hAnsiTheme="minorHAnsi" w:cstheme="minorHAnsi"/>
          <w:i w:val="0"/>
          <w:iCs w:val="0"/>
          <w:spacing w:val="-4"/>
        </w:rPr>
        <w:t xml:space="preserve"> </w:t>
      </w:r>
      <w:r w:rsidRPr="00B70FEE">
        <w:rPr>
          <w:rFonts w:asciiTheme="minorHAnsi" w:hAnsiTheme="minorHAnsi" w:cstheme="minorHAnsi"/>
          <w:i w:val="0"/>
          <w:iCs w:val="0"/>
        </w:rPr>
        <w:t>for our</w:t>
      </w:r>
      <w:r w:rsidRPr="00B70FEE">
        <w:rPr>
          <w:rFonts w:asciiTheme="minorHAnsi" w:hAnsiTheme="minorHAnsi" w:cstheme="minorHAnsi"/>
          <w:i w:val="0"/>
          <w:iCs w:val="0"/>
          <w:spacing w:val="-1"/>
        </w:rPr>
        <w:t xml:space="preserve"> </w:t>
      </w:r>
      <w:r w:rsidRPr="00B70FEE">
        <w:rPr>
          <w:rFonts w:asciiTheme="minorHAnsi" w:hAnsiTheme="minorHAnsi" w:cstheme="minorHAnsi"/>
          <w:i w:val="0"/>
          <w:iCs w:val="0"/>
        </w:rPr>
        <w:t>children</w:t>
      </w:r>
      <w:r w:rsidRPr="00B70FEE">
        <w:rPr>
          <w:rFonts w:asciiTheme="minorHAnsi" w:hAnsiTheme="minorHAnsi" w:cstheme="minorHAnsi"/>
          <w:i w:val="0"/>
          <w:iCs w:val="0"/>
          <w:spacing w:val="-4"/>
        </w:rPr>
        <w:t xml:space="preserve"> </w:t>
      </w:r>
      <w:r w:rsidRPr="00B70FEE">
        <w:rPr>
          <w:rFonts w:asciiTheme="minorHAnsi" w:hAnsiTheme="minorHAnsi" w:cstheme="minorHAnsi"/>
          <w:i w:val="0"/>
          <w:iCs w:val="0"/>
        </w:rPr>
        <w:t>of</w:t>
      </w:r>
      <w:r w:rsidRPr="00B70FEE">
        <w:rPr>
          <w:rFonts w:asciiTheme="minorHAnsi" w:hAnsiTheme="minorHAnsi" w:cstheme="minorHAnsi"/>
          <w:i w:val="0"/>
          <w:iCs w:val="0"/>
          <w:spacing w:val="-3"/>
        </w:rPr>
        <w:t xml:space="preserve"> </w:t>
      </w:r>
      <w:r w:rsidRPr="00B70FEE">
        <w:rPr>
          <w:rFonts w:asciiTheme="minorHAnsi" w:hAnsiTheme="minorHAnsi" w:cstheme="minorHAnsi"/>
          <w:i w:val="0"/>
          <w:iCs w:val="0"/>
        </w:rPr>
        <w:t>the</w:t>
      </w:r>
      <w:r w:rsidRPr="00B70FEE">
        <w:rPr>
          <w:rFonts w:asciiTheme="minorHAnsi" w:hAnsiTheme="minorHAnsi" w:cstheme="minorHAnsi"/>
          <w:i w:val="0"/>
          <w:iCs w:val="0"/>
          <w:spacing w:val="-4"/>
        </w:rPr>
        <w:t xml:space="preserve"> </w:t>
      </w:r>
      <w:r w:rsidRPr="00B70FEE">
        <w:rPr>
          <w:rFonts w:asciiTheme="minorHAnsi" w:hAnsiTheme="minorHAnsi" w:cstheme="minorHAnsi"/>
          <w:i w:val="0"/>
          <w:iCs w:val="0"/>
        </w:rPr>
        <w:t>legal</w:t>
      </w:r>
      <w:r w:rsidRPr="00B70FEE">
        <w:rPr>
          <w:rFonts w:asciiTheme="minorHAnsi" w:hAnsiTheme="minorHAnsi" w:cstheme="minorHAnsi"/>
          <w:i w:val="0"/>
          <w:iCs w:val="0"/>
          <w:spacing w:val="-2"/>
        </w:rPr>
        <w:t xml:space="preserve"> </w:t>
      </w:r>
      <w:r w:rsidRPr="00B70FEE">
        <w:rPr>
          <w:rFonts w:asciiTheme="minorHAnsi" w:hAnsiTheme="minorHAnsi" w:cstheme="minorHAnsi"/>
          <w:i w:val="0"/>
          <w:iCs w:val="0"/>
        </w:rPr>
        <w:t>protections</w:t>
      </w:r>
      <w:r w:rsidRPr="00B70FEE">
        <w:rPr>
          <w:rFonts w:asciiTheme="minorHAnsi" w:hAnsiTheme="minorHAnsi" w:cstheme="minorHAnsi"/>
          <w:i w:val="0"/>
          <w:iCs w:val="0"/>
          <w:spacing w:val="-1"/>
        </w:rPr>
        <w:t xml:space="preserve"> </w:t>
      </w:r>
      <w:r w:rsidRPr="00B70FEE">
        <w:rPr>
          <w:rFonts w:asciiTheme="minorHAnsi" w:hAnsiTheme="minorHAnsi" w:cstheme="minorHAnsi"/>
          <w:i w:val="0"/>
          <w:iCs w:val="0"/>
        </w:rPr>
        <w:t>and</w:t>
      </w:r>
      <w:r w:rsidRPr="00B70FEE">
        <w:rPr>
          <w:rFonts w:asciiTheme="minorHAnsi" w:hAnsiTheme="minorHAnsi" w:cstheme="minorHAnsi"/>
          <w:i w:val="0"/>
          <w:iCs w:val="0"/>
          <w:spacing w:val="-2"/>
        </w:rPr>
        <w:t xml:space="preserve"> </w:t>
      </w:r>
      <w:r w:rsidRPr="00B70FEE">
        <w:rPr>
          <w:rFonts w:asciiTheme="minorHAnsi" w:hAnsiTheme="minorHAnsi" w:cstheme="minorHAnsi"/>
          <w:i w:val="0"/>
          <w:iCs w:val="0"/>
        </w:rPr>
        <w:t>rights</w:t>
      </w:r>
      <w:r w:rsidRPr="00B70FEE">
        <w:rPr>
          <w:rFonts w:asciiTheme="minorHAnsi" w:hAnsiTheme="minorHAnsi" w:cstheme="minorHAnsi"/>
          <w:i w:val="0"/>
          <w:iCs w:val="0"/>
          <w:spacing w:val="-4"/>
        </w:rPr>
        <w:t xml:space="preserve"> </w:t>
      </w:r>
      <w:r w:rsidRPr="00B70FEE">
        <w:rPr>
          <w:rFonts w:asciiTheme="minorHAnsi" w:hAnsiTheme="minorHAnsi" w:cstheme="minorHAnsi"/>
          <w:i w:val="0"/>
          <w:iCs w:val="0"/>
        </w:rPr>
        <w:t>they</w:t>
      </w:r>
      <w:r w:rsidRPr="00B70FEE">
        <w:rPr>
          <w:rFonts w:asciiTheme="minorHAnsi" w:hAnsiTheme="minorHAnsi" w:cstheme="minorHAnsi"/>
          <w:i w:val="0"/>
          <w:iCs w:val="0"/>
          <w:spacing w:val="-2"/>
        </w:rPr>
        <w:t xml:space="preserve"> </w:t>
      </w:r>
      <w:proofErr w:type="gramStart"/>
      <w:r w:rsidRPr="00B70FEE">
        <w:rPr>
          <w:rFonts w:asciiTheme="minorHAnsi" w:hAnsiTheme="minorHAnsi" w:cstheme="minorHAnsi"/>
          <w:i w:val="0"/>
          <w:iCs w:val="0"/>
        </w:rPr>
        <w:t>have</w:t>
      </w:r>
      <w:r w:rsidRPr="00B70FEE">
        <w:rPr>
          <w:rFonts w:asciiTheme="minorHAnsi" w:hAnsiTheme="minorHAnsi" w:cstheme="minorHAnsi"/>
          <w:i w:val="0"/>
          <w:iCs w:val="0"/>
          <w:spacing w:val="-4"/>
        </w:rPr>
        <w:t xml:space="preserve"> </w:t>
      </w:r>
      <w:r w:rsidRPr="00B70FEE">
        <w:rPr>
          <w:rFonts w:asciiTheme="minorHAnsi" w:hAnsiTheme="minorHAnsi" w:cstheme="minorHAnsi"/>
          <w:i w:val="0"/>
          <w:iCs w:val="0"/>
        </w:rPr>
        <w:t>to</w:t>
      </w:r>
      <w:proofErr w:type="gramEnd"/>
      <w:r w:rsidRPr="00B70FEE">
        <w:rPr>
          <w:rFonts w:asciiTheme="minorHAnsi" w:hAnsiTheme="minorHAnsi" w:cstheme="minorHAnsi"/>
          <w:i w:val="0"/>
          <w:iCs w:val="0"/>
          <w:spacing w:val="-2"/>
        </w:rPr>
        <w:t xml:space="preserve"> </w:t>
      </w:r>
      <w:r w:rsidRPr="00B70FEE">
        <w:rPr>
          <w:rFonts w:asciiTheme="minorHAnsi" w:hAnsiTheme="minorHAnsi" w:cstheme="minorHAnsi"/>
          <w:i w:val="0"/>
          <w:iCs w:val="0"/>
        </w:rPr>
        <w:t>be</w:t>
      </w:r>
      <w:r w:rsidRPr="00B70FEE">
        <w:rPr>
          <w:rFonts w:asciiTheme="minorHAnsi" w:hAnsiTheme="minorHAnsi" w:cstheme="minorHAnsi"/>
          <w:i w:val="0"/>
          <w:iCs w:val="0"/>
          <w:spacing w:val="-4"/>
        </w:rPr>
        <w:t xml:space="preserve"> </w:t>
      </w:r>
      <w:r w:rsidRPr="00B70FEE">
        <w:rPr>
          <w:rFonts w:asciiTheme="minorHAnsi" w:hAnsiTheme="minorHAnsi" w:cstheme="minorHAnsi"/>
          <w:i w:val="0"/>
          <w:iCs w:val="0"/>
        </w:rPr>
        <w:t>safe</w:t>
      </w:r>
      <w:r w:rsidRPr="00B70FEE">
        <w:rPr>
          <w:rFonts w:asciiTheme="minorHAnsi" w:hAnsiTheme="minorHAnsi" w:cstheme="minorHAnsi"/>
          <w:i w:val="0"/>
          <w:iCs w:val="0"/>
          <w:spacing w:val="-4"/>
        </w:rPr>
        <w:t xml:space="preserve"> </w:t>
      </w:r>
      <w:r w:rsidRPr="00B70FEE">
        <w:rPr>
          <w:rFonts w:asciiTheme="minorHAnsi" w:hAnsiTheme="minorHAnsi" w:cstheme="minorHAnsi"/>
          <w:i w:val="0"/>
          <w:iCs w:val="0"/>
        </w:rPr>
        <w:t>and</w:t>
      </w:r>
      <w:r w:rsidRPr="00B70FEE">
        <w:rPr>
          <w:rFonts w:asciiTheme="minorHAnsi" w:hAnsiTheme="minorHAnsi" w:cstheme="minorHAnsi"/>
          <w:i w:val="0"/>
          <w:iCs w:val="0"/>
          <w:spacing w:val="-2"/>
        </w:rPr>
        <w:t xml:space="preserve"> </w:t>
      </w:r>
      <w:r w:rsidRPr="00B70FEE">
        <w:rPr>
          <w:rFonts w:asciiTheme="minorHAnsi" w:hAnsiTheme="minorHAnsi" w:cstheme="minorHAnsi"/>
          <w:i w:val="0"/>
          <w:iCs w:val="0"/>
        </w:rPr>
        <w:t>free</w:t>
      </w:r>
      <w:r w:rsidRPr="00B70FEE">
        <w:rPr>
          <w:rFonts w:asciiTheme="minorHAnsi" w:hAnsiTheme="minorHAnsi" w:cstheme="minorHAnsi"/>
          <w:i w:val="0"/>
          <w:iCs w:val="0"/>
          <w:spacing w:val="-4"/>
        </w:rPr>
        <w:t xml:space="preserve"> </w:t>
      </w:r>
      <w:r w:rsidRPr="00B70FEE">
        <w:rPr>
          <w:rFonts w:asciiTheme="minorHAnsi" w:hAnsiTheme="minorHAnsi" w:cstheme="minorHAnsi"/>
          <w:i w:val="0"/>
          <w:iCs w:val="0"/>
        </w:rPr>
        <w:t>from</w:t>
      </w:r>
      <w:r w:rsidRPr="00B70FEE">
        <w:rPr>
          <w:rFonts w:asciiTheme="minorHAnsi" w:hAnsiTheme="minorHAnsi" w:cstheme="minorHAnsi"/>
          <w:i w:val="0"/>
          <w:iCs w:val="0"/>
          <w:spacing w:val="-4"/>
        </w:rPr>
        <w:t xml:space="preserve"> </w:t>
      </w:r>
      <w:r w:rsidRPr="00B70FEE">
        <w:rPr>
          <w:rFonts w:asciiTheme="minorHAnsi" w:hAnsiTheme="minorHAnsi" w:cstheme="minorHAnsi"/>
          <w:i w:val="0"/>
          <w:iCs w:val="0"/>
        </w:rPr>
        <w:t>harm.</w:t>
      </w:r>
    </w:p>
    <w:p w14:paraId="4C7FFCE4" w14:textId="77777777" w:rsidR="00B3799C" w:rsidRPr="00B70FEE" w:rsidRDefault="00B3799C" w:rsidP="00BE33C3">
      <w:pPr>
        <w:pStyle w:val="BodyText"/>
        <w:spacing w:before="201"/>
        <w:ind w:right="594"/>
        <w:rPr>
          <w:rFonts w:asciiTheme="minorHAnsi" w:hAnsiTheme="minorHAnsi" w:cstheme="minorHAnsi"/>
          <w:i w:val="0"/>
          <w:iCs w:val="0"/>
        </w:rPr>
      </w:pPr>
      <w:r w:rsidRPr="00B70FEE">
        <w:rPr>
          <w:rFonts w:asciiTheme="minorHAnsi" w:hAnsiTheme="minorHAnsi" w:cstheme="minorHAnsi"/>
          <w:i w:val="0"/>
          <w:iCs w:val="0"/>
        </w:rPr>
        <w:t>The</w:t>
      </w:r>
      <w:r w:rsidRPr="00B70FEE">
        <w:rPr>
          <w:rFonts w:asciiTheme="minorHAnsi" w:hAnsiTheme="minorHAnsi" w:cstheme="minorHAnsi"/>
          <w:i w:val="0"/>
          <w:iCs w:val="0"/>
          <w:spacing w:val="-2"/>
        </w:rPr>
        <w:t xml:space="preserve"> </w:t>
      </w:r>
      <w:r w:rsidRPr="00B70FEE">
        <w:rPr>
          <w:rFonts w:asciiTheme="minorHAnsi" w:hAnsiTheme="minorHAnsi" w:cstheme="minorHAnsi"/>
          <w:i w:val="0"/>
          <w:iCs w:val="0"/>
        </w:rPr>
        <w:t>school</w:t>
      </w:r>
      <w:r w:rsidRPr="00B70FEE">
        <w:rPr>
          <w:rFonts w:asciiTheme="minorHAnsi" w:hAnsiTheme="minorHAnsi" w:cstheme="minorHAnsi"/>
          <w:i w:val="0"/>
          <w:iCs w:val="0"/>
          <w:spacing w:val="-3"/>
        </w:rPr>
        <w:t xml:space="preserve"> </w:t>
      </w:r>
      <w:r w:rsidRPr="00B70FEE">
        <w:rPr>
          <w:rFonts w:asciiTheme="minorHAnsi" w:hAnsiTheme="minorHAnsi" w:cstheme="minorHAnsi"/>
          <w:i w:val="0"/>
          <w:iCs w:val="0"/>
        </w:rPr>
        <w:t>has</w:t>
      </w:r>
      <w:r w:rsidRPr="00B70FEE">
        <w:rPr>
          <w:rFonts w:asciiTheme="minorHAnsi" w:hAnsiTheme="minorHAnsi" w:cstheme="minorHAnsi"/>
          <w:i w:val="0"/>
          <w:iCs w:val="0"/>
          <w:spacing w:val="-5"/>
        </w:rPr>
        <w:t xml:space="preserve"> </w:t>
      </w:r>
      <w:r w:rsidRPr="00B70FEE">
        <w:rPr>
          <w:rFonts w:asciiTheme="minorHAnsi" w:hAnsiTheme="minorHAnsi" w:cstheme="minorHAnsi"/>
          <w:i w:val="0"/>
          <w:iCs w:val="0"/>
        </w:rPr>
        <w:t>appointed</w:t>
      </w:r>
      <w:r w:rsidRPr="00B70FEE">
        <w:rPr>
          <w:rFonts w:asciiTheme="minorHAnsi" w:hAnsiTheme="minorHAnsi" w:cstheme="minorHAnsi"/>
          <w:i w:val="0"/>
          <w:iCs w:val="0"/>
          <w:spacing w:val="-1"/>
        </w:rPr>
        <w:t xml:space="preserve"> </w:t>
      </w:r>
      <w:r w:rsidRPr="00B70FEE">
        <w:rPr>
          <w:rFonts w:asciiTheme="minorHAnsi" w:hAnsiTheme="minorHAnsi" w:cstheme="minorHAnsi"/>
          <w:i w:val="0"/>
          <w:iCs w:val="0"/>
        </w:rPr>
        <w:t>children</w:t>
      </w:r>
      <w:r w:rsidRPr="00B70FEE">
        <w:rPr>
          <w:rFonts w:asciiTheme="minorHAnsi" w:hAnsiTheme="minorHAnsi" w:cstheme="minorHAnsi"/>
          <w:i w:val="0"/>
          <w:iCs w:val="0"/>
          <w:spacing w:val="-5"/>
        </w:rPr>
        <w:t xml:space="preserve"> </w:t>
      </w:r>
      <w:r w:rsidRPr="00B70FEE">
        <w:rPr>
          <w:rFonts w:asciiTheme="minorHAnsi" w:hAnsiTheme="minorHAnsi" w:cstheme="minorHAnsi"/>
          <w:i w:val="0"/>
          <w:iCs w:val="0"/>
        </w:rPr>
        <w:t>as</w:t>
      </w:r>
      <w:r w:rsidRPr="00B70FEE">
        <w:rPr>
          <w:rFonts w:asciiTheme="minorHAnsi" w:hAnsiTheme="minorHAnsi" w:cstheme="minorHAnsi"/>
          <w:i w:val="0"/>
          <w:iCs w:val="0"/>
          <w:spacing w:val="-5"/>
        </w:rPr>
        <w:t xml:space="preserve"> </w:t>
      </w:r>
      <w:r w:rsidRPr="00B70FEE">
        <w:rPr>
          <w:rFonts w:asciiTheme="minorHAnsi" w:hAnsiTheme="minorHAnsi" w:cstheme="minorHAnsi"/>
          <w:i w:val="0"/>
          <w:iCs w:val="0"/>
        </w:rPr>
        <w:t>Anti-Bullying</w:t>
      </w:r>
      <w:r w:rsidRPr="00B70FEE">
        <w:rPr>
          <w:rFonts w:asciiTheme="minorHAnsi" w:hAnsiTheme="minorHAnsi" w:cstheme="minorHAnsi"/>
          <w:i w:val="0"/>
          <w:iCs w:val="0"/>
          <w:spacing w:val="-1"/>
        </w:rPr>
        <w:t xml:space="preserve"> </w:t>
      </w:r>
      <w:r w:rsidRPr="00B70FEE">
        <w:rPr>
          <w:rFonts w:asciiTheme="minorHAnsi" w:hAnsiTheme="minorHAnsi" w:cstheme="minorHAnsi"/>
          <w:i w:val="0"/>
          <w:iCs w:val="0"/>
        </w:rPr>
        <w:t>Ambassadors</w:t>
      </w:r>
      <w:r w:rsidRPr="00B70FEE">
        <w:rPr>
          <w:rFonts w:asciiTheme="minorHAnsi" w:hAnsiTheme="minorHAnsi" w:cstheme="minorHAnsi"/>
          <w:i w:val="0"/>
          <w:iCs w:val="0"/>
          <w:spacing w:val="-5"/>
        </w:rPr>
        <w:t xml:space="preserve"> </w:t>
      </w:r>
      <w:r w:rsidRPr="00B70FEE">
        <w:rPr>
          <w:rFonts w:asciiTheme="minorHAnsi" w:hAnsiTheme="minorHAnsi" w:cstheme="minorHAnsi"/>
          <w:i w:val="0"/>
          <w:iCs w:val="0"/>
        </w:rPr>
        <w:t>and</w:t>
      </w:r>
      <w:r w:rsidRPr="00B70FEE">
        <w:rPr>
          <w:rFonts w:asciiTheme="minorHAnsi" w:hAnsiTheme="minorHAnsi" w:cstheme="minorHAnsi"/>
          <w:i w:val="0"/>
          <w:iCs w:val="0"/>
          <w:spacing w:val="-3"/>
        </w:rPr>
        <w:t xml:space="preserve"> </w:t>
      </w:r>
      <w:r w:rsidRPr="00B70FEE">
        <w:rPr>
          <w:rFonts w:asciiTheme="minorHAnsi" w:hAnsiTheme="minorHAnsi" w:cstheme="minorHAnsi"/>
          <w:i w:val="0"/>
          <w:iCs w:val="0"/>
        </w:rPr>
        <w:t>trained</w:t>
      </w:r>
      <w:r w:rsidRPr="00B70FEE">
        <w:rPr>
          <w:rFonts w:asciiTheme="minorHAnsi" w:hAnsiTheme="minorHAnsi" w:cstheme="minorHAnsi"/>
          <w:i w:val="0"/>
          <w:iCs w:val="0"/>
          <w:spacing w:val="-3"/>
        </w:rPr>
        <w:t xml:space="preserve"> </w:t>
      </w:r>
      <w:r w:rsidRPr="00B70FEE">
        <w:rPr>
          <w:rFonts w:asciiTheme="minorHAnsi" w:hAnsiTheme="minorHAnsi" w:cstheme="minorHAnsi"/>
          <w:i w:val="0"/>
          <w:iCs w:val="0"/>
        </w:rPr>
        <w:t>them</w:t>
      </w:r>
      <w:r w:rsidRPr="00B70FEE">
        <w:rPr>
          <w:rFonts w:asciiTheme="minorHAnsi" w:hAnsiTheme="minorHAnsi" w:cstheme="minorHAnsi"/>
          <w:i w:val="0"/>
          <w:iCs w:val="0"/>
          <w:spacing w:val="-5"/>
        </w:rPr>
        <w:t xml:space="preserve"> </w:t>
      </w:r>
      <w:r w:rsidRPr="00B70FEE">
        <w:rPr>
          <w:rFonts w:asciiTheme="minorHAnsi" w:hAnsiTheme="minorHAnsi" w:cstheme="minorHAnsi"/>
          <w:i w:val="0"/>
          <w:iCs w:val="0"/>
        </w:rPr>
        <w:t>through</w:t>
      </w:r>
      <w:r w:rsidRPr="00B70FEE">
        <w:rPr>
          <w:rFonts w:asciiTheme="minorHAnsi" w:hAnsiTheme="minorHAnsi" w:cstheme="minorHAnsi"/>
          <w:i w:val="0"/>
          <w:iCs w:val="0"/>
          <w:spacing w:val="-4"/>
        </w:rPr>
        <w:t xml:space="preserve"> </w:t>
      </w:r>
      <w:r w:rsidRPr="00B70FEE">
        <w:rPr>
          <w:rFonts w:asciiTheme="minorHAnsi" w:hAnsiTheme="minorHAnsi" w:cstheme="minorHAnsi"/>
          <w:i w:val="0"/>
          <w:iCs w:val="0"/>
        </w:rPr>
        <w:t>the</w:t>
      </w:r>
      <w:r w:rsidRPr="00B70FEE">
        <w:rPr>
          <w:rFonts w:asciiTheme="minorHAnsi" w:hAnsiTheme="minorHAnsi" w:cstheme="minorHAnsi"/>
          <w:i w:val="0"/>
          <w:iCs w:val="0"/>
          <w:spacing w:val="-5"/>
        </w:rPr>
        <w:t xml:space="preserve"> </w:t>
      </w:r>
      <w:r w:rsidRPr="00B70FEE">
        <w:rPr>
          <w:rFonts w:asciiTheme="minorHAnsi" w:hAnsiTheme="minorHAnsi" w:cstheme="minorHAnsi"/>
          <w:i w:val="0"/>
          <w:iCs w:val="0"/>
        </w:rPr>
        <w:t>Diana</w:t>
      </w:r>
      <w:r w:rsidRPr="00B70FEE">
        <w:rPr>
          <w:rFonts w:asciiTheme="minorHAnsi" w:hAnsiTheme="minorHAnsi" w:cstheme="minorHAnsi"/>
          <w:i w:val="0"/>
          <w:iCs w:val="0"/>
          <w:spacing w:val="-2"/>
        </w:rPr>
        <w:t xml:space="preserve"> </w:t>
      </w:r>
      <w:r w:rsidRPr="00B70FEE">
        <w:rPr>
          <w:rFonts w:asciiTheme="minorHAnsi" w:hAnsiTheme="minorHAnsi" w:cstheme="minorHAnsi"/>
          <w:i w:val="0"/>
          <w:iCs w:val="0"/>
        </w:rPr>
        <w:t xml:space="preserve">Trust as well as playground pals and buddies. </w:t>
      </w:r>
    </w:p>
    <w:p w14:paraId="65159E9A" w14:textId="77777777" w:rsidR="00B3799C" w:rsidRPr="00B70FEE" w:rsidRDefault="00B3799C" w:rsidP="00B3799C">
      <w:pPr>
        <w:pStyle w:val="BodyText"/>
        <w:spacing w:before="201" w:line="448" w:lineRule="auto"/>
        <w:ind w:right="594"/>
        <w:rPr>
          <w:rFonts w:asciiTheme="minorHAnsi" w:hAnsiTheme="minorHAnsi" w:cstheme="minorHAnsi"/>
          <w:i w:val="0"/>
          <w:iCs w:val="0"/>
        </w:rPr>
      </w:pPr>
      <w:r w:rsidRPr="00B70FEE">
        <w:rPr>
          <w:rFonts w:asciiTheme="minorHAnsi" w:hAnsiTheme="minorHAnsi" w:cstheme="minorHAnsi"/>
          <w:i w:val="0"/>
          <w:iCs w:val="0"/>
        </w:rPr>
        <w:t>The school community will therefore:</w:t>
      </w:r>
    </w:p>
    <w:p w14:paraId="097269BE" w14:textId="77777777" w:rsidR="00B3799C" w:rsidRPr="00B70FEE" w:rsidRDefault="00B3799C" w:rsidP="00B3799C">
      <w:pPr>
        <w:pStyle w:val="ListParagraph"/>
        <w:widowControl w:val="0"/>
        <w:numPr>
          <w:ilvl w:val="0"/>
          <w:numId w:val="66"/>
        </w:numPr>
        <w:tabs>
          <w:tab w:val="left" w:pos="1060"/>
          <w:tab w:val="left" w:pos="1061"/>
        </w:tabs>
        <w:autoSpaceDE w:val="0"/>
        <w:autoSpaceDN w:val="0"/>
        <w:spacing w:after="0" w:line="275" w:lineRule="exact"/>
        <w:contextualSpacing w:val="0"/>
        <w:rPr>
          <w:rFonts w:cstheme="minorHAnsi"/>
          <w:sz w:val="24"/>
          <w:szCs w:val="24"/>
        </w:rPr>
      </w:pPr>
      <w:r w:rsidRPr="00B70FEE">
        <w:rPr>
          <w:rFonts w:cstheme="minorHAnsi"/>
          <w:sz w:val="24"/>
          <w:szCs w:val="24"/>
        </w:rPr>
        <w:t>Establish</w:t>
      </w:r>
      <w:r w:rsidRPr="00B70FEE">
        <w:rPr>
          <w:rFonts w:cstheme="minorHAnsi"/>
          <w:spacing w:val="-8"/>
          <w:sz w:val="24"/>
          <w:szCs w:val="24"/>
        </w:rPr>
        <w:t xml:space="preserve"> </w:t>
      </w:r>
      <w:r w:rsidRPr="00B70FEE">
        <w:rPr>
          <w:rFonts w:cstheme="minorHAnsi"/>
          <w:sz w:val="24"/>
          <w:szCs w:val="24"/>
        </w:rPr>
        <w:t>and</w:t>
      </w:r>
      <w:r w:rsidRPr="00B70FEE">
        <w:rPr>
          <w:rFonts w:cstheme="minorHAnsi"/>
          <w:spacing w:val="-5"/>
          <w:sz w:val="24"/>
          <w:szCs w:val="24"/>
        </w:rPr>
        <w:t xml:space="preserve"> </w:t>
      </w:r>
      <w:r w:rsidRPr="00B70FEE">
        <w:rPr>
          <w:rFonts w:cstheme="minorHAnsi"/>
          <w:sz w:val="24"/>
          <w:szCs w:val="24"/>
        </w:rPr>
        <w:t>maintain</w:t>
      </w:r>
      <w:r w:rsidRPr="00B70FEE">
        <w:rPr>
          <w:rFonts w:cstheme="minorHAnsi"/>
          <w:spacing w:val="-7"/>
          <w:sz w:val="24"/>
          <w:szCs w:val="24"/>
        </w:rPr>
        <w:t xml:space="preserve"> </w:t>
      </w:r>
      <w:r w:rsidRPr="00B70FEE">
        <w:rPr>
          <w:rFonts w:cstheme="minorHAnsi"/>
          <w:sz w:val="24"/>
          <w:szCs w:val="24"/>
        </w:rPr>
        <w:t>an</w:t>
      </w:r>
      <w:r w:rsidRPr="00B70FEE">
        <w:rPr>
          <w:rFonts w:cstheme="minorHAnsi"/>
          <w:spacing w:val="-6"/>
          <w:sz w:val="24"/>
          <w:szCs w:val="24"/>
        </w:rPr>
        <w:t xml:space="preserve"> </w:t>
      </w:r>
      <w:r w:rsidRPr="00B70FEE">
        <w:rPr>
          <w:rFonts w:cstheme="minorHAnsi"/>
          <w:sz w:val="24"/>
          <w:szCs w:val="24"/>
        </w:rPr>
        <w:t>ethos</w:t>
      </w:r>
      <w:r w:rsidRPr="00B70FEE">
        <w:rPr>
          <w:rFonts w:cstheme="minorHAnsi"/>
          <w:spacing w:val="-5"/>
          <w:sz w:val="24"/>
          <w:szCs w:val="24"/>
        </w:rPr>
        <w:t xml:space="preserve"> </w:t>
      </w:r>
      <w:r w:rsidRPr="00B70FEE">
        <w:rPr>
          <w:rFonts w:cstheme="minorHAnsi"/>
          <w:sz w:val="24"/>
          <w:szCs w:val="24"/>
        </w:rPr>
        <w:t>where</w:t>
      </w:r>
      <w:r w:rsidRPr="00B70FEE">
        <w:rPr>
          <w:rFonts w:cstheme="minorHAnsi"/>
          <w:spacing w:val="-9"/>
          <w:sz w:val="24"/>
          <w:szCs w:val="24"/>
        </w:rPr>
        <w:t xml:space="preserve"> </w:t>
      </w:r>
      <w:r w:rsidRPr="00B70FEE">
        <w:rPr>
          <w:rFonts w:cstheme="minorHAnsi"/>
          <w:sz w:val="24"/>
          <w:szCs w:val="24"/>
        </w:rPr>
        <w:t>children</w:t>
      </w:r>
      <w:r w:rsidRPr="00B70FEE">
        <w:rPr>
          <w:rFonts w:cstheme="minorHAnsi"/>
          <w:spacing w:val="-8"/>
          <w:sz w:val="24"/>
          <w:szCs w:val="24"/>
        </w:rPr>
        <w:t xml:space="preserve"> </w:t>
      </w:r>
      <w:r w:rsidRPr="00B70FEE">
        <w:rPr>
          <w:rFonts w:cstheme="minorHAnsi"/>
          <w:sz w:val="24"/>
          <w:szCs w:val="24"/>
        </w:rPr>
        <w:t>feel</w:t>
      </w:r>
      <w:r w:rsidRPr="00B70FEE">
        <w:rPr>
          <w:rFonts w:cstheme="minorHAnsi"/>
          <w:spacing w:val="-5"/>
          <w:sz w:val="24"/>
          <w:szCs w:val="24"/>
        </w:rPr>
        <w:t xml:space="preserve"> </w:t>
      </w:r>
      <w:r w:rsidRPr="00B70FEE">
        <w:rPr>
          <w:rFonts w:cstheme="minorHAnsi"/>
          <w:sz w:val="24"/>
          <w:szCs w:val="24"/>
        </w:rPr>
        <w:t>secure,</w:t>
      </w:r>
      <w:r w:rsidRPr="00B70FEE">
        <w:rPr>
          <w:rFonts w:cstheme="minorHAnsi"/>
          <w:spacing w:val="-5"/>
          <w:sz w:val="24"/>
          <w:szCs w:val="24"/>
        </w:rPr>
        <w:t xml:space="preserve"> </w:t>
      </w:r>
      <w:r w:rsidRPr="00B70FEE">
        <w:rPr>
          <w:rFonts w:cstheme="minorHAnsi"/>
          <w:sz w:val="24"/>
          <w:szCs w:val="24"/>
        </w:rPr>
        <w:t>are</w:t>
      </w:r>
      <w:r w:rsidRPr="00B70FEE">
        <w:rPr>
          <w:rFonts w:cstheme="minorHAnsi"/>
          <w:spacing w:val="-9"/>
          <w:sz w:val="24"/>
          <w:szCs w:val="24"/>
        </w:rPr>
        <w:t xml:space="preserve"> </w:t>
      </w:r>
      <w:r w:rsidRPr="00B70FEE">
        <w:rPr>
          <w:rFonts w:cstheme="minorHAnsi"/>
          <w:sz w:val="24"/>
          <w:szCs w:val="24"/>
        </w:rPr>
        <w:t>encouraged</w:t>
      </w:r>
      <w:r w:rsidRPr="00B70FEE">
        <w:rPr>
          <w:rFonts w:cstheme="minorHAnsi"/>
          <w:spacing w:val="-6"/>
          <w:sz w:val="24"/>
          <w:szCs w:val="24"/>
        </w:rPr>
        <w:t xml:space="preserve"> </w:t>
      </w:r>
      <w:r w:rsidRPr="00B70FEE">
        <w:rPr>
          <w:rFonts w:cstheme="minorHAnsi"/>
          <w:sz w:val="24"/>
          <w:szCs w:val="24"/>
        </w:rPr>
        <w:t>to</w:t>
      </w:r>
      <w:r w:rsidRPr="00B70FEE">
        <w:rPr>
          <w:rFonts w:cstheme="minorHAnsi"/>
          <w:spacing w:val="-7"/>
          <w:sz w:val="24"/>
          <w:szCs w:val="24"/>
        </w:rPr>
        <w:t xml:space="preserve"> </w:t>
      </w:r>
      <w:r w:rsidRPr="00B70FEE">
        <w:rPr>
          <w:rFonts w:cstheme="minorHAnsi"/>
          <w:sz w:val="24"/>
          <w:szCs w:val="24"/>
        </w:rPr>
        <w:t>talk,</w:t>
      </w:r>
      <w:r w:rsidRPr="00B70FEE">
        <w:rPr>
          <w:rFonts w:cstheme="minorHAnsi"/>
          <w:spacing w:val="-7"/>
          <w:sz w:val="24"/>
          <w:szCs w:val="24"/>
        </w:rPr>
        <w:t xml:space="preserve"> </w:t>
      </w:r>
      <w:r w:rsidRPr="00B70FEE">
        <w:rPr>
          <w:rFonts w:cstheme="minorHAnsi"/>
          <w:sz w:val="24"/>
          <w:szCs w:val="24"/>
        </w:rPr>
        <w:t>and</w:t>
      </w:r>
      <w:r w:rsidRPr="00B70FEE">
        <w:rPr>
          <w:rFonts w:cstheme="minorHAnsi"/>
          <w:spacing w:val="-7"/>
          <w:sz w:val="24"/>
          <w:szCs w:val="24"/>
        </w:rPr>
        <w:t xml:space="preserve"> </w:t>
      </w:r>
      <w:r w:rsidRPr="00B70FEE">
        <w:rPr>
          <w:rFonts w:cstheme="minorHAnsi"/>
          <w:sz w:val="24"/>
          <w:szCs w:val="24"/>
        </w:rPr>
        <w:t>are</w:t>
      </w:r>
      <w:r w:rsidRPr="00B70FEE">
        <w:rPr>
          <w:rFonts w:cstheme="minorHAnsi"/>
          <w:spacing w:val="-8"/>
          <w:sz w:val="24"/>
          <w:szCs w:val="24"/>
        </w:rPr>
        <w:t xml:space="preserve"> </w:t>
      </w:r>
      <w:r w:rsidRPr="00B70FEE">
        <w:rPr>
          <w:rFonts w:cstheme="minorHAnsi"/>
          <w:sz w:val="24"/>
          <w:szCs w:val="24"/>
        </w:rPr>
        <w:t>listened</w:t>
      </w:r>
      <w:r w:rsidRPr="00B70FEE">
        <w:rPr>
          <w:rFonts w:cstheme="minorHAnsi"/>
          <w:spacing w:val="-7"/>
          <w:sz w:val="24"/>
          <w:szCs w:val="24"/>
        </w:rPr>
        <w:t xml:space="preserve"> </w:t>
      </w:r>
      <w:proofErr w:type="gramStart"/>
      <w:r w:rsidRPr="00B70FEE">
        <w:rPr>
          <w:rFonts w:cstheme="minorHAnsi"/>
          <w:spacing w:val="-5"/>
          <w:sz w:val="24"/>
          <w:szCs w:val="24"/>
        </w:rPr>
        <w:t>to;</w:t>
      </w:r>
      <w:proofErr w:type="gramEnd"/>
    </w:p>
    <w:p w14:paraId="054F51CE" w14:textId="77777777" w:rsidR="00B3799C" w:rsidRPr="00B70FEE" w:rsidRDefault="00B3799C" w:rsidP="00B3799C">
      <w:pPr>
        <w:pStyle w:val="ListParagraph"/>
        <w:widowControl w:val="0"/>
        <w:numPr>
          <w:ilvl w:val="0"/>
          <w:numId w:val="66"/>
        </w:numPr>
        <w:tabs>
          <w:tab w:val="left" w:pos="1060"/>
          <w:tab w:val="left" w:pos="1061"/>
        </w:tabs>
        <w:autoSpaceDE w:val="0"/>
        <w:autoSpaceDN w:val="0"/>
        <w:spacing w:after="0" w:line="240" w:lineRule="auto"/>
        <w:ind w:right="406"/>
        <w:contextualSpacing w:val="0"/>
        <w:rPr>
          <w:rFonts w:cstheme="minorHAnsi"/>
          <w:sz w:val="24"/>
          <w:szCs w:val="24"/>
        </w:rPr>
      </w:pPr>
      <w:r w:rsidRPr="00B70FEE">
        <w:rPr>
          <w:rFonts w:cstheme="minorHAnsi"/>
          <w:sz w:val="24"/>
          <w:szCs w:val="24"/>
        </w:rPr>
        <w:t>Ensure</w:t>
      </w:r>
      <w:r w:rsidRPr="00B70FEE">
        <w:rPr>
          <w:rFonts w:cstheme="minorHAnsi"/>
          <w:spacing w:val="-3"/>
          <w:sz w:val="24"/>
          <w:szCs w:val="24"/>
        </w:rPr>
        <w:t xml:space="preserve"> </w:t>
      </w:r>
      <w:r w:rsidRPr="00B70FEE">
        <w:rPr>
          <w:rFonts w:cstheme="minorHAnsi"/>
          <w:sz w:val="24"/>
          <w:szCs w:val="24"/>
        </w:rPr>
        <w:t>that</w:t>
      </w:r>
      <w:r w:rsidRPr="00B70FEE">
        <w:rPr>
          <w:rFonts w:cstheme="minorHAnsi"/>
          <w:spacing w:val="-2"/>
          <w:sz w:val="24"/>
          <w:szCs w:val="24"/>
        </w:rPr>
        <w:t xml:space="preserve"> </w:t>
      </w:r>
      <w:r w:rsidRPr="00B70FEE">
        <w:rPr>
          <w:rFonts w:cstheme="minorHAnsi"/>
          <w:sz w:val="24"/>
          <w:szCs w:val="24"/>
        </w:rPr>
        <w:t>all</w:t>
      </w:r>
      <w:r w:rsidRPr="00B70FEE">
        <w:rPr>
          <w:rFonts w:cstheme="minorHAnsi"/>
          <w:spacing w:val="-1"/>
          <w:sz w:val="24"/>
          <w:szCs w:val="24"/>
        </w:rPr>
        <w:t xml:space="preserve"> </w:t>
      </w:r>
      <w:r w:rsidRPr="00B70FEE">
        <w:rPr>
          <w:rFonts w:cstheme="minorHAnsi"/>
          <w:sz w:val="24"/>
          <w:szCs w:val="24"/>
        </w:rPr>
        <w:t>children</w:t>
      </w:r>
      <w:r w:rsidRPr="00B70FEE">
        <w:rPr>
          <w:rFonts w:cstheme="minorHAnsi"/>
          <w:spacing w:val="-3"/>
          <w:sz w:val="24"/>
          <w:szCs w:val="24"/>
        </w:rPr>
        <w:t xml:space="preserve"> </w:t>
      </w:r>
      <w:r w:rsidRPr="00B70FEE">
        <w:rPr>
          <w:rFonts w:cstheme="minorHAnsi"/>
          <w:sz w:val="24"/>
          <w:szCs w:val="24"/>
        </w:rPr>
        <w:t>know</w:t>
      </w:r>
      <w:r w:rsidRPr="00B70FEE">
        <w:rPr>
          <w:rFonts w:cstheme="minorHAnsi"/>
          <w:spacing w:val="-1"/>
          <w:sz w:val="24"/>
          <w:szCs w:val="24"/>
        </w:rPr>
        <w:t xml:space="preserve"> </w:t>
      </w:r>
      <w:r w:rsidRPr="00B70FEE">
        <w:rPr>
          <w:rFonts w:cstheme="minorHAnsi"/>
          <w:sz w:val="24"/>
          <w:szCs w:val="24"/>
        </w:rPr>
        <w:t>there are</w:t>
      </w:r>
      <w:r w:rsidRPr="00B70FEE">
        <w:rPr>
          <w:rFonts w:cstheme="minorHAnsi"/>
          <w:spacing w:val="-3"/>
          <w:sz w:val="24"/>
          <w:szCs w:val="24"/>
        </w:rPr>
        <w:t xml:space="preserve"> </w:t>
      </w:r>
      <w:r w:rsidRPr="00B70FEE">
        <w:rPr>
          <w:rFonts w:cstheme="minorHAnsi"/>
          <w:sz w:val="24"/>
          <w:szCs w:val="24"/>
        </w:rPr>
        <w:t>adults</w:t>
      </w:r>
      <w:r w:rsidRPr="00B70FEE">
        <w:rPr>
          <w:rFonts w:cstheme="minorHAnsi"/>
          <w:spacing w:val="-3"/>
          <w:sz w:val="24"/>
          <w:szCs w:val="24"/>
        </w:rPr>
        <w:t xml:space="preserve"> </w:t>
      </w:r>
      <w:r w:rsidRPr="00B70FEE">
        <w:rPr>
          <w:rFonts w:cstheme="minorHAnsi"/>
          <w:sz w:val="24"/>
          <w:szCs w:val="24"/>
        </w:rPr>
        <w:t>in</w:t>
      </w:r>
      <w:r w:rsidRPr="00B70FEE">
        <w:rPr>
          <w:rFonts w:cstheme="minorHAnsi"/>
          <w:spacing w:val="-3"/>
          <w:sz w:val="24"/>
          <w:szCs w:val="24"/>
        </w:rPr>
        <w:t xml:space="preserve"> </w:t>
      </w:r>
      <w:r w:rsidRPr="00B70FEE">
        <w:rPr>
          <w:rFonts w:cstheme="minorHAnsi"/>
          <w:sz w:val="24"/>
          <w:szCs w:val="24"/>
        </w:rPr>
        <w:t>the</w:t>
      </w:r>
      <w:r w:rsidRPr="00B70FEE">
        <w:rPr>
          <w:rFonts w:cstheme="minorHAnsi"/>
          <w:spacing w:val="-3"/>
          <w:sz w:val="24"/>
          <w:szCs w:val="24"/>
        </w:rPr>
        <w:t xml:space="preserve"> </w:t>
      </w:r>
      <w:r w:rsidRPr="00B70FEE">
        <w:rPr>
          <w:rFonts w:cstheme="minorHAnsi"/>
          <w:sz w:val="24"/>
          <w:szCs w:val="24"/>
        </w:rPr>
        <w:t>school</w:t>
      </w:r>
      <w:r w:rsidRPr="00B70FEE">
        <w:rPr>
          <w:rFonts w:cstheme="minorHAnsi"/>
          <w:spacing w:val="-1"/>
          <w:sz w:val="24"/>
          <w:szCs w:val="24"/>
        </w:rPr>
        <w:t xml:space="preserve"> </w:t>
      </w:r>
      <w:r w:rsidRPr="00B70FEE">
        <w:rPr>
          <w:rFonts w:cstheme="minorHAnsi"/>
          <w:sz w:val="24"/>
          <w:szCs w:val="24"/>
        </w:rPr>
        <w:t>whom</w:t>
      </w:r>
      <w:r w:rsidRPr="00B70FEE">
        <w:rPr>
          <w:rFonts w:cstheme="minorHAnsi"/>
          <w:spacing w:val="-3"/>
          <w:sz w:val="24"/>
          <w:szCs w:val="24"/>
        </w:rPr>
        <w:t xml:space="preserve"> </w:t>
      </w:r>
      <w:r w:rsidRPr="00B70FEE">
        <w:rPr>
          <w:rFonts w:cstheme="minorHAnsi"/>
          <w:sz w:val="24"/>
          <w:szCs w:val="24"/>
        </w:rPr>
        <w:t>they</w:t>
      </w:r>
      <w:r w:rsidRPr="00B70FEE">
        <w:rPr>
          <w:rFonts w:cstheme="minorHAnsi"/>
          <w:spacing w:val="-1"/>
          <w:sz w:val="24"/>
          <w:szCs w:val="24"/>
        </w:rPr>
        <w:t xml:space="preserve"> </w:t>
      </w:r>
      <w:r w:rsidRPr="00B70FEE">
        <w:rPr>
          <w:rFonts w:cstheme="minorHAnsi"/>
          <w:sz w:val="24"/>
          <w:szCs w:val="24"/>
        </w:rPr>
        <w:t>can</w:t>
      </w:r>
      <w:r w:rsidRPr="00B70FEE">
        <w:rPr>
          <w:rFonts w:cstheme="minorHAnsi"/>
          <w:spacing w:val="-3"/>
          <w:sz w:val="24"/>
          <w:szCs w:val="24"/>
        </w:rPr>
        <w:t xml:space="preserve"> </w:t>
      </w:r>
      <w:r w:rsidRPr="00B70FEE">
        <w:rPr>
          <w:rFonts w:cstheme="minorHAnsi"/>
          <w:sz w:val="24"/>
          <w:szCs w:val="24"/>
        </w:rPr>
        <w:t>approach</w:t>
      </w:r>
      <w:r w:rsidRPr="00B70FEE">
        <w:rPr>
          <w:rFonts w:cstheme="minorHAnsi"/>
          <w:spacing w:val="-2"/>
          <w:sz w:val="24"/>
          <w:szCs w:val="24"/>
        </w:rPr>
        <w:t xml:space="preserve"> </w:t>
      </w:r>
      <w:r w:rsidRPr="00B70FEE">
        <w:rPr>
          <w:rFonts w:cstheme="minorHAnsi"/>
          <w:sz w:val="24"/>
          <w:szCs w:val="24"/>
        </w:rPr>
        <w:t>if</w:t>
      </w:r>
      <w:r w:rsidRPr="00B70FEE">
        <w:rPr>
          <w:rFonts w:cstheme="minorHAnsi"/>
          <w:spacing w:val="-2"/>
          <w:sz w:val="24"/>
          <w:szCs w:val="24"/>
        </w:rPr>
        <w:t xml:space="preserve"> </w:t>
      </w:r>
      <w:r w:rsidRPr="00B70FEE">
        <w:rPr>
          <w:rFonts w:cstheme="minorHAnsi"/>
          <w:sz w:val="24"/>
          <w:szCs w:val="24"/>
        </w:rPr>
        <w:t>they are</w:t>
      </w:r>
      <w:r w:rsidRPr="00B70FEE">
        <w:rPr>
          <w:rFonts w:cstheme="minorHAnsi"/>
          <w:spacing w:val="-3"/>
          <w:sz w:val="24"/>
          <w:szCs w:val="24"/>
        </w:rPr>
        <w:t xml:space="preserve"> </w:t>
      </w:r>
      <w:r w:rsidRPr="00B70FEE">
        <w:rPr>
          <w:rFonts w:cstheme="minorHAnsi"/>
          <w:sz w:val="24"/>
          <w:szCs w:val="24"/>
        </w:rPr>
        <w:t>worried or in difficulty; and</w:t>
      </w:r>
    </w:p>
    <w:p w14:paraId="4F01ECA7" w14:textId="77777777" w:rsidR="00B3799C" w:rsidRPr="00B70FEE" w:rsidRDefault="00B3799C" w:rsidP="00B3799C">
      <w:pPr>
        <w:pStyle w:val="ListParagraph"/>
        <w:widowControl w:val="0"/>
        <w:numPr>
          <w:ilvl w:val="0"/>
          <w:numId w:val="66"/>
        </w:numPr>
        <w:tabs>
          <w:tab w:val="left" w:pos="1060"/>
          <w:tab w:val="left" w:pos="1061"/>
        </w:tabs>
        <w:autoSpaceDE w:val="0"/>
        <w:autoSpaceDN w:val="0"/>
        <w:spacing w:after="0" w:line="240" w:lineRule="auto"/>
        <w:ind w:right="622"/>
        <w:contextualSpacing w:val="0"/>
        <w:rPr>
          <w:rFonts w:cstheme="minorHAnsi"/>
          <w:sz w:val="24"/>
          <w:szCs w:val="24"/>
        </w:rPr>
      </w:pPr>
      <w:r w:rsidRPr="00B70FEE">
        <w:rPr>
          <w:rFonts w:cstheme="minorHAnsi"/>
          <w:sz w:val="24"/>
          <w:szCs w:val="24"/>
        </w:rPr>
        <w:lastRenderedPageBreak/>
        <w:t>Include</w:t>
      </w:r>
      <w:r w:rsidRPr="00B70FEE">
        <w:rPr>
          <w:rFonts w:cstheme="minorHAnsi"/>
          <w:spacing w:val="-6"/>
          <w:sz w:val="24"/>
          <w:szCs w:val="24"/>
        </w:rPr>
        <w:t xml:space="preserve"> </w:t>
      </w:r>
      <w:r w:rsidRPr="00B70FEE">
        <w:rPr>
          <w:rFonts w:cstheme="minorHAnsi"/>
          <w:sz w:val="24"/>
          <w:szCs w:val="24"/>
        </w:rPr>
        <w:t>in</w:t>
      </w:r>
      <w:r w:rsidRPr="00B70FEE">
        <w:rPr>
          <w:rFonts w:cstheme="minorHAnsi"/>
          <w:spacing w:val="-6"/>
          <w:sz w:val="24"/>
          <w:szCs w:val="24"/>
        </w:rPr>
        <w:t xml:space="preserve"> </w:t>
      </w:r>
      <w:r w:rsidRPr="00B70FEE">
        <w:rPr>
          <w:rFonts w:cstheme="minorHAnsi"/>
          <w:sz w:val="24"/>
          <w:szCs w:val="24"/>
        </w:rPr>
        <w:t>the</w:t>
      </w:r>
      <w:r w:rsidRPr="00B70FEE">
        <w:rPr>
          <w:rFonts w:cstheme="minorHAnsi"/>
          <w:spacing w:val="-6"/>
          <w:sz w:val="24"/>
          <w:szCs w:val="24"/>
        </w:rPr>
        <w:t xml:space="preserve"> </w:t>
      </w:r>
      <w:r w:rsidRPr="00B70FEE">
        <w:rPr>
          <w:rFonts w:cstheme="minorHAnsi"/>
          <w:sz w:val="24"/>
          <w:szCs w:val="24"/>
        </w:rPr>
        <w:t>curriculum</w:t>
      </w:r>
      <w:r w:rsidRPr="00B70FEE">
        <w:rPr>
          <w:rFonts w:cstheme="minorHAnsi"/>
          <w:spacing w:val="-6"/>
          <w:sz w:val="24"/>
          <w:szCs w:val="24"/>
        </w:rPr>
        <w:t xml:space="preserve"> </w:t>
      </w:r>
      <w:r w:rsidRPr="00B70FEE">
        <w:rPr>
          <w:rFonts w:cstheme="minorHAnsi"/>
          <w:sz w:val="24"/>
          <w:szCs w:val="24"/>
        </w:rPr>
        <w:t>opportunities</w:t>
      </w:r>
      <w:r w:rsidRPr="00B70FEE">
        <w:rPr>
          <w:rFonts w:cstheme="minorHAnsi"/>
          <w:spacing w:val="-3"/>
          <w:sz w:val="24"/>
          <w:szCs w:val="24"/>
        </w:rPr>
        <w:t xml:space="preserve"> </w:t>
      </w:r>
      <w:r w:rsidRPr="00B70FEE">
        <w:rPr>
          <w:rFonts w:cstheme="minorHAnsi"/>
          <w:sz w:val="24"/>
          <w:szCs w:val="24"/>
        </w:rPr>
        <w:t>for</w:t>
      </w:r>
      <w:r w:rsidRPr="00B70FEE">
        <w:rPr>
          <w:rFonts w:cstheme="minorHAnsi"/>
          <w:spacing w:val="-2"/>
          <w:sz w:val="24"/>
          <w:szCs w:val="24"/>
        </w:rPr>
        <w:t xml:space="preserve"> </w:t>
      </w:r>
      <w:r w:rsidRPr="00B70FEE">
        <w:rPr>
          <w:rFonts w:cstheme="minorHAnsi"/>
          <w:sz w:val="24"/>
          <w:szCs w:val="24"/>
        </w:rPr>
        <w:t>Personal</w:t>
      </w:r>
      <w:r w:rsidRPr="00B70FEE">
        <w:rPr>
          <w:rFonts w:cstheme="minorHAnsi"/>
          <w:spacing w:val="-2"/>
          <w:sz w:val="24"/>
          <w:szCs w:val="24"/>
        </w:rPr>
        <w:t xml:space="preserve"> </w:t>
      </w:r>
      <w:r w:rsidRPr="00B70FEE">
        <w:rPr>
          <w:rFonts w:cstheme="minorHAnsi"/>
          <w:sz w:val="24"/>
          <w:szCs w:val="24"/>
        </w:rPr>
        <w:t>and</w:t>
      </w:r>
      <w:r w:rsidRPr="00B70FEE">
        <w:rPr>
          <w:rFonts w:cstheme="minorHAnsi"/>
          <w:spacing w:val="-4"/>
          <w:sz w:val="24"/>
          <w:szCs w:val="24"/>
        </w:rPr>
        <w:t xml:space="preserve"> </w:t>
      </w:r>
      <w:r w:rsidRPr="00B70FEE">
        <w:rPr>
          <w:rFonts w:cstheme="minorHAnsi"/>
          <w:sz w:val="24"/>
          <w:szCs w:val="24"/>
        </w:rPr>
        <w:t>Social</w:t>
      </w:r>
      <w:r w:rsidRPr="00B70FEE">
        <w:rPr>
          <w:rFonts w:cstheme="minorHAnsi"/>
          <w:spacing w:val="-4"/>
          <w:sz w:val="24"/>
          <w:szCs w:val="24"/>
        </w:rPr>
        <w:t xml:space="preserve"> </w:t>
      </w:r>
      <w:r w:rsidRPr="00B70FEE">
        <w:rPr>
          <w:rFonts w:cstheme="minorHAnsi"/>
          <w:sz w:val="24"/>
          <w:szCs w:val="24"/>
        </w:rPr>
        <w:t>Development</w:t>
      </w:r>
      <w:r w:rsidRPr="00B70FEE">
        <w:rPr>
          <w:rFonts w:cstheme="minorHAnsi"/>
          <w:spacing w:val="-2"/>
          <w:sz w:val="24"/>
          <w:szCs w:val="24"/>
        </w:rPr>
        <w:t xml:space="preserve"> </w:t>
      </w:r>
      <w:r w:rsidRPr="00B70FEE">
        <w:rPr>
          <w:rFonts w:cstheme="minorHAnsi"/>
          <w:sz w:val="24"/>
          <w:szCs w:val="24"/>
        </w:rPr>
        <w:t>which</w:t>
      </w:r>
      <w:r w:rsidRPr="00B70FEE">
        <w:rPr>
          <w:rFonts w:cstheme="minorHAnsi"/>
          <w:spacing w:val="-4"/>
          <w:sz w:val="24"/>
          <w:szCs w:val="24"/>
        </w:rPr>
        <w:t xml:space="preserve"> </w:t>
      </w:r>
      <w:r w:rsidRPr="00B70FEE">
        <w:rPr>
          <w:rFonts w:cstheme="minorHAnsi"/>
          <w:sz w:val="24"/>
          <w:szCs w:val="24"/>
        </w:rPr>
        <w:t>equip</w:t>
      </w:r>
      <w:r w:rsidRPr="00B70FEE">
        <w:rPr>
          <w:rFonts w:cstheme="minorHAnsi"/>
          <w:spacing w:val="-6"/>
          <w:sz w:val="24"/>
          <w:szCs w:val="24"/>
        </w:rPr>
        <w:t xml:space="preserve"> </w:t>
      </w:r>
      <w:r w:rsidRPr="00B70FEE">
        <w:rPr>
          <w:rFonts w:cstheme="minorHAnsi"/>
          <w:sz w:val="24"/>
          <w:szCs w:val="24"/>
        </w:rPr>
        <w:t>children</w:t>
      </w:r>
      <w:r w:rsidRPr="00B70FEE">
        <w:rPr>
          <w:rFonts w:cstheme="minorHAnsi"/>
          <w:spacing w:val="-3"/>
          <w:sz w:val="24"/>
          <w:szCs w:val="24"/>
        </w:rPr>
        <w:t xml:space="preserve"> </w:t>
      </w:r>
      <w:r w:rsidRPr="00B70FEE">
        <w:rPr>
          <w:rFonts w:cstheme="minorHAnsi"/>
          <w:sz w:val="24"/>
          <w:szCs w:val="24"/>
        </w:rPr>
        <w:t>with the skills</w:t>
      </w:r>
      <w:r w:rsidRPr="00B70FEE">
        <w:rPr>
          <w:rFonts w:cstheme="minorHAnsi"/>
          <w:spacing w:val="-2"/>
          <w:sz w:val="24"/>
          <w:szCs w:val="24"/>
        </w:rPr>
        <w:t xml:space="preserve"> </w:t>
      </w:r>
      <w:r w:rsidRPr="00B70FEE">
        <w:rPr>
          <w:rFonts w:cstheme="minorHAnsi"/>
          <w:sz w:val="24"/>
          <w:szCs w:val="24"/>
        </w:rPr>
        <w:t>they need to stay safe</w:t>
      </w:r>
      <w:r w:rsidRPr="00B70FEE">
        <w:rPr>
          <w:rFonts w:cstheme="minorHAnsi"/>
          <w:spacing w:val="-2"/>
          <w:sz w:val="24"/>
          <w:szCs w:val="24"/>
        </w:rPr>
        <w:t xml:space="preserve"> </w:t>
      </w:r>
      <w:r w:rsidRPr="00B70FEE">
        <w:rPr>
          <w:rFonts w:cstheme="minorHAnsi"/>
          <w:sz w:val="24"/>
          <w:szCs w:val="24"/>
        </w:rPr>
        <w:t>from</w:t>
      </w:r>
      <w:r w:rsidRPr="00B70FEE">
        <w:rPr>
          <w:rFonts w:cstheme="minorHAnsi"/>
          <w:spacing w:val="-2"/>
          <w:sz w:val="24"/>
          <w:szCs w:val="24"/>
        </w:rPr>
        <w:t xml:space="preserve"> </w:t>
      </w:r>
      <w:r w:rsidRPr="00B70FEE">
        <w:rPr>
          <w:rFonts w:cstheme="minorHAnsi"/>
          <w:sz w:val="24"/>
          <w:szCs w:val="24"/>
        </w:rPr>
        <w:t>harm</w:t>
      </w:r>
      <w:r w:rsidRPr="00B70FEE">
        <w:rPr>
          <w:rFonts w:cstheme="minorHAnsi"/>
          <w:spacing w:val="-2"/>
          <w:sz w:val="24"/>
          <w:szCs w:val="24"/>
        </w:rPr>
        <w:t xml:space="preserve"> </w:t>
      </w:r>
      <w:r w:rsidRPr="00B70FEE">
        <w:rPr>
          <w:rFonts w:cstheme="minorHAnsi"/>
          <w:sz w:val="24"/>
          <w:szCs w:val="24"/>
        </w:rPr>
        <w:t>and to whom</w:t>
      </w:r>
      <w:r w:rsidRPr="00B70FEE">
        <w:rPr>
          <w:rFonts w:cstheme="minorHAnsi"/>
          <w:spacing w:val="-2"/>
          <w:sz w:val="24"/>
          <w:szCs w:val="24"/>
        </w:rPr>
        <w:t xml:space="preserve"> </w:t>
      </w:r>
      <w:r w:rsidRPr="00B70FEE">
        <w:rPr>
          <w:rFonts w:cstheme="minorHAnsi"/>
          <w:sz w:val="24"/>
          <w:szCs w:val="24"/>
        </w:rPr>
        <w:t>they should turn</w:t>
      </w:r>
      <w:r w:rsidRPr="00B70FEE">
        <w:rPr>
          <w:rFonts w:cstheme="minorHAnsi"/>
          <w:spacing w:val="-2"/>
          <w:sz w:val="24"/>
          <w:szCs w:val="24"/>
        </w:rPr>
        <w:t xml:space="preserve"> </w:t>
      </w:r>
      <w:r w:rsidRPr="00B70FEE">
        <w:rPr>
          <w:rFonts w:cstheme="minorHAnsi"/>
          <w:sz w:val="24"/>
          <w:szCs w:val="24"/>
        </w:rPr>
        <w:t>for help</w:t>
      </w:r>
      <w:r w:rsidRPr="00B70FEE">
        <w:rPr>
          <w:rFonts w:cstheme="minorHAnsi"/>
          <w:spacing w:val="-2"/>
          <w:sz w:val="24"/>
          <w:szCs w:val="24"/>
        </w:rPr>
        <w:t xml:space="preserve"> </w:t>
      </w:r>
      <w:r w:rsidRPr="00B70FEE">
        <w:rPr>
          <w:rFonts w:cstheme="minorHAnsi"/>
          <w:sz w:val="24"/>
          <w:szCs w:val="24"/>
        </w:rPr>
        <w:t>if</w:t>
      </w:r>
      <w:r w:rsidRPr="00B70FEE">
        <w:rPr>
          <w:rFonts w:cstheme="minorHAnsi"/>
          <w:spacing w:val="-1"/>
          <w:sz w:val="24"/>
          <w:szCs w:val="24"/>
        </w:rPr>
        <w:t xml:space="preserve"> </w:t>
      </w:r>
      <w:r w:rsidRPr="00B70FEE">
        <w:rPr>
          <w:rFonts w:cstheme="minorHAnsi"/>
          <w:sz w:val="24"/>
          <w:szCs w:val="24"/>
        </w:rPr>
        <w:t>the</w:t>
      </w:r>
      <w:r w:rsidRPr="00B70FEE">
        <w:rPr>
          <w:rFonts w:cstheme="minorHAnsi"/>
          <w:spacing w:val="-2"/>
          <w:sz w:val="24"/>
          <w:szCs w:val="24"/>
        </w:rPr>
        <w:t xml:space="preserve"> </w:t>
      </w:r>
      <w:r w:rsidRPr="00B70FEE">
        <w:rPr>
          <w:rFonts w:cstheme="minorHAnsi"/>
          <w:sz w:val="24"/>
          <w:szCs w:val="24"/>
        </w:rPr>
        <w:t>need arises.</w:t>
      </w:r>
    </w:p>
    <w:p w14:paraId="1B651274" w14:textId="77777777" w:rsidR="00B3799C" w:rsidRPr="00B70FEE" w:rsidRDefault="00B3799C" w:rsidP="000B32E3">
      <w:pPr>
        <w:pStyle w:val="BodyText"/>
        <w:jc w:val="both"/>
        <w:rPr>
          <w:rFonts w:asciiTheme="minorHAnsi" w:hAnsiTheme="minorHAnsi" w:cstheme="minorHAnsi"/>
          <w:i w:val="0"/>
          <w:iCs w:val="0"/>
        </w:rPr>
      </w:pPr>
    </w:p>
    <w:p w14:paraId="458DF3B2" w14:textId="77777777" w:rsidR="00224E91" w:rsidRPr="00BA3D6E" w:rsidRDefault="00224E91" w:rsidP="000B32E3">
      <w:pPr>
        <w:pStyle w:val="BodyText"/>
        <w:rPr>
          <w:rFonts w:asciiTheme="minorHAnsi" w:hAnsiTheme="minorHAnsi" w:cstheme="minorHAnsi"/>
          <w:i w:val="0"/>
          <w:color w:val="FF0000"/>
        </w:rPr>
      </w:pPr>
    </w:p>
    <w:p w14:paraId="0EDE2126" w14:textId="77777777" w:rsidR="000B32E3" w:rsidRPr="00BA3D6E" w:rsidRDefault="000B32E3" w:rsidP="000B32E3">
      <w:pPr>
        <w:pStyle w:val="BodyText"/>
        <w:rPr>
          <w:rFonts w:asciiTheme="minorHAnsi" w:hAnsiTheme="minorHAnsi" w:cstheme="minorHAnsi"/>
          <w:b/>
          <w:i w:val="0"/>
          <w:color w:val="FF0000"/>
        </w:rPr>
      </w:pPr>
    </w:p>
    <w:p w14:paraId="224F0562" w14:textId="77777777" w:rsidR="00224E91" w:rsidRPr="00BA3D6E" w:rsidRDefault="00821C06" w:rsidP="000B32E3">
      <w:pPr>
        <w:spacing w:after="0" w:line="240" w:lineRule="auto"/>
        <w:rPr>
          <w:rFonts w:cstheme="minorHAnsi"/>
          <w:b/>
          <w:sz w:val="24"/>
          <w:szCs w:val="24"/>
        </w:rPr>
      </w:pPr>
      <w:r w:rsidRPr="00BA3D6E">
        <w:rPr>
          <w:rFonts w:cstheme="minorHAnsi"/>
          <w:b/>
          <w:sz w:val="24"/>
          <w:szCs w:val="24"/>
        </w:rPr>
        <w:t xml:space="preserve">10 </w:t>
      </w:r>
      <w:r w:rsidR="00BA3D6E">
        <w:rPr>
          <w:rFonts w:cstheme="minorHAnsi"/>
          <w:b/>
          <w:sz w:val="24"/>
          <w:szCs w:val="24"/>
        </w:rPr>
        <w:tab/>
      </w:r>
      <w:r w:rsidR="00BA3D6E" w:rsidRPr="00BA3D6E">
        <w:rPr>
          <w:rFonts w:cstheme="minorHAnsi"/>
          <w:b/>
          <w:sz w:val="24"/>
          <w:szCs w:val="24"/>
        </w:rPr>
        <w:t>MONITORING AND EVALUATION</w:t>
      </w:r>
    </w:p>
    <w:p w14:paraId="4C8E41B7" w14:textId="77777777" w:rsidR="000B32E3" w:rsidRPr="00BA3D6E" w:rsidRDefault="000B32E3" w:rsidP="000B32E3">
      <w:pPr>
        <w:spacing w:after="0" w:line="240" w:lineRule="auto"/>
        <w:rPr>
          <w:rFonts w:cstheme="minorHAnsi"/>
          <w:b/>
          <w:sz w:val="24"/>
          <w:szCs w:val="24"/>
        </w:rPr>
      </w:pPr>
    </w:p>
    <w:p w14:paraId="087BDD67" w14:textId="359D28FE" w:rsidR="00224E91" w:rsidRPr="00BA3D6E" w:rsidRDefault="00224E91" w:rsidP="000B32E3">
      <w:pPr>
        <w:autoSpaceDE w:val="0"/>
        <w:autoSpaceDN w:val="0"/>
        <w:adjustRightInd w:val="0"/>
        <w:spacing w:after="0" w:line="240" w:lineRule="auto"/>
        <w:jc w:val="both"/>
        <w:rPr>
          <w:rFonts w:cstheme="minorHAnsi"/>
          <w:bCs/>
          <w:sz w:val="24"/>
          <w:szCs w:val="24"/>
        </w:rPr>
      </w:pPr>
      <w:r w:rsidRPr="00BA3D6E">
        <w:rPr>
          <w:rFonts w:cstheme="minorHAnsi"/>
          <w:sz w:val="24"/>
          <w:szCs w:val="24"/>
        </w:rPr>
        <w:t xml:space="preserve">This policy will be reviewed annually by the Safeguarding Team and approved by the Board of Governors for dissemination to parents, pupils and staff.  It will be implemented through the </w:t>
      </w:r>
      <w:r w:rsidR="00150519" w:rsidRPr="00BA3D6E">
        <w:rPr>
          <w:rFonts w:cstheme="minorHAnsi"/>
          <w:sz w:val="24"/>
          <w:szCs w:val="24"/>
        </w:rPr>
        <w:t>school’s</w:t>
      </w:r>
      <w:r w:rsidRPr="00BA3D6E">
        <w:rPr>
          <w:rFonts w:cstheme="minorHAnsi"/>
          <w:sz w:val="24"/>
          <w:szCs w:val="24"/>
        </w:rPr>
        <w:t xml:space="preserve"> staff induction and training programme and as part of </w:t>
      </w:r>
      <w:proofErr w:type="gramStart"/>
      <w:r w:rsidRPr="00BA3D6E">
        <w:rPr>
          <w:rFonts w:cstheme="minorHAnsi"/>
          <w:sz w:val="24"/>
          <w:szCs w:val="24"/>
        </w:rPr>
        <w:t>day to day</w:t>
      </w:r>
      <w:proofErr w:type="gramEnd"/>
      <w:r w:rsidRPr="00BA3D6E">
        <w:rPr>
          <w:rFonts w:cstheme="minorHAnsi"/>
          <w:sz w:val="24"/>
          <w:szCs w:val="24"/>
        </w:rPr>
        <w:t xml:space="preserve"> practice. Compliance with the policy will be monitored on an on-going basis by the </w:t>
      </w:r>
      <w:r w:rsidR="00131F7C" w:rsidRPr="00BA3D6E">
        <w:rPr>
          <w:rFonts w:cstheme="minorHAnsi"/>
          <w:sz w:val="24"/>
          <w:szCs w:val="24"/>
        </w:rPr>
        <w:t>Designated Teacher</w:t>
      </w:r>
      <w:r w:rsidRPr="00BA3D6E">
        <w:rPr>
          <w:rFonts w:cstheme="minorHAnsi"/>
          <w:sz w:val="24"/>
          <w:szCs w:val="24"/>
        </w:rPr>
        <w:t xml:space="preserve"> for Child Protection and periodically by the Schools Safeguarding Team. </w:t>
      </w:r>
      <w:r w:rsidRPr="00BA3D6E">
        <w:rPr>
          <w:rFonts w:cstheme="minorHAnsi"/>
          <w:bCs/>
          <w:sz w:val="24"/>
          <w:szCs w:val="24"/>
        </w:rPr>
        <w:t xml:space="preserve">The Board of Governors will also monitor child protection activity and the implementation of the Safeguarding and Child Protection policy on a regular basis through the provision of reports from the </w:t>
      </w:r>
      <w:r w:rsidR="00131F7C" w:rsidRPr="00BA3D6E">
        <w:rPr>
          <w:rFonts w:cstheme="minorHAnsi"/>
          <w:bCs/>
          <w:sz w:val="24"/>
          <w:szCs w:val="24"/>
        </w:rPr>
        <w:t>Designated Teacher</w:t>
      </w:r>
      <w:r w:rsidRPr="00BA3D6E">
        <w:rPr>
          <w:rFonts w:cstheme="minorHAnsi"/>
          <w:bCs/>
          <w:sz w:val="24"/>
          <w:szCs w:val="24"/>
        </w:rPr>
        <w:t xml:space="preserve">.   </w:t>
      </w:r>
    </w:p>
    <w:p w14:paraId="12E97CAE" w14:textId="77777777" w:rsidR="000B32E3" w:rsidRPr="00E00254" w:rsidRDefault="000B32E3" w:rsidP="000B32E3">
      <w:pPr>
        <w:autoSpaceDE w:val="0"/>
        <w:autoSpaceDN w:val="0"/>
        <w:adjustRightInd w:val="0"/>
        <w:spacing w:after="0" w:line="240" w:lineRule="auto"/>
        <w:jc w:val="both"/>
        <w:rPr>
          <w:rFonts w:cstheme="minorHAnsi"/>
          <w:bCs/>
          <w:sz w:val="24"/>
          <w:szCs w:val="24"/>
        </w:rPr>
      </w:pPr>
    </w:p>
    <w:tbl>
      <w:tblPr>
        <w:tblStyle w:val="TableGrid"/>
        <w:tblW w:w="0" w:type="auto"/>
        <w:tblLook w:val="04A0" w:firstRow="1" w:lastRow="0" w:firstColumn="1" w:lastColumn="0" w:noHBand="0" w:noVBand="1"/>
      </w:tblPr>
      <w:tblGrid>
        <w:gridCol w:w="5949"/>
        <w:gridCol w:w="3067"/>
      </w:tblGrid>
      <w:tr w:rsidR="000B32E3" w:rsidRPr="00E00254" w14:paraId="1D8C6C7F" w14:textId="77777777" w:rsidTr="00BA3D6E">
        <w:tc>
          <w:tcPr>
            <w:tcW w:w="5949" w:type="dxa"/>
          </w:tcPr>
          <w:p w14:paraId="2260E4E5" w14:textId="77777777" w:rsidR="000B32E3" w:rsidRPr="00E00254" w:rsidRDefault="000B32E3" w:rsidP="000B32E3">
            <w:pPr>
              <w:autoSpaceDE w:val="0"/>
              <w:autoSpaceDN w:val="0"/>
              <w:adjustRightInd w:val="0"/>
              <w:jc w:val="both"/>
              <w:rPr>
                <w:rFonts w:cstheme="minorHAnsi"/>
                <w:b/>
                <w:color w:val="000000" w:themeColor="text1"/>
                <w:sz w:val="24"/>
                <w:szCs w:val="24"/>
                <w:lang w:eastAsia="en-GB"/>
              </w:rPr>
            </w:pPr>
            <w:r w:rsidRPr="00E00254">
              <w:rPr>
                <w:rFonts w:cstheme="minorHAnsi"/>
                <w:b/>
                <w:color w:val="000000" w:themeColor="text1"/>
                <w:sz w:val="24"/>
                <w:szCs w:val="24"/>
                <w:lang w:eastAsia="en-GB"/>
              </w:rPr>
              <w:t>Date Policy Reviewed:</w:t>
            </w:r>
          </w:p>
        </w:tc>
        <w:tc>
          <w:tcPr>
            <w:tcW w:w="3067" w:type="dxa"/>
          </w:tcPr>
          <w:p w14:paraId="7A39FC2E" w14:textId="77777777" w:rsidR="000B32E3" w:rsidRPr="00E00254" w:rsidRDefault="000B32E3" w:rsidP="000B32E3">
            <w:pPr>
              <w:autoSpaceDE w:val="0"/>
              <w:autoSpaceDN w:val="0"/>
              <w:adjustRightInd w:val="0"/>
              <w:jc w:val="both"/>
              <w:rPr>
                <w:rFonts w:cstheme="minorHAnsi"/>
                <w:b/>
                <w:color w:val="000000" w:themeColor="text1"/>
                <w:sz w:val="24"/>
                <w:szCs w:val="24"/>
                <w:lang w:eastAsia="en-GB"/>
              </w:rPr>
            </w:pPr>
          </w:p>
        </w:tc>
      </w:tr>
      <w:tr w:rsidR="000B32E3" w:rsidRPr="00E00254" w14:paraId="6869C435" w14:textId="77777777" w:rsidTr="00BA3D6E">
        <w:tc>
          <w:tcPr>
            <w:tcW w:w="5949" w:type="dxa"/>
          </w:tcPr>
          <w:p w14:paraId="2F2AFA50" w14:textId="77777777" w:rsidR="000B32E3" w:rsidRPr="00E00254" w:rsidRDefault="000B32E3" w:rsidP="000B32E3">
            <w:pPr>
              <w:autoSpaceDE w:val="0"/>
              <w:autoSpaceDN w:val="0"/>
              <w:adjustRightInd w:val="0"/>
              <w:jc w:val="both"/>
              <w:rPr>
                <w:rFonts w:cstheme="minorHAnsi"/>
                <w:b/>
                <w:color w:val="000000" w:themeColor="text1"/>
                <w:sz w:val="24"/>
                <w:szCs w:val="24"/>
                <w:lang w:eastAsia="en-GB"/>
              </w:rPr>
            </w:pPr>
            <w:r w:rsidRPr="00E00254">
              <w:rPr>
                <w:rFonts w:cstheme="minorHAnsi"/>
                <w:b/>
                <w:color w:val="000000" w:themeColor="text1"/>
                <w:sz w:val="24"/>
                <w:szCs w:val="24"/>
                <w:lang w:eastAsia="en-GB"/>
              </w:rPr>
              <w:t>Signed:</w:t>
            </w:r>
          </w:p>
        </w:tc>
        <w:tc>
          <w:tcPr>
            <w:tcW w:w="3067" w:type="dxa"/>
          </w:tcPr>
          <w:p w14:paraId="1ED18F0E" w14:textId="77777777" w:rsidR="000B32E3" w:rsidRPr="00E00254" w:rsidRDefault="000B32E3" w:rsidP="000B32E3">
            <w:pPr>
              <w:autoSpaceDE w:val="0"/>
              <w:autoSpaceDN w:val="0"/>
              <w:adjustRightInd w:val="0"/>
              <w:jc w:val="right"/>
              <w:rPr>
                <w:rFonts w:cstheme="minorHAnsi"/>
                <w:b/>
                <w:color w:val="000000" w:themeColor="text1"/>
                <w:sz w:val="24"/>
                <w:szCs w:val="24"/>
                <w:lang w:eastAsia="en-GB"/>
              </w:rPr>
            </w:pPr>
            <w:r w:rsidRPr="00E00254">
              <w:rPr>
                <w:rFonts w:cstheme="minorHAnsi"/>
                <w:b/>
                <w:color w:val="000000" w:themeColor="text1"/>
                <w:sz w:val="24"/>
                <w:szCs w:val="24"/>
                <w:lang w:eastAsia="en-GB"/>
              </w:rPr>
              <w:t>Designated Teacher</w:t>
            </w:r>
          </w:p>
        </w:tc>
      </w:tr>
      <w:tr w:rsidR="000B32E3" w:rsidRPr="00E00254" w14:paraId="6E11E5FB" w14:textId="77777777" w:rsidTr="00BA3D6E">
        <w:tc>
          <w:tcPr>
            <w:tcW w:w="5949" w:type="dxa"/>
          </w:tcPr>
          <w:p w14:paraId="3C9900F7" w14:textId="77777777" w:rsidR="000B32E3" w:rsidRPr="00E00254" w:rsidRDefault="000B32E3" w:rsidP="000B32E3">
            <w:pPr>
              <w:autoSpaceDE w:val="0"/>
              <w:autoSpaceDN w:val="0"/>
              <w:adjustRightInd w:val="0"/>
              <w:jc w:val="both"/>
              <w:rPr>
                <w:rFonts w:cstheme="minorHAnsi"/>
                <w:b/>
                <w:color w:val="000000" w:themeColor="text1"/>
                <w:sz w:val="24"/>
                <w:szCs w:val="24"/>
                <w:lang w:eastAsia="en-GB"/>
              </w:rPr>
            </w:pPr>
            <w:r w:rsidRPr="00E00254">
              <w:rPr>
                <w:rFonts w:cstheme="minorHAnsi"/>
                <w:b/>
                <w:color w:val="000000" w:themeColor="text1"/>
                <w:sz w:val="24"/>
                <w:szCs w:val="24"/>
                <w:lang w:eastAsia="en-GB"/>
              </w:rPr>
              <w:t>Signed:</w:t>
            </w:r>
          </w:p>
        </w:tc>
        <w:tc>
          <w:tcPr>
            <w:tcW w:w="3067" w:type="dxa"/>
          </w:tcPr>
          <w:p w14:paraId="54C6EA28" w14:textId="77777777" w:rsidR="000B32E3" w:rsidRPr="00E00254" w:rsidRDefault="000B32E3" w:rsidP="000B32E3">
            <w:pPr>
              <w:autoSpaceDE w:val="0"/>
              <w:autoSpaceDN w:val="0"/>
              <w:adjustRightInd w:val="0"/>
              <w:jc w:val="right"/>
              <w:rPr>
                <w:rFonts w:cstheme="minorHAnsi"/>
                <w:b/>
                <w:color w:val="000000" w:themeColor="text1"/>
                <w:sz w:val="24"/>
                <w:szCs w:val="24"/>
                <w:lang w:eastAsia="en-GB"/>
              </w:rPr>
            </w:pPr>
            <w:r w:rsidRPr="00E00254">
              <w:rPr>
                <w:rFonts w:cstheme="minorHAnsi"/>
                <w:b/>
                <w:color w:val="000000" w:themeColor="text1"/>
                <w:sz w:val="24"/>
                <w:szCs w:val="24"/>
                <w:lang w:eastAsia="en-GB"/>
              </w:rPr>
              <w:t>Principal</w:t>
            </w:r>
          </w:p>
        </w:tc>
      </w:tr>
      <w:tr w:rsidR="000B32E3" w:rsidRPr="00E00254" w14:paraId="5EA526C1" w14:textId="77777777" w:rsidTr="00BA3D6E">
        <w:tc>
          <w:tcPr>
            <w:tcW w:w="5949" w:type="dxa"/>
          </w:tcPr>
          <w:p w14:paraId="3FB0CC23" w14:textId="77777777" w:rsidR="000B32E3" w:rsidRPr="00E00254" w:rsidRDefault="000B32E3" w:rsidP="000B32E3">
            <w:pPr>
              <w:autoSpaceDE w:val="0"/>
              <w:autoSpaceDN w:val="0"/>
              <w:adjustRightInd w:val="0"/>
              <w:jc w:val="both"/>
              <w:rPr>
                <w:rFonts w:cstheme="minorHAnsi"/>
                <w:b/>
                <w:color w:val="000000" w:themeColor="text1"/>
                <w:sz w:val="24"/>
                <w:szCs w:val="24"/>
                <w:lang w:eastAsia="en-GB"/>
              </w:rPr>
            </w:pPr>
            <w:r w:rsidRPr="00E00254">
              <w:rPr>
                <w:rFonts w:cstheme="minorHAnsi"/>
                <w:b/>
                <w:color w:val="000000" w:themeColor="text1"/>
                <w:sz w:val="24"/>
                <w:szCs w:val="24"/>
                <w:lang w:eastAsia="en-GB"/>
              </w:rPr>
              <w:t>Signed:</w:t>
            </w:r>
          </w:p>
        </w:tc>
        <w:tc>
          <w:tcPr>
            <w:tcW w:w="3067" w:type="dxa"/>
          </w:tcPr>
          <w:p w14:paraId="7C944197" w14:textId="77777777" w:rsidR="000B32E3" w:rsidRPr="00E00254" w:rsidRDefault="000B32E3" w:rsidP="000B32E3">
            <w:pPr>
              <w:autoSpaceDE w:val="0"/>
              <w:autoSpaceDN w:val="0"/>
              <w:adjustRightInd w:val="0"/>
              <w:jc w:val="right"/>
              <w:rPr>
                <w:rFonts w:cstheme="minorHAnsi"/>
                <w:b/>
                <w:color w:val="000000" w:themeColor="text1"/>
                <w:sz w:val="24"/>
                <w:szCs w:val="24"/>
                <w:lang w:eastAsia="en-GB"/>
              </w:rPr>
            </w:pPr>
            <w:r w:rsidRPr="00E00254">
              <w:rPr>
                <w:rFonts w:cstheme="minorHAnsi"/>
                <w:b/>
                <w:color w:val="000000" w:themeColor="text1"/>
                <w:sz w:val="24"/>
                <w:szCs w:val="24"/>
                <w:lang w:eastAsia="en-GB"/>
              </w:rPr>
              <w:t>Chair of Board of Governors</w:t>
            </w:r>
          </w:p>
        </w:tc>
      </w:tr>
    </w:tbl>
    <w:p w14:paraId="00CC9F58" w14:textId="77777777" w:rsidR="000B32E3" w:rsidRPr="00E00254" w:rsidRDefault="000B32E3" w:rsidP="000B32E3">
      <w:pPr>
        <w:autoSpaceDE w:val="0"/>
        <w:autoSpaceDN w:val="0"/>
        <w:adjustRightInd w:val="0"/>
        <w:spacing w:after="0" w:line="240" w:lineRule="auto"/>
        <w:jc w:val="both"/>
        <w:rPr>
          <w:rFonts w:cstheme="minorHAnsi"/>
          <w:color w:val="7030A0"/>
          <w:sz w:val="24"/>
          <w:szCs w:val="24"/>
          <w:lang w:eastAsia="en-GB"/>
        </w:rPr>
      </w:pPr>
    </w:p>
    <w:p w14:paraId="4509B5A8" w14:textId="77777777" w:rsidR="00224E91" w:rsidRPr="00E00254" w:rsidRDefault="00224E91" w:rsidP="000B32E3">
      <w:pPr>
        <w:spacing w:after="0" w:line="240" w:lineRule="auto"/>
        <w:rPr>
          <w:rFonts w:cstheme="minorHAnsi"/>
          <w:color w:val="5B9BD5" w:themeColor="accent1"/>
        </w:rPr>
      </w:pPr>
    </w:p>
    <w:p w14:paraId="6D7A2D8F" w14:textId="77777777" w:rsidR="00150519" w:rsidRDefault="00150519" w:rsidP="00150519">
      <w:pPr>
        <w:rPr>
          <w:rFonts w:cstheme="minorHAnsi"/>
          <w:color w:val="5B9BD5" w:themeColor="accent1"/>
        </w:rPr>
      </w:pPr>
      <w:bookmarkStart w:id="4" w:name="appendix1"/>
    </w:p>
    <w:p w14:paraId="4B3A397E" w14:textId="77777777" w:rsidR="00150519" w:rsidRDefault="00150519" w:rsidP="00150519">
      <w:pPr>
        <w:rPr>
          <w:rFonts w:cstheme="minorHAnsi"/>
          <w:color w:val="5B9BD5" w:themeColor="accent1"/>
        </w:rPr>
      </w:pPr>
    </w:p>
    <w:p w14:paraId="404A336D" w14:textId="77777777" w:rsidR="00150519" w:rsidRDefault="00150519" w:rsidP="00150519">
      <w:pPr>
        <w:rPr>
          <w:rFonts w:cstheme="minorHAnsi"/>
          <w:color w:val="5B9BD5" w:themeColor="accent1"/>
        </w:rPr>
      </w:pPr>
    </w:p>
    <w:p w14:paraId="15FFD65E" w14:textId="77777777" w:rsidR="00150519" w:rsidRDefault="00150519" w:rsidP="00150519">
      <w:pPr>
        <w:rPr>
          <w:rFonts w:cstheme="minorHAnsi"/>
          <w:color w:val="5B9BD5" w:themeColor="accent1"/>
        </w:rPr>
      </w:pPr>
    </w:p>
    <w:p w14:paraId="3E145C7D" w14:textId="77777777" w:rsidR="00150519" w:rsidRDefault="00150519" w:rsidP="00150519">
      <w:pPr>
        <w:rPr>
          <w:rFonts w:cstheme="minorHAnsi"/>
          <w:color w:val="5B9BD5" w:themeColor="accent1"/>
        </w:rPr>
      </w:pPr>
    </w:p>
    <w:p w14:paraId="0DF218CF" w14:textId="77777777" w:rsidR="00150519" w:rsidRDefault="00150519" w:rsidP="00150519">
      <w:pPr>
        <w:rPr>
          <w:rFonts w:cstheme="minorHAnsi"/>
          <w:color w:val="5B9BD5" w:themeColor="accent1"/>
        </w:rPr>
      </w:pPr>
    </w:p>
    <w:p w14:paraId="0C428440" w14:textId="77777777" w:rsidR="00150519" w:rsidRDefault="00150519" w:rsidP="00150519">
      <w:pPr>
        <w:rPr>
          <w:rFonts w:cstheme="minorHAnsi"/>
          <w:color w:val="5B9BD5" w:themeColor="accent1"/>
        </w:rPr>
      </w:pPr>
    </w:p>
    <w:p w14:paraId="791EF4E9" w14:textId="77777777" w:rsidR="00150519" w:rsidRDefault="00150519" w:rsidP="00150519">
      <w:pPr>
        <w:rPr>
          <w:rFonts w:cstheme="minorHAnsi"/>
          <w:color w:val="5B9BD5" w:themeColor="accent1"/>
        </w:rPr>
      </w:pPr>
    </w:p>
    <w:p w14:paraId="181368F6" w14:textId="77777777" w:rsidR="00150519" w:rsidRDefault="00150519" w:rsidP="00150519">
      <w:pPr>
        <w:rPr>
          <w:rFonts w:cstheme="minorHAnsi"/>
          <w:color w:val="5B9BD5" w:themeColor="accent1"/>
        </w:rPr>
      </w:pPr>
    </w:p>
    <w:p w14:paraId="2B81BD68" w14:textId="77777777" w:rsidR="00150519" w:rsidRDefault="00150519" w:rsidP="00150519">
      <w:pPr>
        <w:rPr>
          <w:rFonts w:cstheme="minorHAnsi"/>
          <w:color w:val="5B9BD5" w:themeColor="accent1"/>
        </w:rPr>
      </w:pPr>
    </w:p>
    <w:p w14:paraId="21C3B8A7" w14:textId="77777777" w:rsidR="00150519" w:rsidRDefault="00150519" w:rsidP="00150519">
      <w:pPr>
        <w:rPr>
          <w:rFonts w:cstheme="minorHAnsi"/>
          <w:color w:val="5B9BD5" w:themeColor="accent1"/>
        </w:rPr>
      </w:pPr>
    </w:p>
    <w:p w14:paraId="5AFA8635" w14:textId="77777777" w:rsidR="00150519" w:rsidRDefault="00150519" w:rsidP="00150519">
      <w:pPr>
        <w:rPr>
          <w:rFonts w:cstheme="minorHAnsi"/>
          <w:color w:val="5B9BD5" w:themeColor="accent1"/>
        </w:rPr>
      </w:pPr>
    </w:p>
    <w:p w14:paraId="66C00F9C" w14:textId="77777777" w:rsidR="00150519" w:rsidRDefault="00150519" w:rsidP="00150519">
      <w:pPr>
        <w:rPr>
          <w:rFonts w:cstheme="minorHAnsi"/>
          <w:color w:val="5B9BD5" w:themeColor="accent1"/>
        </w:rPr>
      </w:pPr>
    </w:p>
    <w:p w14:paraId="05D791CF" w14:textId="77777777" w:rsidR="00150519" w:rsidRDefault="00150519" w:rsidP="00150519">
      <w:pPr>
        <w:rPr>
          <w:rFonts w:cstheme="minorHAnsi"/>
          <w:color w:val="5B9BD5" w:themeColor="accent1"/>
        </w:rPr>
      </w:pPr>
    </w:p>
    <w:p w14:paraId="652A528C" w14:textId="77777777" w:rsidR="00150519" w:rsidRDefault="00150519" w:rsidP="00150519">
      <w:pPr>
        <w:rPr>
          <w:rFonts w:cstheme="minorHAnsi"/>
          <w:color w:val="5B9BD5" w:themeColor="accent1"/>
        </w:rPr>
      </w:pPr>
    </w:p>
    <w:p w14:paraId="5C008D66" w14:textId="77777777" w:rsidR="00150519" w:rsidRDefault="00150519" w:rsidP="00150519">
      <w:pPr>
        <w:rPr>
          <w:rFonts w:cstheme="minorHAnsi"/>
          <w:color w:val="5B9BD5" w:themeColor="accent1"/>
        </w:rPr>
      </w:pPr>
    </w:p>
    <w:p w14:paraId="7962AD34" w14:textId="77777777" w:rsidR="00150519" w:rsidRDefault="00150519" w:rsidP="00150519">
      <w:pPr>
        <w:rPr>
          <w:rFonts w:cstheme="minorHAnsi"/>
          <w:color w:val="5B9BD5" w:themeColor="accent1"/>
        </w:rPr>
      </w:pPr>
    </w:p>
    <w:p w14:paraId="43A53673" w14:textId="77777777" w:rsidR="00150519" w:rsidRDefault="00150519" w:rsidP="00150519">
      <w:pPr>
        <w:rPr>
          <w:rFonts w:cstheme="minorHAnsi"/>
          <w:color w:val="5B9BD5" w:themeColor="accent1"/>
        </w:rPr>
      </w:pPr>
    </w:p>
    <w:p w14:paraId="48F40688" w14:textId="77777777" w:rsidR="00150519" w:rsidRDefault="00150519" w:rsidP="00150519">
      <w:pPr>
        <w:rPr>
          <w:rFonts w:cstheme="minorHAnsi"/>
          <w:color w:val="5B9BD5" w:themeColor="accent1"/>
        </w:rPr>
      </w:pPr>
    </w:p>
    <w:p w14:paraId="25A5BF99" w14:textId="3426A0CF" w:rsidR="004652DB" w:rsidRPr="004652DB" w:rsidRDefault="00821C06" w:rsidP="00150519">
      <w:pPr>
        <w:rPr>
          <w:rFonts w:cstheme="minorHAnsi"/>
          <w:b/>
          <w:sz w:val="28"/>
          <w:szCs w:val="28"/>
        </w:rPr>
      </w:pPr>
      <w:r w:rsidRPr="00E00254">
        <w:rPr>
          <w:rFonts w:cstheme="minorHAnsi"/>
          <w:b/>
          <w:sz w:val="28"/>
          <w:szCs w:val="28"/>
        </w:rPr>
        <w:t>Appendix</w:t>
      </w:r>
      <w:r w:rsidR="000B32E3" w:rsidRPr="00E00254">
        <w:rPr>
          <w:rFonts w:cstheme="minorHAnsi"/>
          <w:b/>
          <w:sz w:val="28"/>
          <w:szCs w:val="28"/>
        </w:rPr>
        <w:t xml:space="preserve"> 1</w:t>
      </w:r>
    </w:p>
    <w:p w14:paraId="62B428EC" w14:textId="77777777" w:rsidR="004652DB" w:rsidRDefault="004652DB" w:rsidP="004652DB">
      <w:pPr>
        <w:pStyle w:val="BodyText"/>
        <w:spacing w:before="14"/>
        <w:rPr>
          <w:rFonts w:ascii="Segoe Print"/>
          <w:b/>
          <w:sz w:val="17"/>
        </w:rPr>
      </w:pPr>
    </w:p>
    <w:p w14:paraId="3492C57E" w14:textId="77777777" w:rsidR="004652DB" w:rsidRPr="00DE6B31" w:rsidRDefault="004652DB" w:rsidP="004652DB">
      <w:pPr>
        <w:adjustRightInd w:val="0"/>
        <w:spacing w:line="276" w:lineRule="auto"/>
        <w:jc w:val="center"/>
        <w:rPr>
          <w:rFonts w:ascii="Arial" w:hAnsi="Arial" w:cs="Arial"/>
        </w:rPr>
      </w:pPr>
      <w:r>
        <w:rPr>
          <w:noProof/>
          <w:lang w:eastAsia="en-GB"/>
        </w:rPr>
        <w:drawing>
          <wp:inline distT="0" distB="0" distL="0" distR="0" wp14:anchorId="61C049CD" wp14:editId="28DC2B18">
            <wp:extent cx="5731510" cy="1554489"/>
            <wp:effectExtent l="0" t="0" r="2540" b="7620"/>
            <wp:docPr id="40" name="Picture 40" descr="A picture containing text, railro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railroad&#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510" cy="1554489"/>
                    </a:xfrm>
                    <a:prstGeom prst="rect">
                      <a:avLst/>
                    </a:prstGeom>
                    <a:noFill/>
                    <a:ln>
                      <a:noFill/>
                    </a:ln>
                  </pic:spPr>
                </pic:pic>
              </a:graphicData>
            </a:graphic>
          </wp:inline>
        </w:drawing>
      </w:r>
    </w:p>
    <w:p w14:paraId="7DAF51DB" w14:textId="77777777" w:rsidR="004652DB" w:rsidRDefault="004652DB" w:rsidP="004652DB">
      <w:pPr>
        <w:jc w:val="center"/>
        <w:rPr>
          <w:rFonts w:ascii="Arial" w:hAnsi="Arial"/>
          <w:b/>
        </w:rPr>
      </w:pPr>
      <w:r>
        <w:rPr>
          <w:rFonts w:ascii="Arial" w:hAnsi="Arial"/>
          <w:b/>
        </w:rPr>
        <w:t xml:space="preserve">CONFIDENTIAL  </w:t>
      </w:r>
    </w:p>
    <w:p w14:paraId="49E42BA7" w14:textId="77777777" w:rsidR="004652DB" w:rsidRDefault="004652DB" w:rsidP="004652DB">
      <w:pPr>
        <w:jc w:val="center"/>
        <w:rPr>
          <w:rFonts w:ascii="Arial" w:hAnsi="Arial"/>
          <w:b/>
          <w:u w:val="single"/>
        </w:rPr>
      </w:pPr>
    </w:p>
    <w:p w14:paraId="516B917D" w14:textId="77777777" w:rsidR="004652DB" w:rsidRPr="0003305F" w:rsidRDefault="004652DB" w:rsidP="004652DB">
      <w:pPr>
        <w:jc w:val="center"/>
        <w:rPr>
          <w:rFonts w:ascii="Arial" w:hAnsi="Arial"/>
          <w:b/>
          <w:sz w:val="28"/>
          <w:szCs w:val="28"/>
        </w:rPr>
      </w:pPr>
      <w:r w:rsidRPr="0003305F">
        <w:rPr>
          <w:rFonts w:ascii="Arial" w:hAnsi="Arial"/>
          <w:b/>
          <w:sz w:val="28"/>
          <w:szCs w:val="28"/>
          <w:u w:val="single"/>
        </w:rPr>
        <w:t>NOTE OF CONCERN</w:t>
      </w:r>
    </w:p>
    <w:p w14:paraId="26B950DD" w14:textId="77777777" w:rsidR="004652DB" w:rsidRDefault="004652DB" w:rsidP="004652DB">
      <w:pPr>
        <w:jc w:val="center"/>
        <w:rPr>
          <w:rFonts w:ascii="Arial" w:hAnsi="Arial"/>
          <w:b/>
        </w:rPr>
      </w:pPr>
    </w:p>
    <w:p w14:paraId="2E5FE9B4" w14:textId="77777777" w:rsidR="004652DB" w:rsidRDefault="004652DB" w:rsidP="004652DB">
      <w:pPr>
        <w:jc w:val="center"/>
        <w:rPr>
          <w:rFonts w:ascii="Arial" w:hAnsi="Arial"/>
          <w:b/>
        </w:rPr>
      </w:pPr>
      <w:r>
        <w:rPr>
          <w:rFonts w:ascii="Arial" w:hAnsi="Arial"/>
          <w:b/>
        </w:rPr>
        <w:t xml:space="preserve">CHILD PROTECTION RECORD - </w:t>
      </w:r>
      <w:r w:rsidRPr="00DA0204">
        <w:rPr>
          <w:rFonts w:ascii="Arial" w:hAnsi="Arial"/>
          <w:b/>
        </w:rPr>
        <w:t>REPORTS TO DESIGNATED TEACHER</w:t>
      </w:r>
    </w:p>
    <w:p w14:paraId="309579CE" w14:textId="77777777" w:rsidR="004652DB" w:rsidRDefault="004652DB" w:rsidP="004652DB"/>
    <w:tbl>
      <w:tblPr>
        <w:tblpPr w:leftFromText="180" w:rightFromText="180" w:vertAnchor="text" w:horzAnchor="margin" w:tblpX="279" w:tblpY="158"/>
        <w:tblW w:w="9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8"/>
      </w:tblGrid>
      <w:tr w:rsidR="004652DB" w:rsidRPr="00DA0204" w14:paraId="3BBF31E7" w14:textId="77777777" w:rsidTr="00A12F85">
        <w:trPr>
          <w:trHeight w:val="587"/>
        </w:trPr>
        <w:tc>
          <w:tcPr>
            <w:tcW w:w="9188" w:type="dxa"/>
          </w:tcPr>
          <w:p w14:paraId="716E9E63" w14:textId="77777777" w:rsidR="004652DB" w:rsidRPr="00D92953" w:rsidRDefault="004652DB" w:rsidP="00A12F85">
            <w:pPr>
              <w:rPr>
                <w:rFonts w:ascii="Arial" w:hAnsi="Arial"/>
              </w:rPr>
            </w:pPr>
            <w:r>
              <w:rPr>
                <w:rFonts w:ascii="Arial" w:hAnsi="Arial"/>
              </w:rPr>
              <w:t>Name of Pupil:</w:t>
            </w:r>
          </w:p>
        </w:tc>
      </w:tr>
      <w:tr w:rsidR="004652DB" w:rsidRPr="00DA0204" w14:paraId="25D29E5C" w14:textId="77777777" w:rsidTr="00A12F85">
        <w:trPr>
          <w:trHeight w:val="587"/>
        </w:trPr>
        <w:tc>
          <w:tcPr>
            <w:tcW w:w="9188" w:type="dxa"/>
          </w:tcPr>
          <w:p w14:paraId="30EA4129" w14:textId="77777777" w:rsidR="004652DB" w:rsidRPr="00D92953" w:rsidRDefault="004652DB" w:rsidP="00A12F85">
            <w:pPr>
              <w:rPr>
                <w:rFonts w:ascii="Arial" w:hAnsi="Arial"/>
              </w:rPr>
            </w:pPr>
            <w:r>
              <w:rPr>
                <w:rFonts w:ascii="Arial" w:hAnsi="Arial"/>
              </w:rPr>
              <w:t>Year Group:</w:t>
            </w:r>
          </w:p>
        </w:tc>
      </w:tr>
      <w:tr w:rsidR="004652DB" w:rsidRPr="00DA0204" w14:paraId="077A37A7" w14:textId="77777777" w:rsidTr="00A12F85">
        <w:trPr>
          <w:trHeight w:val="587"/>
        </w:trPr>
        <w:tc>
          <w:tcPr>
            <w:tcW w:w="9188" w:type="dxa"/>
          </w:tcPr>
          <w:p w14:paraId="1C11E872" w14:textId="77777777" w:rsidR="004652DB" w:rsidRPr="00D92953" w:rsidRDefault="004652DB" w:rsidP="00A12F85">
            <w:pPr>
              <w:rPr>
                <w:rFonts w:ascii="Arial" w:hAnsi="Arial"/>
              </w:rPr>
            </w:pPr>
            <w:r w:rsidRPr="00D92953">
              <w:rPr>
                <w:rFonts w:ascii="Arial" w:hAnsi="Arial"/>
              </w:rPr>
              <w:br w:type="page"/>
              <w:t>Date, time of incident / disclosure</w:t>
            </w:r>
            <w:r>
              <w:rPr>
                <w:rFonts w:ascii="Arial" w:hAnsi="Arial"/>
              </w:rPr>
              <w:t>:</w:t>
            </w:r>
          </w:p>
          <w:p w14:paraId="760F19A7" w14:textId="77777777" w:rsidR="004652DB" w:rsidRDefault="004652DB" w:rsidP="00A12F85">
            <w:pPr>
              <w:jc w:val="both"/>
              <w:rPr>
                <w:rFonts w:ascii="Arial" w:hAnsi="Arial"/>
              </w:rPr>
            </w:pPr>
          </w:p>
          <w:p w14:paraId="3C581D5F" w14:textId="77777777" w:rsidR="004652DB" w:rsidRDefault="004652DB" w:rsidP="00A12F85">
            <w:pPr>
              <w:jc w:val="both"/>
              <w:rPr>
                <w:rFonts w:ascii="Arial" w:hAnsi="Arial"/>
              </w:rPr>
            </w:pPr>
          </w:p>
          <w:p w14:paraId="1B6B892D" w14:textId="77777777" w:rsidR="004652DB" w:rsidRPr="00DA0204" w:rsidRDefault="004652DB" w:rsidP="00A12F85">
            <w:pPr>
              <w:jc w:val="both"/>
              <w:rPr>
                <w:rFonts w:ascii="Arial" w:hAnsi="Arial"/>
              </w:rPr>
            </w:pPr>
          </w:p>
        </w:tc>
      </w:tr>
      <w:tr w:rsidR="004652DB" w:rsidRPr="00DA0204" w14:paraId="688226E6" w14:textId="77777777" w:rsidTr="00A12F85">
        <w:trPr>
          <w:trHeight w:val="582"/>
        </w:trPr>
        <w:tc>
          <w:tcPr>
            <w:tcW w:w="9188" w:type="dxa"/>
          </w:tcPr>
          <w:p w14:paraId="76B5ACE6" w14:textId="77777777" w:rsidR="004652DB" w:rsidRDefault="004652DB" w:rsidP="00A12F85">
            <w:pPr>
              <w:jc w:val="both"/>
              <w:rPr>
                <w:rFonts w:ascii="Arial" w:hAnsi="Arial"/>
              </w:rPr>
            </w:pPr>
            <w:r>
              <w:rPr>
                <w:rFonts w:ascii="Arial" w:hAnsi="Arial"/>
              </w:rPr>
              <w:t>C</w:t>
            </w:r>
            <w:r w:rsidRPr="00D92953">
              <w:rPr>
                <w:rFonts w:ascii="Arial" w:hAnsi="Arial"/>
              </w:rPr>
              <w:t>ircumstances of incident / disclosure</w:t>
            </w:r>
            <w:r>
              <w:rPr>
                <w:rFonts w:ascii="Arial" w:hAnsi="Arial"/>
              </w:rPr>
              <w:t>:</w:t>
            </w:r>
            <w:r w:rsidRPr="00DA0204" w:rsidDel="00D92953">
              <w:rPr>
                <w:rFonts w:ascii="Arial" w:hAnsi="Arial"/>
              </w:rPr>
              <w:t xml:space="preserve"> </w:t>
            </w:r>
          </w:p>
          <w:p w14:paraId="32B6EC57" w14:textId="77777777" w:rsidR="004652DB" w:rsidRDefault="004652DB" w:rsidP="00A12F85">
            <w:pPr>
              <w:jc w:val="both"/>
              <w:rPr>
                <w:rFonts w:ascii="Arial" w:hAnsi="Arial"/>
              </w:rPr>
            </w:pPr>
          </w:p>
          <w:p w14:paraId="2E9597F4" w14:textId="77777777" w:rsidR="004652DB" w:rsidRDefault="004652DB" w:rsidP="00A12F85">
            <w:pPr>
              <w:jc w:val="both"/>
              <w:rPr>
                <w:rFonts w:ascii="Arial" w:hAnsi="Arial"/>
              </w:rPr>
            </w:pPr>
          </w:p>
          <w:p w14:paraId="3BF33705" w14:textId="77777777" w:rsidR="004652DB" w:rsidRDefault="004652DB" w:rsidP="00A12F85">
            <w:pPr>
              <w:jc w:val="both"/>
              <w:rPr>
                <w:rFonts w:ascii="Arial" w:hAnsi="Arial"/>
              </w:rPr>
            </w:pPr>
          </w:p>
          <w:p w14:paraId="7C928A50" w14:textId="77777777" w:rsidR="004652DB" w:rsidRDefault="004652DB" w:rsidP="00A12F85">
            <w:pPr>
              <w:jc w:val="both"/>
              <w:rPr>
                <w:rFonts w:ascii="Arial" w:hAnsi="Arial"/>
              </w:rPr>
            </w:pPr>
          </w:p>
          <w:p w14:paraId="1CD1148D" w14:textId="77777777" w:rsidR="004652DB" w:rsidRDefault="004652DB" w:rsidP="00A12F85">
            <w:pPr>
              <w:jc w:val="both"/>
              <w:rPr>
                <w:rFonts w:ascii="Arial" w:hAnsi="Arial"/>
              </w:rPr>
            </w:pPr>
          </w:p>
          <w:p w14:paraId="1C0E37DF" w14:textId="77777777" w:rsidR="004652DB" w:rsidRPr="00DA0204" w:rsidRDefault="004652DB" w:rsidP="00A12F85">
            <w:pPr>
              <w:jc w:val="both"/>
              <w:rPr>
                <w:rFonts w:ascii="Arial" w:hAnsi="Arial"/>
              </w:rPr>
            </w:pPr>
          </w:p>
        </w:tc>
      </w:tr>
      <w:tr w:rsidR="004652DB" w:rsidRPr="00DA0204" w14:paraId="57FC2D7B" w14:textId="77777777" w:rsidTr="00A12F85">
        <w:trPr>
          <w:trHeight w:val="3411"/>
        </w:trPr>
        <w:tc>
          <w:tcPr>
            <w:tcW w:w="9188" w:type="dxa"/>
          </w:tcPr>
          <w:p w14:paraId="641B2AEE" w14:textId="77777777" w:rsidR="004652DB" w:rsidRPr="00D92953" w:rsidRDefault="004652DB" w:rsidP="00A12F85">
            <w:pPr>
              <w:rPr>
                <w:rFonts w:ascii="Arial" w:hAnsi="Arial"/>
              </w:rPr>
            </w:pPr>
            <w:r w:rsidRPr="00D92953">
              <w:rPr>
                <w:rFonts w:ascii="Arial" w:hAnsi="Arial"/>
              </w:rPr>
              <w:lastRenderedPageBreak/>
              <w:t>Nature and description of concern</w:t>
            </w:r>
            <w:r>
              <w:rPr>
                <w:rFonts w:ascii="Arial" w:hAnsi="Arial"/>
              </w:rPr>
              <w:t>:</w:t>
            </w:r>
          </w:p>
          <w:p w14:paraId="014AE374" w14:textId="77777777" w:rsidR="004652DB" w:rsidRDefault="004652DB" w:rsidP="00A12F85">
            <w:pPr>
              <w:pStyle w:val="ListParagraph"/>
              <w:rPr>
                <w:rFonts w:ascii="Arial" w:hAnsi="Arial"/>
              </w:rPr>
            </w:pPr>
          </w:p>
          <w:p w14:paraId="31047757" w14:textId="77777777" w:rsidR="004652DB" w:rsidRDefault="004652DB" w:rsidP="00A12F85">
            <w:pPr>
              <w:pStyle w:val="ListParagraph"/>
              <w:ind w:left="1778"/>
              <w:rPr>
                <w:rFonts w:ascii="Arial" w:hAnsi="Arial"/>
              </w:rPr>
            </w:pPr>
          </w:p>
          <w:p w14:paraId="1362FFCE" w14:textId="77777777" w:rsidR="004652DB" w:rsidRPr="00DA0204" w:rsidRDefault="004652DB" w:rsidP="00A12F85">
            <w:pPr>
              <w:pStyle w:val="ListParagraph"/>
              <w:ind w:left="1778"/>
              <w:rPr>
                <w:rFonts w:ascii="Arial" w:hAnsi="Arial"/>
              </w:rPr>
            </w:pPr>
          </w:p>
        </w:tc>
      </w:tr>
      <w:tr w:rsidR="004652DB" w:rsidRPr="00DA0204" w14:paraId="52837C2F" w14:textId="77777777" w:rsidTr="00A12F85">
        <w:trPr>
          <w:trHeight w:val="1177"/>
        </w:trPr>
        <w:tc>
          <w:tcPr>
            <w:tcW w:w="9188" w:type="dxa"/>
          </w:tcPr>
          <w:p w14:paraId="0069AD41" w14:textId="77777777" w:rsidR="004652DB" w:rsidRDefault="004652DB" w:rsidP="00A12F85">
            <w:pPr>
              <w:rPr>
                <w:rFonts w:ascii="Arial" w:hAnsi="Arial"/>
              </w:rPr>
            </w:pPr>
            <w:r>
              <w:rPr>
                <w:rFonts w:ascii="Arial" w:hAnsi="Arial"/>
              </w:rPr>
              <w:t>P</w:t>
            </w:r>
            <w:r w:rsidRPr="006F5C86">
              <w:rPr>
                <w:rFonts w:ascii="Arial" w:hAnsi="Arial"/>
              </w:rPr>
              <w:t>arties involved, including any witnesses to an event</w:t>
            </w:r>
            <w:r>
              <w:rPr>
                <w:rFonts w:ascii="Arial" w:hAnsi="Arial"/>
              </w:rPr>
              <w:t xml:space="preserve"> and what was said or done and by whom:</w:t>
            </w:r>
          </w:p>
          <w:p w14:paraId="71283F12" w14:textId="77777777" w:rsidR="004652DB" w:rsidRDefault="004652DB" w:rsidP="00A12F85">
            <w:pPr>
              <w:rPr>
                <w:rFonts w:ascii="Arial" w:hAnsi="Arial"/>
              </w:rPr>
            </w:pPr>
          </w:p>
          <w:p w14:paraId="3008990A" w14:textId="77777777" w:rsidR="004652DB" w:rsidRDefault="004652DB" w:rsidP="00A12F85">
            <w:pPr>
              <w:rPr>
                <w:rFonts w:ascii="Arial" w:hAnsi="Arial"/>
              </w:rPr>
            </w:pPr>
          </w:p>
          <w:p w14:paraId="54E3F477" w14:textId="77777777" w:rsidR="004652DB" w:rsidRDefault="004652DB" w:rsidP="00A12F85">
            <w:pPr>
              <w:rPr>
                <w:rFonts w:ascii="Arial" w:hAnsi="Arial"/>
              </w:rPr>
            </w:pPr>
          </w:p>
          <w:p w14:paraId="48265F48" w14:textId="77777777" w:rsidR="004652DB" w:rsidRDefault="004652DB" w:rsidP="00A12F85">
            <w:pPr>
              <w:rPr>
                <w:rFonts w:ascii="Arial" w:hAnsi="Arial"/>
              </w:rPr>
            </w:pPr>
          </w:p>
          <w:p w14:paraId="03223623" w14:textId="77777777" w:rsidR="004652DB" w:rsidRPr="00DA0204" w:rsidRDefault="004652DB" w:rsidP="00A12F85">
            <w:pPr>
              <w:rPr>
                <w:rFonts w:ascii="Arial" w:hAnsi="Arial"/>
              </w:rPr>
            </w:pPr>
          </w:p>
        </w:tc>
      </w:tr>
      <w:tr w:rsidR="004652DB" w:rsidRPr="00DA0204" w14:paraId="7D4F18A1" w14:textId="77777777" w:rsidTr="00A12F85">
        <w:trPr>
          <w:trHeight w:val="1177"/>
        </w:trPr>
        <w:tc>
          <w:tcPr>
            <w:tcW w:w="9188" w:type="dxa"/>
          </w:tcPr>
          <w:p w14:paraId="193FFC02" w14:textId="77777777" w:rsidR="004652DB" w:rsidRPr="00DA0204" w:rsidRDefault="004652DB" w:rsidP="00A12F85">
            <w:pPr>
              <w:jc w:val="both"/>
              <w:rPr>
                <w:rFonts w:ascii="Arial" w:hAnsi="Arial"/>
              </w:rPr>
            </w:pPr>
            <w:r w:rsidRPr="00DA0204">
              <w:rPr>
                <w:rFonts w:ascii="Arial" w:hAnsi="Arial"/>
              </w:rPr>
              <w:t>Action taken at the time</w:t>
            </w:r>
            <w:r>
              <w:rPr>
                <w:rFonts w:ascii="Arial" w:hAnsi="Arial"/>
              </w:rPr>
              <w:t>:</w:t>
            </w:r>
          </w:p>
          <w:p w14:paraId="46B3968B" w14:textId="77777777" w:rsidR="004652DB" w:rsidRDefault="004652DB" w:rsidP="00A12F85">
            <w:pPr>
              <w:jc w:val="both"/>
              <w:rPr>
                <w:rFonts w:ascii="Arial" w:hAnsi="Arial"/>
              </w:rPr>
            </w:pPr>
          </w:p>
          <w:p w14:paraId="72A326B6" w14:textId="77777777" w:rsidR="004652DB" w:rsidRDefault="004652DB" w:rsidP="00A12F85">
            <w:pPr>
              <w:jc w:val="both"/>
              <w:rPr>
                <w:rFonts w:ascii="Arial" w:hAnsi="Arial"/>
              </w:rPr>
            </w:pPr>
          </w:p>
          <w:p w14:paraId="78111A9C" w14:textId="77777777" w:rsidR="004652DB" w:rsidRDefault="004652DB" w:rsidP="00A12F85">
            <w:pPr>
              <w:jc w:val="both"/>
              <w:rPr>
                <w:rFonts w:ascii="Arial" w:hAnsi="Arial"/>
              </w:rPr>
            </w:pPr>
          </w:p>
          <w:p w14:paraId="4336D4AC" w14:textId="77777777" w:rsidR="004652DB" w:rsidRDefault="004652DB" w:rsidP="00A12F85">
            <w:pPr>
              <w:jc w:val="both"/>
              <w:rPr>
                <w:rFonts w:ascii="Arial" w:hAnsi="Arial"/>
              </w:rPr>
            </w:pPr>
          </w:p>
          <w:p w14:paraId="2989AA05" w14:textId="77777777" w:rsidR="004652DB" w:rsidRDefault="004652DB" w:rsidP="00A12F85">
            <w:pPr>
              <w:jc w:val="both"/>
              <w:rPr>
                <w:rFonts w:ascii="Arial" w:hAnsi="Arial"/>
              </w:rPr>
            </w:pPr>
          </w:p>
          <w:p w14:paraId="214C4BFF" w14:textId="77777777" w:rsidR="004652DB" w:rsidRDefault="004652DB" w:rsidP="00A12F85">
            <w:pPr>
              <w:jc w:val="both"/>
              <w:rPr>
                <w:rFonts w:ascii="Arial" w:hAnsi="Arial"/>
              </w:rPr>
            </w:pPr>
          </w:p>
          <w:p w14:paraId="070C48BC" w14:textId="77777777" w:rsidR="004652DB" w:rsidRPr="00DA0204" w:rsidRDefault="004652DB" w:rsidP="00A12F85">
            <w:pPr>
              <w:jc w:val="both"/>
              <w:rPr>
                <w:rFonts w:ascii="Arial" w:hAnsi="Arial"/>
              </w:rPr>
            </w:pPr>
          </w:p>
        </w:tc>
      </w:tr>
      <w:tr w:rsidR="004652DB" w:rsidRPr="00DA0204" w14:paraId="7DDE709C" w14:textId="77777777" w:rsidTr="00A12F85">
        <w:trPr>
          <w:trHeight w:val="1177"/>
        </w:trPr>
        <w:tc>
          <w:tcPr>
            <w:tcW w:w="9188" w:type="dxa"/>
          </w:tcPr>
          <w:p w14:paraId="5E70CB80" w14:textId="77777777" w:rsidR="004652DB" w:rsidRPr="006F5C86" w:rsidRDefault="004652DB" w:rsidP="00A12F85">
            <w:pPr>
              <w:rPr>
                <w:rFonts w:ascii="Arial" w:hAnsi="Arial"/>
              </w:rPr>
            </w:pPr>
            <w:r>
              <w:rPr>
                <w:rFonts w:ascii="Arial" w:hAnsi="Arial"/>
              </w:rPr>
              <w:t>D</w:t>
            </w:r>
            <w:r w:rsidRPr="006F5C86">
              <w:rPr>
                <w:rFonts w:ascii="Arial" w:hAnsi="Arial"/>
              </w:rPr>
              <w:t>etails of any advice sought, from whom and when</w:t>
            </w:r>
            <w:r>
              <w:rPr>
                <w:rFonts w:ascii="Arial" w:hAnsi="Arial"/>
              </w:rPr>
              <w:t>:</w:t>
            </w:r>
          </w:p>
          <w:p w14:paraId="283BE6D0" w14:textId="77777777" w:rsidR="004652DB" w:rsidRDefault="004652DB" w:rsidP="00A12F85">
            <w:pPr>
              <w:jc w:val="both"/>
              <w:rPr>
                <w:rFonts w:ascii="Arial" w:hAnsi="Arial"/>
              </w:rPr>
            </w:pPr>
          </w:p>
          <w:p w14:paraId="1D126FF7" w14:textId="77777777" w:rsidR="004652DB" w:rsidRDefault="004652DB" w:rsidP="00A12F85">
            <w:pPr>
              <w:jc w:val="both"/>
              <w:rPr>
                <w:rFonts w:ascii="Arial" w:hAnsi="Arial"/>
              </w:rPr>
            </w:pPr>
          </w:p>
          <w:p w14:paraId="675E0542" w14:textId="77777777" w:rsidR="004652DB" w:rsidRDefault="004652DB" w:rsidP="00A12F85">
            <w:pPr>
              <w:jc w:val="both"/>
              <w:rPr>
                <w:rFonts w:ascii="Arial" w:hAnsi="Arial"/>
              </w:rPr>
            </w:pPr>
          </w:p>
          <w:p w14:paraId="1CFCAD77" w14:textId="77777777" w:rsidR="004652DB" w:rsidRDefault="004652DB" w:rsidP="00A12F85">
            <w:pPr>
              <w:jc w:val="both"/>
              <w:rPr>
                <w:rFonts w:ascii="Arial" w:hAnsi="Arial"/>
              </w:rPr>
            </w:pPr>
          </w:p>
          <w:p w14:paraId="249764B5" w14:textId="77777777" w:rsidR="004652DB" w:rsidRDefault="004652DB" w:rsidP="00A12F85">
            <w:pPr>
              <w:jc w:val="both"/>
              <w:rPr>
                <w:rFonts w:ascii="Arial" w:hAnsi="Arial"/>
              </w:rPr>
            </w:pPr>
          </w:p>
          <w:p w14:paraId="5EFF2940" w14:textId="77777777" w:rsidR="004652DB" w:rsidRPr="00DA0204" w:rsidRDefault="004652DB" w:rsidP="00A12F85">
            <w:pPr>
              <w:jc w:val="both"/>
              <w:rPr>
                <w:rFonts w:ascii="Arial" w:hAnsi="Arial"/>
              </w:rPr>
            </w:pPr>
          </w:p>
        </w:tc>
      </w:tr>
      <w:tr w:rsidR="004652DB" w:rsidRPr="00DA0204" w14:paraId="00C597D8" w14:textId="77777777" w:rsidTr="00A12F85">
        <w:trPr>
          <w:trHeight w:val="1456"/>
        </w:trPr>
        <w:tc>
          <w:tcPr>
            <w:tcW w:w="9188" w:type="dxa"/>
          </w:tcPr>
          <w:p w14:paraId="5993143F" w14:textId="77777777" w:rsidR="004652DB" w:rsidRDefault="004652DB" w:rsidP="00A12F85">
            <w:pPr>
              <w:rPr>
                <w:rFonts w:ascii="Arial" w:hAnsi="Arial"/>
              </w:rPr>
            </w:pPr>
            <w:r>
              <w:rPr>
                <w:rFonts w:ascii="Arial" w:hAnsi="Arial"/>
              </w:rPr>
              <w:lastRenderedPageBreak/>
              <w:t>Any further action taken:</w:t>
            </w:r>
          </w:p>
          <w:p w14:paraId="7A7C8D39" w14:textId="77777777" w:rsidR="004652DB" w:rsidRDefault="004652DB" w:rsidP="00A12F85">
            <w:pPr>
              <w:rPr>
                <w:rFonts w:ascii="Arial" w:hAnsi="Arial"/>
              </w:rPr>
            </w:pPr>
          </w:p>
          <w:p w14:paraId="1742C9D5" w14:textId="77777777" w:rsidR="004652DB" w:rsidRDefault="004652DB" w:rsidP="00A12F85">
            <w:pPr>
              <w:rPr>
                <w:rFonts w:ascii="Arial" w:hAnsi="Arial"/>
              </w:rPr>
            </w:pPr>
          </w:p>
          <w:p w14:paraId="7845A93F" w14:textId="77777777" w:rsidR="004652DB" w:rsidRDefault="004652DB" w:rsidP="00A12F85">
            <w:pPr>
              <w:rPr>
                <w:rFonts w:ascii="Arial" w:hAnsi="Arial"/>
              </w:rPr>
            </w:pPr>
          </w:p>
          <w:p w14:paraId="237AD0EC" w14:textId="77777777" w:rsidR="004652DB" w:rsidRDefault="004652DB" w:rsidP="00A12F85">
            <w:pPr>
              <w:rPr>
                <w:rFonts w:ascii="Arial" w:hAnsi="Arial"/>
              </w:rPr>
            </w:pPr>
          </w:p>
          <w:p w14:paraId="39ADAB1A" w14:textId="77777777" w:rsidR="004652DB" w:rsidRPr="006F5C86" w:rsidRDefault="004652DB" w:rsidP="00A12F85">
            <w:pPr>
              <w:rPr>
                <w:rFonts w:ascii="Arial" w:hAnsi="Arial"/>
              </w:rPr>
            </w:pPr>
          </w:p>
          <w:p w14:paraId="5689D538" w14:textId="77777777" w:rsidR="004652DB" w:rsidRDefault="004652DB" w:rsidP="00A12F85">
            <w:pPr>
              <w:jc w:val="both"/>
              <w:rPr>
                <w:rFonts w:ascii="Arial" w:hAnsi="Arial"/>
              </w:rPr>
            </w:pPr>
          </w:p>
        </w:tc>
      </w:tr>
      <w:tr w:rsidR="004652DB" w:rsidRPr="00DA0204" w14:paraId="3EE64241" w14:textId="77777777" w:rsidTr="00A12F85">
        <w:trPr>
          <w:trHeight w:val="1249"/>
        </w:trPr>
        <w:tc>
          <w:tcPr>
            <w:tcW w:w="9188" w:type="dxa"/>
          </w:tcPr>
          <w:p w14:paraId="375EEC6C" w14:textId="77777777" w:rsidR="004652DB" w:rsidRDefault="004652DB" w:rsidP="00A12F85">
            <w:pPr>
              <w:jc w:val="both"/>
              <w:rPr>
                <w:rFonts w:ascii="Arial" w:hAnsi="Arial"/>
              </w:rPr>
            </w:pPr>
            <w:r>
              <w:rPr>
                <w:rFonts w:ascii="Arial" w:hAnsi="Arial"/>
                <w:noProof/>
                <w:lang w:eastAsia="en-GB"/>
              </w:rPr>
              <mc:AlternateContent>
                <mc:Choice Requires="wps">
                  <w:drawing>
                    <wp:anchor distT="0" distB="0" distL="114300" distR="114300" simplePos="0" relativeHeight="251752448" behindDoc="0" locked="0" layoutInCell="1" allowOverlap="1" wp14:anchorId="216E0798" wp14:editId="15261DD3">
                      <wp:simplePos x="0" y="0"/>
                      <wp:positionH relativeFrom="column">
                        <wp:posOffset>4885055</wp:posOffset>
                      </wp:positionH>
                      <wp:positionV relativeFrom="paragraph">
                        <wp:posOffset>64135</wp:posOffset>
                      </wp:positionV>
                      <wp:extent cx="410210" cy="197485"/>
                      <wp:effectExtent l="0" t="0" r="27305" b="19685"/>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210" cy="1974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9DF199" id="Rectangle 38" o:spid="_x0000_s1026" style="position:absolute;margin-left:384.65pt;margin-top:5.05pt;width:32.3pt;height:15.5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"/>
                  </w:pict>
                </mc:Fallback>
              </mc:AlternateContent>
            </w:r>
            <w:r>
              <w:rPr>
                <w:rFonts w:ascii="Arial" w:hAnsi="Arial"/>
                <w:noProof/>
                <w:lang w:eastAsia="en-GB"/>
              </w:rPr>
              <mc:AlternateContent>
                <mc:Choice Requires="wps">
                  <w:drawing>
                    <wp:anchor distT="0" distB="0" distL="114300" distR="114300" simplePos="0" relativeHeight="251751424" behindDoc="0" locked="0" layoutInCell="1" allowOverlap="1" wp14:anchorId="7252E5B1" wp14:editId="7142A06C">
                      <wp:simplePos x="0" y="0"/>
                      <wp:positionH relativeFrom="column">
                        <wp:posOffset>4017010</wp:posOffset>
                      </wp:positionH>
                      <wp:positionV relativeFrom="paragraph">
                        <wp:posOffset>64135</wp:posOffset>
                      </wp:positionV>
                      <wp:extent cx="410210" cy="197485"/>
                      <wp:effectExtent l="0" t="0" r="27305" b="1968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210" cy="1974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636102" id="Rectangle 3" o:spid="_x0000_s1026" style="position:absolute;margin-left:316.3pt;margin-top:5.05pt;width:32.3pt;height:15.5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"/>
                  </w:pict>
                </mc:Fallback>
              </mc:AlternateContent>
            </w:r>
            <w:r>
              <w:rPr>
                <w:rFonts w:ascii="Arial" w:hAnsi="Arial"/>
              </w:rPr>
              <w:t>Written report passed to Designated Teacher:</w:t>
            </w:r>
            <w:r>
              <w:rPr>
                <w:rFonts w:ascii="Arial" w:hAnsi="Arial"/>
              </w:rPr>
              <w:tab/>
            </w:r>
            <w:r>
              <w:rPr>
                <w:rFonts w:ascii="Arial" w:hAnsi="Arial"/>
              </w:rPr>
              <w:tab/>
              <w:t>Yes:</w:t>
            </w:r>
            <w:r>
              <w:rPr>
                <w:rFonts w:ascii="Arial" w:hAnsi="Arial"/>
              </w:rPr>
              <w:tab/>
            </w:r>
            <w:r>
              <w:rPr>
                <w:rFonts w:ascii="Arial" w:hAnsi="Arial"/>
              </w:rPr>
              <w:tab/>
              <w:t xml:space="preserve">No:  </w:t>
            </w:r>
          </w:p>
          <w:p w14:paraId="4FA0B27E" w14:textId="77777777" w:rsidR="004652DB" w:rsidRDefault="004652DB" w:rsidP="00A12F85">
            <w:pPr>
              <w:jc w:val="both"/>
              <w:rPr>
                <w:rFonts w:ascii="Arial" w:hAnsi="Arial"/>
              </w:rPr>
            </w:pPr>
            <w:r>
              <w:rPr>
                <w:rFonts w:ascii="Arial" w:hAnsi="Arial"/>
              </w:rPr>
              <w:t>If ‘No’ state reason:</w:t>
            </w:r>
          </w:p>
          <w:p w14:paraId="62EC671C" w14:textId="77777777" w:rsidR="004652DB" w:rsidRDefault="004652DB" w:rsidP="00A12F85">
            <w:pPr>
              <w:jc w:val="both"/>
              <w:rPr>
                <w:rFonts w:ascii="Arial" w:hAnsi="Arial"/>
              </w:rPr>
            </w:pPr>
            <w:r>
              <w:rPr>
                <w:rFonts w:ascii="Arial" w:hAnsi="Arial"/>
              </w:rPr>
              <w:tab/>
            </w:r>
          </w:p>
          <w:p w14:paraId="223C871F" w14:textId="77777777" w:rsidR="004652DB" w:rsidRDefault="004652DB" w:rsidP="00A12F85">
            <w:pPr>
              <w:jc w:val="both"/>
              <w:rPr>
                <w:rFonts w:ascii="Arial" w:hAnsi="Arial"/>
              </w:rPr>
            </w:pPr>
            <w:r>
              <w:rPr>
                <w:rFonts w:ascii="Arial" w:hAnsi="Arial"/>
              </w:rPr>
              <w:tab/>
            </w:r>
            <w:r>
              <w:rPr>
                <w:rFonts w:ascii="Arial" w:hAnsi="Arial"/>
              </w:rPr>
              <w:tab/>
            </w:r>
          </w:p>
          <w:p w14:paraId="071883F6" w14:textId="77777777" w:rsidR="004652DB" w:rsidRPr="00DA0204" w:rsidRDefault="004652DB" w:rsidP="00A12F85">
            <w:pPr>
              <w:jc w:val="both"/>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p>
          <w:p w14:paraId="528B23B9" w14:textId="77777777" w:rsidR="004652DB" w:rsidRPr="00DA0204" w:rsidRDefault="004652DB" w:rsidP="00A12F85">
            <w:pPr>
              <w:jc w:val="both"/>
              <w:rPr>
                <w:rFonts w:ascii="Arial" w:hAnsi="Arial"/>
              </w:rPr>
            </w:pPr>
          </w:p>
        </w:tc>
      </w:tr>
      <w:tr w:rsidR="004652DB" w:rsidRPr="00DA0204" w14:paraId="2D8C23D8" w14:textId="77777777" w:rsidTr="00A12F85">
        <w:trPr>
          <w:trHeight w:val="584"/>
        </w:trPr>
        <w:tc>
          <w:tcPr>
            <w:tcW w:w="9188" w:type="dxa"/>
          </w:tcPr>
          <w:p w14:paraId="22888D7C" w14:textId="77777777" w:rsidR="004652DB" w:rsidRPr="00DA0204" w:rsidRDefault="004652DB" w:rsidP="00A12F85">
            <w:pPr>
              <w:jc w:val="both"/>
              <w:rPr>
                <w:rFonts w:ascii="Arial" w:hAnsi="Arial"/>
              </w:rPr>
            </w:pPr>
            <w:r w:rsidRPr="00DA0204">
              <w:rPr>
                <w:rFonts w:ascii="Arial" w:hAnsi="Arial"/>
              </w:rPr>
              <w:t>Date and time of report to the Designated Teacher</w:t>
            </w:r>
            <w:r>
              <w:rPr>
                <w:rFonts w:ascii="Arial" w:hAnsi="Arial"/>
              </w:rPr>
              <w:t>:</w:t>
            </w:r>
          </w:p>
          <w:p w14:paraId="6BA887AA" w14:textId="77777777" w:rsidR="004652DB" w:rsidRDefault="004652DB" w:rsidP="00A12F85">
            <w:pPr>
              <w:tabs>
                <w:tab w:val="left" w:pos="6300"/>
              </w:tabs>
              <w:jc w:val="both"/>
              <w:rPr>
                <w:rFonts w:ascii="Arial" w:hAnsi="Arial"/>
              </w:rPr>
            </w:pPr>
          </w:p>
          <w:p w14:paraId="3B6978BF" w14:textId="77777777" w:rsidR="004652DB" w:rsidRDefault="004652DB" w:rsidP="00A12F85">
            <w:pPr>
              <w:tabs>
                <w:tab w:val="left" w:pos="6300"/>
              </w:tabs>
              <w:jc w:val="both"/>
              <w:rPr>
                <w:rFonts w:ascii="Arial" w:hAnsi="Arial"/>
              </w:rPr>
            </w:pPr>
          </w:p>
          <w:p w14:paraId="584A181E" w14:textId="77777777" w:rsidR="004652DB" w:rsidRPr="00DA0204" w:rsidRDefault="004652DB" w:rsidP="00A12F85">
            <w:pPr>
              <w:tabs>
                <w:tab w:val="left" w:pos="6300"/>
              </w:tabs>
              <w:jc w:val="both"/>
              <w:rPr>
                <w:rFonts w:ascii="Arial" w:hAnsi="Arial"/>
              </w:rPr>
            </w:pPr>
            <w:r>
              <w:rPr>
                <w:rFonts w:ascii="Arial" w:hAnsi="Arial"/>
              </w:rPr>
              <w:tab/>
            </w:r>
          </w:p>
        </w:tc>
      </w:tr>
      <w:tr w:rsidR="004652DB" w:rsidRPr="00DA0204" w14:paraId="28C513A0" w14:textId="77777777" w:rsidTr="00A12F85">
        <w:trPr>
          <w:trHeight w:val="584"/>
        </w:trPr>
        <w:tc>
          <w:tcPr>
            <w:tcW w:w="9188" w:type="dxa"/>
          </w:tcPr>
          <w:p w14:paraId="7447F35A" w14:textId="77777777" w:rsidR="004652DB" w:rsidRDefault="004652DB" w:rsidP="00A12F85">
            <w:pPr>
              <w:jc w:val="both"/>
              <w:rPr>
                <w:rFonts w:ascii="Arial" w:hAnsi="Arial"/>
              </w:rPr>
            </w:pPr>
            <w:r>
              <w:rPr>
                <w:rFonts w:ascii="Arial" w:hAnsi="Arial"/>
                <w:noProof/>
                <w:lang w:eastAsia="en-GB"/>
              </w:rPr>
              <mc:AlternateContent>
                <mc:Choice Requires="wps">
                  <w:drawing>
                    <wp:anchor distT="0" distB="0" distL="114300" distR="114300" simplePos="0" relativeHeight="251753472" behindDoc="0" locked="0" layoutInCell="1" allowOverlap="1" wp14:anchorId="24114972" wp14:editId="463B57C8">
                      <wp:simplePos x="0" y="0"/>
                      <wp:positionH relativeFrom="column">
                        <wp:posOffset>4753610</wp:posOffset>
                      </wp:positionH>
                      <wp:positionV relativeFrom="paragraph">
                        <wp:posOffset>30480</wp:posOffset>
                      </wp:positionV>
                      <wp:extent cx="410210" cy="197485"/>
                      <wp:effectExtent l="0" t="0" r="27305" b="19685"/>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210" cy="1974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811C2" id="Rectangle 39" o:spid="_x0000_s1026" style="position:absolute;margin-left:374.3pt;margin-top:2.4pt;width:32.3pt;height:15.5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"/>
                  </w:pict>
                </mc:Fallback>
              </mc:AlternateContent>
            </w:r>
            <w:r>
              <w:rPr>
                <w:rFonts w:ascii="Arial" w:hAnsi="Arial"/>
              </w:rPr>
              <w:t xml:space="preserve">Written note from staff member placed on pupil’s Child Protection file  </w:t>
            </w:r>
          </w:p>
          <w:p w14:paraId="074FB464" w14:textId="77777777" w:rsidR="004652DB" w:rsidRDefault="004652DB" w:rsidP="00A12F85">
            <w:pPr>
              <w:jc w:val="both"/>
              <w:rPr>
                <w:rFonts w:ascii="Arial" w:hAnsi="Arial"/>
              </w:rPr>
            </w:pPr>
            <w:r>
              <w:rPr>
                <w:rFonts w:ascii="Arial" w:hAnsi="Arial"/>
              </w:rPr>
              <w:t>If ‘No’ state reason:</w:t>
            </w:r>
          </w:p>
          <w:p w14:paraId="17C81B00" w14:textId="77777777" w:rsidR="004652DB" w:rsidRDefault="004652DB" w:rsidP="00A12F85">
            <w:pPr>
              <w:jc w:val="both"/>
              <w:rPr>
                <w:rFonts w:ascii="Arial" w:hAnsi="Arial"/>
              </w:rPr>
            </w:pPr>
          </w:p>
          <w:p w14:paraId="72C08B17" w14:textId="77777777" w:rsidR="004652DB" w:rsidRDefault="004652DB" w:rsidP="00A12F85">
            <w:pPr>
              <w:jc w:val="both"/>
              <w:rPr>
                <w:rFonts w:ascii="Arial" w:hAnsi="Arial"/>
              </w:rPr>
            </w:pPr>
          </w:p>
          <w:p w14:paraId="5FA4E51E" w14:textId="77777777" w:rsidR="004652DB" w:rsidRDefault="004652DB" w:rsidP="00A12F85">
            <w:pPr>
              <w:jc w:val="both"/>
              <w:rPr>
                <w:rFonts w:ascii="Arial" w:hAnsi="Arial"/>
              </w:rPr>
            </w:pPr>
          </w:p>
          <w:p w14:paraId="53F6A22A" w14:textId="77777777" w:rsidR="004652DB" w:rsidRDefault="004652DB" w:rsidP="00A12F85">
            <w:pPr>
              <w:jc w:val="both"/>
              <w:rPr>
                <w:rFonts w:ascii="Arial" w:hAnsi="Arial"/>
              </w:rPr>
            </w:pPr>
          </w:p>
          <w:p w14:paraId="37B7FF2C" w14:textId="77777777" w:rsidR="004652DB" w:rsidRPr="00DA0204" w:rsidRDefault="004652DB" w:rsidP="00A12F85">
            <w:pPr>
              <w:jc w:val="both"/>
              <w:rPr>
                <w:rFonts w:ascii="Arial" w:hAnsi="Arial"/>
              </w:rPr>
            </w:pPr>
          </w:p>
        </w:tc>
      </w:tr>
    </w:tbl>
    <w:p w14:paraId="3A197A16" w14:textId="77777777" w:rsidR="004652DB" w:rsidRDefault="004652DB" w:rsidP="004652DB">
      <w:pPr>
        <w:spacing w:line="276" w:lineRule="auto"/>
        <w:jc w:val="both"/>
        <w:outlineLvl w:val="0"/>
        <w:rPr>
          <w:rFonts w:ascii="Arial" w:hAnsi="Arial"/>
        </w:rPr>
      </w:pPr>
    </w:p>
    <w:p w14:paraId="166DBE0F" w14:textId="53C7FBF3" w:rsidR="004652DB" w:rsidRDefault="004652DB" w:rsidP="004652DB">
      <w:pPr>
        <w:spacing w:line="276" w:lineRule="auto"/>
        <w:jc w:val="both"/>
        <w:outlineLvl w:val="0"/>
        <w:rPr>
          <w:rFonts w:ascii="Arial" w:hAnsi="Arial"/>
        </w:rPr>
      </w:pPr>
      <w:r w:rsidRPr="00DA0204">
        <w:rPr>
          <w:rFonts w:ascii="Arial" w:hAnsi="Arial"/>
        </w:rPr>
        <w:t>Name of staff member making the report</w:t>
      </w:r>
      <w:r>
        <w:rPr>
          <w:rFonts w:ascii="Arial" w:hAnsi="Arial"/>
        </w:rPr>
        <w:t>:  ____</w:t>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t>__________________________</w:t>
      </w:r>
    </w:p>
    <w:p w14:paraId="0B2101EB" w14:textId="77777777" w:rsidR="004652DB" w:rsidRDefault="004652DB" w:rsidP="004652DB">
      <w:pPr>
        <w:spacing w:line="276" w:lineRule="auto"/>
        <w:jc w:val="both"/>
        <w:outlineLvl w:val="0"/>
        <w:rPr>
          <w:rFonts w:ascii="Arial" w:hAnsi="Arial"/>
        </w:rPr>
      </w:pPr>
    </w:p>
    <w:p w14:paraId="0C535E41" w14:textId="77777777" w:rsidR="004652DB" w:rsidRPr="00DA0204" w:rsidRDefault="004652DB" w:rsidP="004652DB">
      <w:pPr>
        <w:spacing w:line="276" w:lineRule="auto"/>
        <w:jc w:val="both"/>
        <w:outlineLvl w:val="0"/>
        <w:rPr>
          <w:rFonts w:ascii="Arial" w:hAnsi="Arial"/>
        </w:rPr>
      </w:pPr>
      <w:r>
        <w:rPr>
          <w:rFonts w:ascii="Arial" w:hAnsi="Arial"/>
        </w:rPr>
        <w:t xml:space="preserve">Role of staff member making the report:   ______________________________                             </w:t>
      </w:r>
    </w:p>
    <w:p w14:paraId="75539AD5" w14:textId="77777777" w:rsidR="004652DB" w:rsidRPr="00DA0204" w:rsidRDefault="004652DB" w:rsidP="004652DB">
      <w:pPr>
        <w:spacing w:line="276" w:lineRule="auto"/>
        <w:jc w:val="both"/>
        <w:rPr>
          <w:rFonts w:ascii="Arial" w:hAnsi="Arial"/>
        </w:rPr>
      </w:pPr>
    </w:p>
    <w:p w14:paraId="2367D890" w14:textId="77777777" w:rsidR="004652DB" w:rsidRDefault="004652DB" w:rsidP="004652DB">
      <w:pPr>
        <w:spacing w:line="276" w:lineRule="auto"/>
        <w:jc w:val="both"/>
        <w:rPr>
          <w:rFonts w:ascii="Arial" w:hAnsi="Arial"/>
        </w:rPr>
      </w:pPr>
      <w:r>
        <w:rPr>
          <w:rFonts w:ascii="Arial" w:hAnsi="Arial"/>
        </w:rPr>
        <w:t>Signature of Staff Member:</w:t>
      </w:r>
      <w:r>
        <w:rPr>
          <w:rFonts w:ascii="Arial" w:hAnsi="Arial"/>
        </w:rPr>
        <w:tab/>
        <w:t xml:space="preserve"> </w:t>
      </w:r>
      <w:r>
        <w:rPr>
          <w:rFonts w:ascii="Arial" w:hAnsi="Arial"/>
        </w:rPr>
        <w:softHyphen/>
        <w:t>__________________________</w:t>
      </w:r>
      <w:r>
        <w:rPr>
          <w:rFonts w:ascii="Arial" w:hAnsi="Arial"/>
        </w:rPr>
        <w:tab/>
        <w:t xml:space="preserve">Date:  </w:t>
      </w:r>
      <w:r>
        <w:rPr>
          <w:rFonts w:ascii="Arial" w:hAnsi="Arial"/>
        </w:rPr>
        <w:softHyphen/>
      </w:r>
      <w:r>
        <w:rPr>
          <w:rFonts w:ascii="Arial" w:hAnsi="Arial"/>
        </w:rPr>
        <w:softHyphen/>
      </w:r>
      <w:r>
        <w:rPr>
          <w:rFonts w:ascii="Arial" w:hAnsi="Arial"/>
        </w:rPr>
        <w:softHyphen/>
      </w:r>
      <w:r>
        <w:rPr>
          <w:rFonts w:ascii="Arial" w:hAnsi="Arial"/>
        </w:rPr>
        <w:softHyphen/>
        <w:t>__________</w:t>
      </w:r>
    </w:p>
    <w:p w14:paraId="61EBD777" w14:textId="77777777" w:rsidR="004652DB" w:rsidRDefault="004652DB" w:rsidP="004652DB">
      <w:pPr>
        <w:spacing w:line="276" w:lineRule="auto"/>
        <w:jc w:val="both"/>
        <w:rPr>
          <w:rFonts w:ascii="Arial" w:hAnsi="Arial"/>
        </w:rPr>
      </w:pPr>
    </w:p>
    <w:p w14:paraId="716DE531" w14:textId="77777777" w:rsidR="004652DB" w:rsidRDefault="004652DB" w:rsidP="004652DB">
      <w:r>
        <w:rPr>
          <w:rFonts w:ascii="Arial" w:hAnsi="Arial"/>
        </w:rPr>
        <w:t>Signature of Designated Teacher:</w:t>
      </w:r>
      <w:r>
        <w:rPr>
          <w:rFonts w:ascii="Arial" w:hAnsi="Arial"/>
        </w:rPr>
        <w:tab/>
        <w:t xml:space="preserve"> ____________________</w:t>
      </w:r>
      <w:r>
        <w:rPr>
          <w:rFonts w:ascii="Arial" w:hAnsi="Arial"/>
        </w:rPr>
        <w:tab/>
        <w:t>Date:</w:t>
      </w:r>
      <w:r w:rsidRPr="00DA0204">
        <w:rPr>
          <w:rFonts w:ascii="Arial" w:hAnsi="Arial"/>
        </w:rPr>
        <w:t xml:space="preserve">  </w:t>
      </w:r>
      <w:r>
        <w:rPr>
          <w:rFonts w:ascii="Arial" w:hAnsi="Arial"/>
        </w:rPr>
        <w:t>_________</w:t>
      </w:r>
    </w:p>
    <w:p w14:paraId="00B160D6" w14:textId="27834153" w:rsidR="00224E91" w:rsidRPr="004652DB" w:rsidRDefault="004C1F5C" w:rsidP="004652DB">
      <w:r w:rsidRPr="000A6A66">
        <w:rPr>
          <w:rFonts w:cstheme="minorHAnsi"/>
          <w:b/>
          <w:sz w:val="24"/>
          <w:szCs w:val="24"/>
        </w:rPr>
        <w:lastRenderedPageBreak/>
        <w:t>APPENDIX 2</w:t>
      </w:r>
      <w:bookmarkEnd w:id="4"/>
      <w:r w:rsidRPr="000A6A66">
        <w:rPr>
          <w:rFonts w:cstheme="minorHAnsi"/>
          <w:b/>
          <w:sz w:val="24"/>
          <w:szCs w:val="24"/>
        </w:rPr>
        <w:t xml:space="preserve">                     </w:t>
      </w:r>
      <w:r w:rsidR="00821C06" w:rsidRPr="000A6A66">
        <w:rPr>
          <w:rFonts w:cstheme="minorHAnsi"/>
          <w:b/>
          <w:sz w:val="24"/>
          <w:szCs w:val="24"/>
        </w:rPr>
        <w:t>Specific Types of Abuse</w:t>
      </w:r>
    </w:p>
    <w:p w14:paraId="2FDC945C" w14:textId="77777777" w:rsidR="000B32E3" w:rsidRPr="000A6A66" w:rsidRDefault="000B32E3" w:rsidP="000B32E3">
      <w:pPr>
        <w:spacing w:after="0" w:line="240" w:lineRule="auto"/>
        <w:rPr>
          <w:rFonts w:cstheme="minorHAnsi"/>
          <w:b/>
          <w:sz w:val="24"/>
          <w:szCs w:val="24"/>
        </w:rPr>
      </w:pPr>
    </w:p>
    <w:p w14:paraId="3C34641E" w14:textId="77777777" w:rsidR="00224E91" w:rsidRPr="000A6A66" w:rsidRDefault="00821C06" w:rsidP="000B32E3">
      <w:pPr>
        <w:autoSpaceDE w:val="0"/>
        <w:autoSpaceDN w:val="0"/>
        <w:adjustRightInd w:val="0"/>
        <w:spacing w:after="0" w:line="240" w:lineRule="auto"/>
        <w:jc w:val="both"/>
        <w:rPr>
          <w:rFonts w:cstheme="minorHAnsi"/>
          <w:sz w:val="24"/>
          <w:szCs w:val="24"/>
        </w:rPr>
      </w:pPr>
      <w:r w:rsidRPr="000A6A66">
        <w:rPr>
          <w:rFonts w:cstheme="minorHAnsi"/>
          <w:b/>
          <w:sz w:val="24"/>
          <w:szCs w:val="24"/>
        </w:rPr>
        <w:t>Grooming</w:t>
      </w:r>
      <w:r w:rsidR="00224E91" w:rsidRPr="000A6A66">
        <w:rPr>
          <w:rFonts w:cstheme="minorHAnsi"/>
          <w:b/>
          <w:sz w:val="24"/>
          <w:szCs w:val="24"/>
        </w:rPr>
        <w:t xml:space="preserve"> </w:t>
      </w:r>
      <w:r w:rsidR="00224E91" w:rsidRPr="000A6A66">
        <w:rPr>
          <w:rFonts w:cstheme="minorHAnsi"/>
          <w:sz w:val="24"/>
          <w:szCs w:val="24"/>
        </w:rPr>
        <w:t xml:space="preserve">of a child or young person is always abusive and/or exploitative. It often involves perpetrator(s) gaining the trust of the child or young person or, in some cases, the trust of the family, friends or community, and/or making an emotional connection with the victim </w:t>
      </w:r>
      <w:proofErr w:type="gramStart"/>
      <w:r w:rsidR="00224E91" w:rsidRPr="000A6A66">
        <w:rPr>
          <w:rFonts w:cstheme="minorHAnsi"/>
          <w:sz w:val="24"/>
          <w:szCs w:val="24"/>
        </w:rPr>
        <w:t>in order to</w:t>
      </w:r>
      <w:proofErr w:type="gramEnd"/>
      <w:r w:rsidR="00224E91" w:rsidRPr="000A6A66">
        <w:rPr>
          <w:rFonts w:cstheme="minorHAnsi"/>
          <w:sz w:val="24"/>
          <w:szCs w:val="24"/>
        </w:rPr>
        <w:t xml:space="preserve"> facilitate abuse before the abuse begins. This may involve providing money, gifts, drugs and/or alcohol or more basic needs such as food, accommodation or clothing to develop the child’s/young person’s loyalty to and dependence upon the person(s) doing the grooming. The person(s) carrying out the abuse may differ from those involved in grooming which led to it, although this is not always the case. Grooming is often associated with Child Sexual Exploitation (CSE) but can be a precursor to other forms of abuse. Grooming may occur face to face, online and/or through social media, the latter making it more difficult to detect and identify. </w:t>
      </w:r>
    </w:p>
    <w:p w14:paraId="40F197F2" w14:textId="77777777" w:rsidR="006E0CE2" w:rsidRPr="000A6A66" w:rsidRDefault="006E0CE2" w:rsidP="000B32E3">
      <w:pPr>
        <w:autoSpaceDE w:val="0"/>
        <w:autoSpaceDN w:val="0"/>
        <w:adjustRightInd w:val="0"/>
        <w:spacing w:after="0" w:line="240" w:lineRule="auto"/>
        <w:jc w:val="both"/>
        <w:rPr>
          <w:rFonts w:cstheme="minorHAnsi"/>
          <w:sz w:val="24"/>
          <w:szCs w:val="24"/>
        </w:rPr>
      </w:pPr>
    </w:p>
    <w:p w14:paraId="0F5EF430" w14:textId="77777777" w:rsidR="006E0CE2" w:rsidRPr="000A6A66" w:rsidRDefault="006E0CE2" w:rsidP="000B32E3">
      <w:pPr>
        <w:autoSpaceDE w:val="0"/>
        <w:autoSpaceDN w:val="0"/>
        <w:adjustRightInd w:val="0"/>
        <w:spacing w:after="0" w:line="240" w:lineRule="auto"/>
        <w:jc w:val="both"/>
        <w:rPr>
          <w:rFonts w:cstheme="minorHAnsi"/>
          <w:sz w:val="24"/>
          <w:szCs w:val="24"/>
        </w:rPr>
      </w:pPr>
      <w:r w:rsidRPr="000A6A66">
        <w:rPr>
          <w:rFonts w:cstheme="minorHAnsi"/>
          <w:sz w:val="24"/>
          <w:szCs w:val="24"/>
        </w:rPr>
        <w:t>Adults may misuse online settings e</w:t>
      </w:r>
      <w:r w:rsidR="008D7721" w:rsidRPr="000A6A66">
        <w:rPr>
          <w:rFonts w:cstheme="minorHAnsi"/>
          <w:sz w:val="24"/>
          <w:szCs w:val="24"/>
        </w:rPr>
        <w:t>.</w:t>
      </w:r>
      <w:r w:rsidRPr="000A6A66">
        <w:rPr>
          <w:rFonts w:cstheme="minorHAnsi"/>
          <w:sz w:val="24"/>
          <w:szCs w:val="24"/>
        </w:rPr>
        <w:t>g</w:t>
      </w:r>
      <w:r w:rsidR="008D7721" w:rsidRPr="000A6A66">
        <w:rPr>
          <w:rFonts w:cstheme="minorHAnsi"/>
          <w:sz w:val="24"/>
          <w:szCs w:val="24"/>
        </w:rPr>
        <w:t>.</w:t>
      </w:r>
      <w:r w:rsidRPr="000A6A66">
        <w:rPr>
          <w:rFonts w:cstheme="minorHAnsi"/>
          <w:sz w:val="24"/>
          <w:szCs w:val="24"/>
        </w:rPr>
        <w:t xml:space="preserve"> chat rooms, social and gaming environments and other forms of digital communications, to try and establish contact with children and young people or to share information with other perpetrators, which creates a particular problem because this can occur in real time and there is no permanent record of the interaction or discussion held or information shared. Those working or volunteering with children or young people should be alert to signs that may indicate </w:t>
      </w:r>
      <w:proofErr w:type="gramStart"/>
      <w:r w:rsidRPr="000A6A66">
        <w:rPr>
          <w:rFonts w:cstheme="minorHAnsi"/>
          <w:sz w:val="24"/>
          <w:szCs w:val="24"/>
        </w:rPr>
        <w:t>grooming, and</w:t>
      </w:r>
      <w:proofErr w:type="gramEnd"/>
      <w:r w:rsidRPr="000A6A66">
        <w:rPr>
          <w:rFonts w:cstheme="minorHAnsi"/>
          <w:sz w:val="24"/>
          <w:szCs w:val="24"/>
        </w:rPr>
        <w:t xml:space="preserve"> take early action in line with their child protection and safeguarding policies and procedures to enable preventative action to be taken, if possible, before harm occurs. Practitioners should be aware that those involved in grooming may themselves be children or young </w:t>
      </w:r>
      <w:proofErr w:type="gramStart"/>
      <w:r w:rsidRPr="000A6A66">
        <w:rPr>
          <w:rFonts w:cstheme="minorHAnsi"/>
          <w:sz w:val="24"/>
          <w:szCs w:val="24"/>
        </w:rPr>
        <w:t>people, and</w:t>
      </w:r>
      <w:proofErr w:type="gramEnd"/>
      <w:r w:rsidRPr="000A6A66">
        <w:rPr>
          <w:rFonts w:cstheme="minorHAnsi"/>
          <w:sz w:val="24"/>
          <w:szCs w:val="24"/>
        </w:rPr>
        <w:t xml:space="preserve"> be acting under the coercion or influence of adults. Such young people must be considered victims of those holding power over them. Careful consideration should always be given to any punitive approach or ‘criminalising’ young</w:t>
      </w:r>
      <w:r w:rsidR="00017810" w:rsidRPr="000A6A66">
        <w:rPr>
          <w:rFonts w:cstheme="minorHAnsi"/>
          <w:sz w:val="24"/>
          <w:szCs w:val="24"/>
        </w:rPr>
        <w:t xml:space="preserve"> people who may, themselves, still be victims and/or acting under duress, control, threat, the fear of, or actual violence. In consultation with the PSNI and where necessary the PPS, HSC professionals must consider whether children used to groom others should be considered a child in need or requiring protection from significant harm</w:t>
      </w:r>
    </w:p>
    <w:p w14:paraId="48CA7DAC" w14:textId="77777777" w:rsidR="000B32E3" w:rsidRPr="000A6A66" w:rsidRDefault="000B32E3" w:rsidP="000B32E3">
      <w:pPr>
        <w:autoSpaceDE w:val="0"/>
        <w:autoSpaceDN w:val="0"/>
        <w:adjustRightInd w:val="0"/>
        <w:spacing w:after="0" w:line="240" w:lineRule="auto"/>
        <w:jc w:val="both"/>
        <w:rPr>
          <w:rFonts w:cstheme="minorHAnsi"/>
          <w:b/>
          <w:sz w:val="24"/>
          <w:szCs w:val="24"/>
        </w:rPr>
      </w:pPr>
    </w:p>
    <w:p w14:paraId="1B441E15" w14:textId="631E9B0C" w:rsidR="00224E91" w:rsidRPr="000A6A66" w:rsidRDefault="00224E91" w:rsidP="000B32E3">
      <w:pPr>
        <w:autoSpaceDE w:val="0"/>
        <w:autoSpaceDN w:val="0"/>
        <w:adjustRightInd w:val="0"/>
        <w:spacing w:after="0" w:line="240" w:lineRule="auto"/>
        <w:jc w:val="both"/>
        <w:rPr>
          <w:rFonts w:cstheme="minorHAnsi"/>
          <w:b/>
          <w:sz w:val="24"/>
          <w:szCs w:val="24"/>
        </w:rPr>
      </w:pPr>
      <w:r w:rsidRPr="000A6A66">
        <w:rPr>
          <w:rFonts w:cstheme="minorHAnsi"/>
          <w:sz w:val="24"/>
          <w:szCs w:val="24"/>
        </w:rPr>
        <w:t xml:space="preserve">If the staff in </w:t>
      </w:r>
      <w:r w:rsidR="005A7A0D">
        <w:rPr>
          <w:rFonts w:cstheme="minorHAnsi"/>
          <w:sz w:val="24"/>
          <w:szCs w:val="24"/>
        </w:rPr>
        <w:t>Castledawson Primary School</w:t>
      </w:r>
      <w:r w:rsidR="005A7A0D" w:rsidRPr="00BA3D6E">
        <w:rPr>
          <w:rFonts w:cstheme="minorHAnsi"/>
          <w:color w:val="FF0000"/>
          <w:sz w:val="24"/>
          <w:szCs w:val="24"/>
        </w:rPr>
        <w:t xml:space="preserve"> </w:t>
      </w:r>
      <w:r w:rsidRPr="000A6A66">
        <w:rPr>
          <w:rFonts w:cstheme="minorHAnsi"/>
          <w:sz w:val="24"/>
          <w:szCs w:val="24"/>
        </w:rPr>
        <w:t xml:space="preserve">become aware of signs that may indicate </w:t>
      </w:r>
      <w:proofErr w:type="gramStart"/>
      <w:r w:rsidRPr="000A6A66">
        <w:rPr>
          <w:rFonts w:cstheme="minorHAnsi"/>
          <w:sz w:val="24"/>
          <w:szCs w:val="24"/>
        </w:rPr>
        <w:t>grooming</w:t>
      </w:r>
      <w:proofErr w:type="gramEnd"/>
      <w:r w:rsidRPr="000A6A66">
        <w:rPr>
          <w:rFonts w:cstheme="minorHAnsi"/>
          <w:sz w:val="24"/>
          <w:szCs w:val="24"/>
        </w:rPr>
        <w:t xml:space="preserve"> they will take early action and follow the school’s child protection policies and procedures.</w:t>
      </w:r>
      <w:r w:rsidR="00127529" w:rsidRPr="000A6A66">
        <w:rPr>
          <w:rFonts w:cstheme="minorHAnsi"/>
          <w:color w:val="5B9BD5" w:themeColor="accent1"/>
          <w:sz w:val="24"/>
          <w:szCs w:val="24"/>
        </w:rPr>
        <w:t xml:space="preserve"> </w:t>
      </w:r>
      <w:r w:rsidR="00DD7B0C" w:rsidRPr="000A6A66">
        <w:rPr>
          <w:rFonts w:cstheme="minorHAnsi"/>
          <w:sz w:val="24"/>
          <w:szCs w:val="24"/>
        </w:rPr>
        <w:t>The HSCT and PSNI should</w:t>
      </w:r>
      <w:r w:rsidR="00127529" w:rsidRPr="000A6A66">
        <w:rPr>
          <w:rFonts w:cstheme="minorHAnsi"/>
          <w:sz w:val="24"/>
          <w:szCs w:val="24"/>
        </w:rPr>
        <w:t xml:space="preserve"> be involved as early as possible to ensure any evidence that may assist prosecution is not lost and to enable a disruption plan to reduce the victim’s contact with the perpetrator(s) and reduce the perpetrator(s) control over the victim to be put in place without delay.</w:t>
      </w:r>
    </w:p>
    <w:p w14:paraId="1F42C301" w14:textId="77777777" w:rsidR="00224E91" w:rsidRPr="000A6A66" w:rsidRDefault="00224E91" w:rsidP="000B32E3">
      <w:pPr>
        <w:spacing w:after="0" w:line="240" w:lineRule="auto"/>
        <w:jc w:val="both"/>
        <w:rPr>
          <w:rFonts w:cstheme="minorHAnsi"/>
          <w:b/>
          <w:iCs/>
          <w:sz w:val="24"/>
          <w:szCs w:val="24"/>
        </w:rPr>
      </w:pPr>
    </w:p>
    <w:p w14:paraId="5F3FB9C1" w14:textId="77777777" w:rsidR="00224E91" w:rsidRPr="000A6A66" w:rsidRDefault="00224E91" w:rsidP="000B32E3">
      <w:pPr>
        <w:spacing w:after="0" w:line="240" w:lineRule="auto"/>
        <w:jc w:val="both"/>
        <w:rPr>
          <w:rFonts w:cstheme="minorHAnsi"/>
          <w:iCs/>
          <w:sz w:val="24"/>
          <w:szCs w:val="24"/>
        </w:rPr>
      </w:pPr>
      <w:r w:rsidRPr="000A6A66">
        <w:rPr>
          <w:rFonts w:cstheme="minorHAnsi"/>
          <w:b/>
          <w:iCs/>
          <w:sz w:val="24"/>
          <w:szCs w:val="24"/>
        </w:rPr>
        <w:t xml:space="preserve">Child </w:t>
      </w:r>
      <w:r w:rsidR="000A6A66" w:rsidRPr="000A6A66">
        <w:rPr>
          <w:rFonts w:cstheme="minorHAnsi"/>
          <w:b/>
          <w:iCs/>
          <w:sz w:val="24"/>
          <w:szCs w:val="24"/>
        </w:rPr>
        <w:t xml:space="preserve">Sexual Exploitation </w:t>
      </w:r>
      <w:r w:rsidRPr="000A6A66">
        <w:rPr>
          <w:rFonts w:cstheme="minorHAnsi"/>
          <w:sz w:val="24"/>
          <w:szCs w:val="24"/>
        </w:rPr>
        <w:t>(CSE)</w:t>
      </w:r>
      <w:r w:rsidRPr="000A6A66">
        <w:rPr>
          <w:rFonts w:cstheme="minorHAnsi"/>
          <w:iCs/>
          <w:sz w:val="24"/>
          <w:szCs w:val="24"/>
        </w:rPr>
        <w:t xml:space="preserve"> is a form of child sexual abuse. It occurs where an individual or group takes advantage of an imbalance of power to coerce, manipulate or deceive a child or young person under the age of 18 into sexual activity (a) in exchange for something the victim needs or wants, and/ or (b) for the financial advantage or increased status of the perpetrator or facilitator. The victim may have been sexually exploited even if the sexual activity appears consensual. Child sexual exploitation does not always involve physical contact; it can also occur </w:t>
      </w:r>
      <w:proofErr w:type="gramStart"/>
      <w:r w:rsidRPr="000A6A66">
        <w:rPr>
          <w:rFonts w:cstheme="minorHAnsi"/>
          <w:iCs/>
          <w:sz w:val="24"/>
          <w:szCs w:val="24"/>
        </w:rPr>
        <w:t>through the use of</w:t>
      </w:r>
      <w:proofErr w:type="gramEnd"/>
      <w:r w:rsidRPr="000A6A66">
        <w:rPr>
          <w:rFonts w:cstheme="minorHAnsi"/>
          <w:iCs/>
          <w:sz w:val="24"/>
          <w:szCs w:val="24"/>
        </w:rPr>
        <w:t xml:space="preserve"> technology. (Co-operating to Safeguard Children and Young People in NI. DHSSPS version 2.0 2017)</w:t>
      </w:r>
      <w:r w:rsidR="000B32E3" w:rsidRPr="000A6A66">
        <w:rPr>
          <w:rFonts w:cstheme="minorHAnsi"/>
          <w:iCs/>
          <w:sz w:val="24"/>
          <w:szCs w:val="24"/>
        </w:rPr>
        <w:t>.</w:t>
      </w:r>
    </w:p>
    <w:p w14:paraId="2AC60A64" w14:textId="77777777" w:rsidR="000B32E3" w:rsidRPr="000A6A66" w:rsidRDefault="000B32E3" w:rsidP="000B32E3">
      <w:pPr>
        <w:autoSpaceDE w:val="0"/>
        <w:autoSpaceDN w:val="0"/>
        <w:adjustRightInd w:val="0"/>
        <w:spacing w:after="0" w:line="240" w:lineRule="auto"/>
        <w:jc w:val="both"/>
        <w:rPr>
          <w:rFonts w:cstheme="minorHAnsi"/>
          <w:bCs/>
          <w:sz w:val="24"/>
          <w:szCs w:val="24"/>
          <w:lang w:eastAsia="en-GB"/>
        </w:rPr>
      </w:pPr>
    </w:p>
    <w:p w14:paraId="0A8959AD" w14:textId="77777777" w:rsidR="00224E91" w:rsidRPr="000A6A66" w:rsidRDefault="00224E91" w:rsidP="000B32E3">
      <w:pPr>
        <w:autoSpaceDE w:val="0"/>
        <w:autoSpaceDN w:val="0"/>
        <w:adjustRightInd w:val="0"/>
        <w:spacing w:after="0" w:line="240" w:lineRule="auto"/>
        <w:jc w:val="both"/>
        <w:rPr>
          <w:rFonts w:cstheme="minorHAnsi"/>
          <w:sz w:val="24"/>
          <w:szCs w:val="24"/>
        </w:rPr>
      </w:pPr>
      <w:r w:rsidRPr="000A6A66">
        <w:rPr>
          <w:rFonts w:cstheme="minorHAnsi"/>
          <w:bCs/>
          <w:sz w:val="24"/>
          <w:szCs w:val="24"/>
          <w:lang w:eastAsia="en-GB"/>
        </w:rPr>
        <w:lastRenderedPageBreak/>
        <w:t>Any child under the age of eighteen, male or female, can be a victim of CSE</w:t>
      </w:r>
      <w:r w:rsidR="005E67F6" w:rsidRPr="000A6A66">
        <w:rPr>
          <w:rFonts w:cstheme="minorHAnsi"/>
          <w:bCs/>
          <w:sz w:val="24"/>
          <w:szCs w:val="24"/>
          <w:lang w:eastAsia="en-GB"/>
        </w:rPr>
        <w:t>.  A</w:t>
      </w:r>
      <w:r w:rsidR="00C85D99" w:rsidRPr="000A6A66">
        <w:rPr>
          <w:rFonts w:cstheme="minorHAnsi"/>
          <w:sz w:val="24"/>
          <w:szCs w:val="24"/>
        </w:rPr>
        <w:t xml:space="preserve">lthough younger children can experience CSE, the average age at which concerns are first identified is 12-15 years of age. </w:t>
      </w:r>
      <w:proofErr w:type="gramStart"/>
      <w:r w:rsidR="00C85D99" w:rsidRPr="000A6A66">
        <w:rPr>
          <w:rFonts w:cstheme="minorHAnsi"/>
          <w:sz w:val="24"/>
          <w:szCs w:val="24"/>
        </w:rPr>
        <w:t>Sixteen and seventeen year olds</w:t>
      </w:r>
      <w:proofErr w:type="gramEnd"/>
      <w:r w:rsidR="00C85D99" w:rsidRPr="000A6A66">
        <w:rPr>
          <w:rFonts w:cstheme="minorHAnsi"/>
          <w:sz w:val="24"/>
          <w:szCs w:val="24"/>
        </w:rPr>
        <w:t xml:space="preserve">, although legally able to consent to sexual activity can also be sexually exploited. </w:t>
      </w:r>
    </w:p>
    <w:p w14:paraId="5241EFEE" w14:textId="77777777" w:rsidR="00874C4A" w:rsidRPr="000A6A66" w:rsidRDefault="00874C4A" w:rsidP="000B32E3">
      <w:pPr>
        <w:autoSpaceDE w:val="0"/>
        <w:autoSpaceDN w:val="0"/>
        <w:adjustRightInd w:val="0"/>
        <w:spacing w:after="0" w:line="240" w:lineRule="auto"/>
        <w:jc w:val="both"/>
        <w:rPr>
          <w:rFonts w:cstheme="minorHAnsi"/>
          <w:sz w:val="24"/>
          <w:szCs w:val="24"/>
        </w:rPr>
      </w:pPr>
    </w:p>
    <w:p w14:paraId="469E4C23" w14:textId="77777777" w:rsidR="00874C4A" w:rsidRPr="000A6A66" w:rsidRDefault="00874C4A" w:rsidP="000B32E3">
      <w:pPr>
        <w:autoSpaceDE w:val="0"/>
        <w:autoSpaceDN w:val="0"/>
        <w:adjustRightInd w:val="0"/>
        <w:spacing w:after="0" w:line="240" w:lineRule="auto"/>
        <w:jc w:val="both"/>
        <w:rPr>
          <w:rFonts w:cstheme="minorHAnsi"/>
          <w:color w:val="4472C4" w:themeColor="accent5"/>
          <w:sz w:val="24"/>
          <w:szCs w:val="24"/>
        </w:rPr>
      </w:pPr>
      <w:r w:rsidRPr="000A6A66">
        <w:rPr>
          <w:rFonts w:cstheme="minorHAnsi"/>
          <w:sz w:val="24"/>
          <w:szCs w:val="24"/>
        </w:rPr>
        <w:t xml:space="preserve">CSE can be perpetrated by adults or by young people’s peers, on an individual or group basis, or a combination of both, and can be perpetrated by females as well as males. While children in care are known to experience disproportionate risk of CSE, </w:t>
      </w:r>
      <w:r w:rsidRPr="000A6A66">
        <w:rPr>
          <w:rFonts w:cstheme="minorHAnsi"/>
          <w:b/>
          <w:sz w:val="24"/>
          <w:szCs w:val="24"/>
        </w:rPr>
        <w:t>the majority of CSE victims are living at home</w:t>
      </w:r>
      <w:r w:rsidRPr="000A6A66">
        <w:rPr>
          <w:rFonts w:cstheme="minorHAnsi"/>
          <w:color w:val="4472C4" w:themeColor="accent5"/>
          <w:sz w:val="24"/>
          <w:szCs w:val="24"/>
        </w:rPr>
        <w:t>.</w:t>
      </w:r>
    </w:p>
    <w:p w14:paraId="41DBA9EA" w14:textId="77777777" w:rsidR="001A0A91" w:rsidRPr="000A6A66" w:rsidRDefault="001A0A91" w:rsidP="000B32E3">
      <w:pPr>
        <w:autoSpaceDE w:val="0"/>
        <w:autoSpaceDN w:val="0"/>
        <w:adjustRightInd w:val="0"/>
        <w:spacing w:after="0" w:line="240" w:lineRule="auto"/>
        <w:jc w:val="both"/>
        <w:rPr>
          <w:rFonts w:cstheme="minorHAnsi"/>
          <w:b/>
          <w:bCs/>
          <w:color w:val="4472C4" w:themeColor="accent5"/>
          <w:sz w:val="24"/>
          <w:szCs w:val="24"/>
          <w:lang w:eastAsia="en-GB"/>
        </w:rPr>
      </w:pPr>
    </w:p>
    <w:p w14:paraId="23124FA0" w14:textId="1FFE730D" w:rsidR="001A0A91" w:rsidRPr="000A6A66" w:rsidRDefault="001A0A91" w:rsidP="000B32E3">
      <w:pPr>
        <w:autoSpaceDE w:val="0"/>
        <w:autoSpaceDN w:val="0"/>
        <w:adjustRightInd w:val="0"/>
        <w:spacing w:after="0" w:line="240" w:lineRule="auto"/>
        <w:jc w:val="both"/>
        <w:rPr>
          <w:rFonts w:cstheme="minorHAnsi"/>
          <w:b/>
          <w:sz w:val="24"/>
          <w:szCs w:val="24"/>
        </w:rPr>
      </w:pPr>
      <w:r w:rsidRPr="000A6A66">
        <w:rPr>
          <w:rFonts w:cstheme="minorHAnsi"/>
          <w:b/>
          <w:sz w:val="24"/>
          <w:szCs w:val="24"/>
        </w:rPr>
        <w:t xml:space="preserve">Statutory Responsibilities </w:t>
      </w:r>
    </w:p>
    <w:p w14:paraId="108569E5" w14:textId="77777777" w:rsidR="001A0A91" w:rsidRPr="000A6A66" w:rsidRDefault="001A0A91" w:rsidP="000B32E3">
      <w:pPr>
        <w:autoSpaceDE w:val="0"/>
        <w:autoSpaceDN w:val="0"/>
        <w:adjustRightInd w:val="0"/>
        <w:spacing w:after="0" w:line="240" w:lineRule="auto"/>
        <w:jc w:val="both"/>
        <w:rPr>
          <w:rFonts w:cstheme="minorHAnsi"/>
          <w:sz w:val="24"/>
          <w:szCs w:val="24"/>
        </w:rPr>
      </w:pPr>
    </w:p>
    <w:p w14:paraId="693C3594" w14:textId="77777777" w:rsidR="00224E91" w:rsidRPr="000A6A66" w:rsidRDefault="00224E91" w:rsidP="000B32E3">
      <w:pPr>
        <w:autoSpaceDE w:val="0"/>
        <w:autoSpaceDN w:val="0"/>
        <w:adjustRightInd w:val="0"/>
        <w:spacing w:after="0" w:line="240" w:lineRule="auto"/>
        <w:jc w:val="both"/>
        <w:rPr>
          <w:rFonts w:cstheme="minorHAnsi"/>
          <w:bCs/>
          <w:color w:val="4472C4" w:themeColor="accent5"/>
          <w:sz w:val="24"/>
          <w:szCs w:val="24"/>
          <w:lang w:eastAsia="en-GB"/>
        </w:rPr>
      </w:pPr>
      <w:r w:rsidRPr="000A6A66">
        <w:rPr>
          <w:rFonts w:cstheme="minorHAnsi"/>
          <w:bCs/>
          <w:sz w:val="24"/>
          <w:szCs w:val="24"/>
          <w:lang w:eastAsia="en-GB"/>
        </w:rPr>
        <w:t>CSE is a form of child abuse and, as such, any member of staff suspecting that CSE is occurring will follow the school’s child protection policy and procedures, including reporting to the appropriate agencies</w:t>
      </w:r>
      <w:r w:rsidRPr="000A6A66">
        <w:rPr>
          <w:rFonts w:cstheme="minorHAnsi"/>
          <w:bCs/>
          <w:color w:val="4472C4" w:themeColor="accent5"/>
          <w:sz w:val="24"/>
          <w:szCs w:val="24"/>
          <w:lang w:eastAsia="en-GB"/>
        </w:rPr>
        <w:t>.</w:t>
      </w:r>
    </w:p>
    <w:p w14:paraId="45E0623B" w14:textId="77777777" w:rsidR="00224E91" w:rsidRPr="000A6A66" w:rsidRDefault="00224E91" w:rsidP="000B32E3">
      <w:pPr>
        <w:spacing w:after="0" w:line="240" w:lineRule="auto"/>
        <w:jc w:val="both"/>
        <w:rPr>
          <w:rFonts w:cstheme="minorHAnsi"/>
          <w:b/>
          <w:color w:val="5B9BD5" w:themeColor="accent1"/>
          <w:sz w:val="24"/>
          <w:szCs w:val="24"/>
        </w:rPr>
      </w:pPr>
    </w:p>
    <w:p w14:paraId="4C2547C0" w14:textId="77777777" w:rsidR="00D135EB" w:rsidRPr="000A6A66" w:rsidRDefault="000B32E3" w:rsidP="000B32E3">
      <w:pPr>
        <w:spacing w:after="0" w:line="240" w:lineRule="auto"/>
        <w:jc w:val="both"/>
        <w:rPr>
          <w:rFonts w:cstheme="minorHAnsi"/>
          <w:sz w:val="24"/>
          <w:szCs w:val="24"/>
        </w:rPr>
      </w:pPr>
      <w:r w:rsidRPr="000A6A66">
        <w:rPr>
          <w:rFonts w:cstheme="minorHAnsi"/>
          <w:b/>
          <w:sz w:val="24"/>
          <w:szCs w:val="24"/>
        </w:rPr>
        <w:t>D</w:t>
      </w:r>
      <w:r w:rsidR="00173046" w:rsidRPr="000A6A66">
        <w:rPr>
          <w:rFonts w:cstheme="minorHAnsi"/>
          <w:b/>
          <w:sz w:val="24"/>
          <w:szCs w:val="24"/>
        </w:rPr>
        <w:t>omestic and Sexual Violence and Abuse</w:t>
      </w:r>
      <w:r w:rsidR="00173046" w:rsidRPr="000A6A66">
        <w:rPr>
          <w:rFonts w:cstheme="minorHAnsi"/>
          <w:sz w:val="24"/>
          <w:szCs w:val="24"/>
        </w:rPr>
        <w:t xml:space="preserve"> </w:t>
      </w:r>
    </w:p>
    <w:p w14:paraId="4D3E742E" w14:textId="77777777" w:rsidR="00D135EB" w:rsidRPr="000A6A66" w:rsidRDefault="00D135EB" w:rsidP="000B32E3">
      <w:pPr>
        <w:spacing w:after="0" w:line="240" w:lineRule="auto"/>
        <w:jc w:val="both"/>
        <w:rPr>
          <w:rFonts w:cstheme="minorHAnsi"/>
          <w:sz w:val="24"/>
          <w:szCs w:val="24"/>
        </w:rPr>
      </w:pPr>
    </w:p>
    <w:p w14:paraId="71C24BD6" w14:textId="77777777" w:rsidR="00114CB8" w:rsidRPr="00CF2618" w:rsidRDefault="00114CB8" w:rsidP="00114CB8">
      <w:pPr>
        <w:spacing w:after="0" w:line="240" w:lineRule="auto"/>
        <w:jc w:val="both"/>
        <w:rPr>
          <w:rFonts w:cstheme="minorHAnsi"/>
          <w:sz w:val="24"/>
          <w:szCs w:val="24"/>
        </w:rPr>
      </w:pPr>
      <w:r w:rsidRPr="000A6A66">
        <w:rPr>
          <w:rFonts w:cstheme="minorHAnsi"/>
          <w:sz w:val="24"/>
          <w:szCs w:val="24"/>
        </w:rPr>
        <w:t xml:space="preserve">The </w:t>
      </w:r>
      <w:r>
        <w:rPr>
          <w:rFonts w:cstheme="minorHAnsi"/>
          <w:sz w:val="24"/>
          <w:szCs w:val="24"/>
        </w:rPr>
        <w:t xml:space="preserve">NI </w:t>
      </w:r>
      <w:r w:rsidRPr="000A6A66">
        <w:rPr>
          <w:rFonts w:cstheme="minorHAnsi"/>
          <w:sz w:val="24"/>
          <w:szCs w:val="24"/>
        </w:rPr>
        <w:t>Domestic and Sexual</w:t>
      </w:r>
      <w:r>
        <w:rPr>
          <w:rFonts w:cstheme="minorHAnsi"/>
          <w:sz w:val="24"/>
          <w:szCs w:val="24"/>
        </w:rPr>
        <w:t xml:space="preserve"> </w:t>
      </w:r>
      <w:r w:rsidRPr="000A6A66">
        <w:rPr>
          <w:rFonts w:cstheme="minorHAnsi"/>
          <w:sz w:val="24"/>
          <w:szCs w:val="24"/>
        </w:rPr>
        <w:t>Abuse</w:t>
      </w:r>
      <w:r>
        <w:rPr>
          <w:rFonts w:cstheme="minorHAnsi"/>
          <w:sz w:val="24"/>
          <w:szCs w:val="24"/>
        </w:rPr>
        <w:t xml:space="preserve"> strategy</w:t>
      </w:r>
      <w:r w:rsidRPr="000A6A66">
        <w:rPr>
          <w:rFonts w:cstheme="minorHAnsi"/>
          <w:sz w:val="24"/>
          <w:szCs w:val="24"/>
        </w:rPr>
        <w:t xml:space="preserve"> 2024</w:t>
      </w:r>
      <w:r>
        <w:rPr>
          <w:rFonts w:cstheme="minorHAnsi"/>
          <w:sz w:val="24"/>
          <w:szCs w:val="24"/>
        </w:rPr>
        <w:t xml:space="preserve"> - 2031</w:t>
      </w:r>
      <w:r w:rsidRPr="000A6A66">
        <w:rPr>
          <w:rFonts w:cstheme="minorHAnsi"/>
          <w:sz w:val="24"/>
          <w:szCs w:val="24"/>
        </w:rPr>
        <w:t xml:space="preserve"> defines domestic and sexual violence and abuse as follows: -</w:t>
      </w:r>
    </w:p>
    <w:p w14:paraId="2D65AA70" w14:textId="77777777" w:rsidR="00D135EB" w:rsidRPr="000A6A66" w:rsidRDefault="00D135EB" w:rsidP="000B32E3">
      <w:pPr>
        <w:spacing w:after="0" w:line="240" w:lineRule="auto"/>
        <w:jc w:val="both"/>
        <w:rPr>
          <w:rFonts w:cstheme="minorHAnsi"/>
          <w:b/>
          <w:sz w:val="24"/>
          <w:szCs w:val="24"/>
        </w:rPr>
      </w:pPr>
    </w:p>
    <w:p w14:paraId="30486294" w14:textId="72A791E4" w:rsidR="00D135EB" w:rsidRPr="000A6A66" w:rsidRDefault="00D135EB" w:rsidP="000B32E3">
      <w:pPr>
        <w:spacing w:after="0" w:line="240" w:lineRule="auto"/>
        <w:jc w:val="both"/>
        <w:rPr>
          <w:rFonts w:cstheme="minorHAnsi"/>
          <w:b/>
          <w:sz w:val="24"/>
          <w:szCs w:val="24"/>
        </w:rPr>
      </w:pPr>
      <w:r w:rsidRPr="000A6A66">
        <w:rPr>
          <w:rFonts w:cstheme="minorHAnsi"/>
          <w:b/>
          <w:sz w:val="24"/>
          <w:szCs w:val="24"/>
        </w:rPr>
        <w:t xml:space="preserve"> Domestic Abuse:</w:t>
      </w:r>
    </w:p>
    <w:p w14:paraId="0762F527" w14:textId="54CEFA9C" w:rsidR="00114CB8" w:rsidRDefault="00114CB8" w:rsidP="00114CB8">
      <w:pPr>
        <w:spacing w:after="0" w:line="240" w:lineRule="auto"/>
        <w:jc w:val="both"/>
        <w:rPr>
          <w:rFonts w:cstheme="minorHAnsi"/>
          <w:sz w:val="24"/>
          <w:szCs w:val="24"/>
        </w:rPr>
      </w:pPr>
      <w:r>
        <w:rPr>
          <w:rFonts w:cstheme="minorHAnsi"/>
          <w:sz w:val="24"/>
          <w:szCs w:val="24"/>
        </w:rPr>
        <w:t>T</w:t>
      </w:r>
      <w:r w:rsidRPr="00CF2618">
        <w:rPr>
          <w:rFonts w:cstheme="minorHAnsi"/>
          <w:sz w:val="24"/>
          <w:szCs w:val="24"/>
        </w:rPr>
        <w:t>hreatening, controlling, coercive behaviour, violence or abuse (psychological, virtual, physical, verbal, sexual, financial or emotional) inflicted on anyone (irrespective of age, ethnicity, religion, gender, gender identity, sexual orientation or any form of disability) by a current or former intimate partner or family membe</w:t>
      </w:r>
      <w:r>
        <w:rPr>
          <w:rFonts w:cstheme="minorHAnsi"/>
          <w:sz w:val="24"/>
          <w:szCs w:val="24"/>
        </w:rPr>
        <w:t>r.</w:t>
      </w:r>
    </w:p>
    <w:p w14:paraId="435E6ABC" w14:textId="77777777" w:rsidR="00114CB8" w:rsidRPr="000A6A66" w:rsidRDefault="00114CB8" w:rsidP="00114CB8">
      <w:pPr>
        <w:spacing w:after="0" w:line="240" w:lineRule="auto"/>
        <w:jc w:val="both"/>
        <w:rPr>
          <w:rFonts w:cstheme="minorHAnsi"/>
          <w:sz w:val="24"/>
          <w:szCs w:val="24"/>
        </w:rPr>
      </w:pPr>
    </w:p>
    <w:p w14:paraId="2FA584F7" w14:textId="640E5539" w:rsidR="00D135EB" w:rsidRPr="000A6A66" w:rsidRDefault="00D135EB" w:rsidP="000B32E3">
      <w:pPr>
        <w:spacing w:after="0" w:line="240" w:lineRule="auto"/>
        <w:jc w:val="both"/>
        <w:rPr>
          <w:rFonts w:cstheme="minorHAnsi"/>
          <w:b/>
          <w:sz w:val="24"/>
          <w:szCs w:val="24"/>
        </w:rPr>
      </w:pPr>
      <w:r w:rsidRPr="000A6A66">
        <w:rPr>
          <w:rFonts w:cstheme="minorHAnsi"/>
          <w:b/>
          <w:sz w:val="24"/>
          <w:szCs w:val="24"/>
        </w:rPr>
        <w:t>Sexual Abuse</w:t>
      </w:r>
      <w:r w:rsidR="00114CB8">
        <w:rPr>
          <w:rFonts w:cstheme="minorHAnsi"/>
          <w:b/>
          <w:sz w:val="24"/>
          <w:szCs w:val="24"/>
        </w:rPr>
        <w:t>:</w:t>
      </w:r>
    </w:p>
    <w:p w14:paraId="5C39E402" w14:textId="77777777" w:rsidR="00114CB8" w:rsidRDefault="00114CB8" w:rsidP="00114CB8">
      <w:pPr>
        <w:spacing w:after="0" w:line="240" w:lineRule="auto"/>
        <w:jc w:val="both"/>
        <w:rPr>
          <w:rFonts w:cstheme="minorHAnsi"/>
          <w:sz w:val="24"/>
          <w:szCs w:val="24"/>
        </w:rPr>
      </w:pPr>
      <w:r>
        <w:rPr>
          <w:rFonts w:cstheme="minorHAnsi"/>
          <w:sz w:val="24"/>
          <w:szCs w:val="24"/>
        </w:rPr>
        <w:t>A</w:t>
      </w:r>
      <w:r w:rsidRPr="00CF2618">
        <w:rPr>
          <w:rFonts w:cstheme="minorHAnsi"/>
          <w:sz w:val="24"/>
          <w:szCs w:val="24"/>
        </w:rPr>
        <w:t>ny behaviour (physical, psychological, verbal, virtual/online) perceived to be of a sexual nature which is controlling, coercive, exploitative, harmful, or unwanted that is inflicted on anyone (irrespective of age, ethnicity, religion, gender, gender identity, sexual orientation or any form of disability).</w:t>
      </w:r>
    </w:p>
    <w:p w14:paraId="33ECF672" w14:textId="77777777" w:rsidR="00114CB8" w:rsidRPr="000A6A66" w:rsidRDefault="00114CB8" w:rsidP="00114CB8">
      <w:pPr>
        <w:spacing w:after="0" w:line="240" w:lineRule="auto"/>
        <w:jc w:val="both"/>
        <w:rPr>
          <w:rFonts w:cstheme="minorHAnsi"/>
          <w:sz w:val="24"/>
          <w:szCs w:val="24"/>
        </w:rPr>
      </w:pPr>
    </w:p>
    <w:p w14:paraId="24B74576" w14:textId="77777777" w:rsidR="00114CB8" w:rsidRDefault="00114CB8" w:rsidP="00114CB8">
      <w:pPr>
        <w:autoSpaceDE w:val="0"/>
        <w:autoSpaceDN w:val="0"/>
        <w:adjustRightInd w:val="0"/>
        <w:spacing w:after="0" w:line="240" w:lineRule="auto"/>
        <w:jc w:val="both"/>
        <w:rPr>
          <w:rFonts w:cstheme="minorHAnsi"/>
          <w:sz w:val="24"/>
          <w:szCs w:val="24"/>
          <w:lang w:eastAsia="en-GB"/>
        </w:rPr>
      </w:pPr>
      <w:r w:rsidRPr="000A6A66">
        <w:rPr>
          <w:rFonts w:cstheme="minorHAnsi"/>
          <w:sz w:val="24"/>
          <w:szCs w:val="24"/>
          <w:lang w:eastAsia="en-GB"/>
        </w:rPr>
        <w:t xml:space="preserve">If it comes to the attention of school staff that </w:t>
      </w:r>
      <w:r>
        <w:rPr>
          <w:rFonts w:cstheme="minorHAnsi"/>
          <w:sz w:val="24"/>
          <w:szCs w:val="24"/>
          <w:lang w:eastAsia="en-GB"/>
        </w:rPr>
        <w:t>d</w:t>
      </w:r>
      <w:r w:rsidRPr="000A6A66">
        <w:rPr>
          <w:rFonts w:cstheme="minorHAnsi"/>
          <w:sz w:val="24"/>
          <w:szCs w:val="24"/>
          <w:lang w:eastAsia="en-GB"/>
        </w:rPr>
        <w:t>omestic</w:t>
      </w:r>
      <w:r>
        <w:rPr>
          <w:rFonts w:cstheme="minorHAnsi"/>
          <w:sz w:val="24"/>
          <w:szCs w:val="24"/>
          <w:lang w:eastAsia="en-GB"/>
        </w:rPr>
        <w:t xml:space="preserve"> and /or sexual violence and a</w:t>
      </w:r>
      <w:r w:rsidRPr="000A6A66">
        <w:rPr>
          <w:rFonts w:cstheme="minorHAnsi"/>
          <w:sz w:val="24"/>
          <w:szCs w:val="24"/>
          <w:lang w:eastAsia="en-GB"/>
        </w:rPr>
        <w:t xml:space="preserve">buse, is or may be, affecting a child this will be passed on to the Designated/Deputy Designated Teacher who has an obligation to share the information with the Social Services Gateway Team. </w:t>
      </w:r>
    </w:p>
    <w:p w14:paraId="69CE858D" w14:textId="77777777" w:rsidR="00047A3E" w:rsidRPr="00114CB8" w:rsidRDefault="00047A3E" w:rsidP="00047A3E">
      <w:pPr>
        <w:autoSpaceDE w:val="0"/>
        <w:autoSpaceDN w:val="0"/>
        <w:adjustRightInd w:val="0"/>
        <w:spacing w:after="0" w:line="240" w:lineRule="auto"/>
        <w:jc w:val="both"/>
        <w:rPr>
          <w:rFonts w:cstheme="minorHAnsi"/>
          <w:b/>
          <w:sz w:val="24"/>
          <w:szCs w:val="24"/>
          <w:u w:val="single"/>
          <w:lang w:eastAsia="en-GB"/>
        </w:rPr>
      </w:pPr>
    </w:p>
    <w:p w14:paraId="32E66E75" w14:textId="6DFA9864" w:rsidR="00047A3E" w:rsidRPr="00047A3E" w:rsidRDefault="00047A3E" w:rsidP="00047A3E">
      <w:pPr>
        <w:autoSpaceDE w:val="0"/>
        <w:autoSpaceDN w:val="0"/>
        <w:adjustRightInd w:val="0"/>
        <w:spacing w:after="0" w:line="240" w:lineRule="auto"/>
        <w:jc w:val="both"/>
        <w:rPr>
          <w:rFonts w:cstheme="minorHAnsi"/>
          <w:b/>
          <w:color w:val="FF0000"/>
          <w:sz w:val="24"/>
          <w:szCs w:val="24"/>
          <w:lang w:val="en-US" w:eastAsia="en-GB"/>
        </w:rPr>
      </w:pPr>
      <w:r w:rsidRPr="005A7A0D">
        <w:rPr>
          <w:rFonts w:cstheme="minorHAnsi"/>
          <w:b/>
          <w:sz w:val="24"/>
          <w:szCs w:val="24"/>
          <w:lang w:val="en-US" w:eastAsia="en-GB"/>
        </w:rPr>
        <w:t>Operation Encompass</w:t>
      </w:r>
      <w:r>
        <w:rPr>
          <w:rFonts w:cstheme="minorHAnsi"/>
          <w:b/>
          <w:sz w:val="24"/>
          <w:szCs w:val="24"/>
          <w:lang w:val="en-US" w:eastAsia="en-GB"/>
        </w:rPr>
        <w:t xml:space="preserve"> </w:t>
      </w:r>
    </w:p>
    <w:p w14:paraId="1E70698D" w14:textId="77777777" w:rsidR="00047A3E" w:rsidRPr="00047A3E" w:rsidRDefault="00047A3E" w:rsidP="00047A3E">
      <w:pPr>
        <w:autoSpaceDE w:val="0"/>
        <w:autoSpaceDN w:val="0"/>
        <w:adjustRightInd w:val="0"/>
        <w:spacing w:after="0" w:line="240" w:lineRule="auto"/>
        <w:jc w:val="both"/>
        <w:rPr>
          <w:rFonts w:cstheme="minorHAnsi"/>
          <w:sz w:val="24"/>
          <w:szCs w:val="24"/>
          <w:lang w:val="en-US" w:eastAsia="en-GB"/>
        </w:rPr>
      </w:pPr>
      <w:r w:rsidRPr="00047A3E">
        <w:rPr>
          <w:rFonts w:cstheme="minorHAnsi"/>
          <w:sz w:val="24"/>
          <w:szCs w:val="24"/>
          <w:lang w:val="en-US" w:eastAsia="en-GB"/>
        </w:rPr>
        <w:t xml:space="preserve">We are an Operation Encompass school. Operation Encompass is an early intervention partnership between local Police and our school, aimed at supporting children who are victims of domestic violence and abuse. As a school, we </w:t>
      </w:r>
      <w:proofErr w:type="spellStart"/>
      <w:r w:rsidRPr="00047A3E">
        <w:rPr>
          <w:rFonts w:cstheme="minorHAnsi"/>
          <w:sz w:val="24"/>
          <w:szCs w:val="24"/>
          <w:lang w:val="en-US" w:eastAsia="en-GB"/>
        </w:rPr>
        <w:t>recognise</w:t>
      </w:r>
      <w:proofErr w:type="spellEnd"/>
      <w:r w:rsidRPr="00047A3E">
        <w:rPr>
          <w:rFonts w:cstheme="minorHAnsi"/>
          <w:sz w:val="24"/>
          <w:szCs w:val="24"/>
          <w:lang w:val="en-US" w:eastAsia="en-GB"/>
        </w:rPr>
        <w:t xml:space="preserve"> that children’s exposure to domestic violence is a traumatic event for them. </w:t>
      </w:r>
    </w:p>
    <w:p w14:paraId="598E016A" w14:textId="77777777" w:rsidR="00047A3E" w:rsidRPr="00047A3E" w:rsidRDefault="00047A3E" w:rsidP="00047A3E">
      <w:pPr>
        <w:autoSpaceDE w:val="0"/>
        <w:autoSpaceDN w:val="0"/>
        <w:adjustRightInd w:val="0"/>
        <w:spacing w:after="0" w:line="240" w:lineRule="auto"/>
        <w:jc w:val="both"/>
        <w:rPr>
          <w:rFonts w:cstheme="minorHAnsi"/>
          <w:sz w:val="24"/>
          <w:szCs w:val="24"/>
          <w:lang w:val="en-US" w:eastAsia="en-GB"/>
        </w:rPr>
      </w:pPr>
    </w:p>
    <w:p w14:paraId="37D92C61" w14:textId="77777777" w:rsidR="00047A3E" w:rsidRPr="00047A3E" w:rsidRDefault="00047A3E" w:rsidP="00047A3E">
      <w:pPr>
        <w:autoSpaceDE w:val="0"/>
        <w:autoSpaceDN w:val="0"/>
        <w:adjustRightInd w:val="0"/>
        <w:spacing w:after="0" w:line="240" w:lineRule="auto"/>
        <w:jc w:val="both"/>
        <w:rPr>
          <w:rFonts w:cstheme="minorHAnsi"/>
          <w:sz w:val="24"/>
          <w:szCs w:val="24"/>
          <w:lang w:val="en-US" w:eastAsia="en-GB"/>
        </w:rPr>
      </w:pPr>
      <w:r w:rsidRPr="00047A3E">
        <w:rPr>
          <w:rFonts w:cstheme="minorHAnsi"/>
          <w:sz w:val="24"/>
          <w:szCs w:val="24"/>
          <w:lang w:val="en-US" w:eastAsia="en-GB"/>
        </w:rPr>
        <w:t xml:space="preserve">Children experiencing domestic abuse are negatively impacted by this exposure. Domestic abuse has been identified as an Adverse Childhood Experience and can lead to emotional, physical and psychological harm. Operation Encompass aims to mitigate this harm by enabling </w:t>
      </w:r>
      <w:r w:rsidRPr="00047A3E">
        <w:rPr>
          <w:rFonts w:cstheme="minorHAnsi"/>
          <w:sz w:val="24"/>
          <w:szCs w:val="24"/>
          <w:lang w:val="en-US" w:eastAsia="en-GB"/>
        </w:rPr>
        <w:lastRenderedPageBreak/>
        <w:t>the provision of immediate support. This rapid provision of support within the school environment means children are better safeguarded against the short, medium and long-term effects of domestic abuse.</w:t>
      </w:r>
    </w:p>
    <w:p w14:paraId="21885C28" w14:textId="77777777" w:rsidR="00047A3E" w:rsidRPr="00047A3E" w:rsidRDefault="00047A3E" w:rsidP="00047A3E">
      <w:pPr>
        <w:autoSpaceDE w:val="0"/>
        <w:autoSpaceDN w:val="0"/>
        <w:adjustRightInd w:val="0"/>
        <w:spacing w:after="0" w:line="240" w:lineRule="auto"/>
        <w:jc w:val="both"/>
        <w:rPr>
          <w:rFonts w:cstheme="minorHAnsi"/>
          <w:sz w:val="24"/>
          <w:szCs w:val="24"/>
          <w:lang w:val="en-US" w:eastAsia="en-GB"/>
        </w:rPr>
      </w:pPr>
    </w:p>
    <w:p w14:paraId="074438FC" w14:textId="3116971F" w:rsidR="00047A3E" w:rsidRPr="00047A3E" w:rsidRDefault="00047A3E" w:rsidP="00047A3E">
      <w:pPr>
        <w:autoSpaceDE w:val="0"/>
        <w:autoSpaceDN w:val="0"/>
        <w:adjustRightInd w:val="0"/>
        <w:spacing w:after="0" w:line="240" w:lineRule="auto"/>
        <w:jc w:val="both"/>
        <w:rPr>
          <w:rFonts w:cstheme="minorHAnsi"/>
          <w:sz w:val="24"/>
          <w:szCs w:val="24"/>
          <w:lang w:val="en-US" w:eastAsia="en-GB"/>
        </w:rPr>
      </w:pPr>
      <w:r w:rsidRPr="00047A3E">
        <w:rPr>
          <w:rFonts w:cstheme="minorHAnsi"/>
          <w:sz w:val="24"/>
          <w:szCs w:val="24"/>
          <w:lang w:val="en-US" w:eastAsia="en-GB"/>
        </w:rPr>
        <w:t xml:space="preserve">As an Operation Encompass school, when the police have attended a domestic incident and one of our pupils is present, they will </w:t>
      </w:r>
      <w:r w:rsidR="00114CB8" w:rsidRPr="00047A3E">
        <w:rPr>
          <w:rFonts w:cstheme="minorHAnsi"/>
          <w:sz w:val="24"/>
          <w:szCs w:val="24"/>
          <w:lang w:val="en-US" w:eastAsia="en-GB"/>
        </w:rPr>
        <w:t>contact</w:t>
      </w:r>
      <w:r w:rsidRPr="00047A3E">
        <w:rPr>
          <w:rFonts w:cstheme="minorHAnsi"/>
          <w:sz w:val="24"/>
          <w:szCs w:val="24"/>
          <w:lang w:val="en-US" w:eastAsia="en-GB"/>
        </w:rPr>
        <w:t xml:space="preserve"> the school at the start of the next working day to share this information with a member of the school safeguarding team. This will allow the school safeguarding team to provide immediate emotional support to this child as well as giving the designated teacher greater insight into any wider safeguarding concerns. </w:t>
      </w:r>
    </w:p>
    <w:p w14:paraId="5F4AD5D7" w14:textId="77777777" w:rsidR="00047A3E" w:rsidRPr="00047A3E" w:rsidRDefault="00047A3E" w:rsidP="00047A3E">
      <w:pPr>
        <w:autoSpaceDE w:val="0"/>
        <w:autoSpaceDN w:val="0"/>
        <w:adjustRightInd w:val="0"/>
        <w:spacing w:after="0" w:line="240" w:lineRule="auto"/>
        <w:jc w:val="both"/>
        <w:rPr>
          <w:rFonts w:cstheme="minorHAnsi"/>
          <w:sz w:val="24"/>
          <w:szCs w:val="24"/>
          <w:lang w:val="en-US" w:eastAsia="en-GB"/>
        </w:rPr>
      </w:pPr>
    </w:p>
    <w:p w14:paraId="54FA7F15" w14:textId="77777777" w:rsidR="00047A3E" w:rsidRPr="00047A3E" w:rsidRDefault="00047A3E" w:rsidP="00047A3E">
      <w:pPr>
        <w:autoSpaceDE w:val="0"/>
        <w:autoSpaceDN w:val="0"/>
        <w:adjustRightInd w:val="0"/>
        <w:spacing w:after="0" w:line="240" w:lineRule="auto"/>
        <w:jc w:val="both"/>
        <w:rPr>
          <w:rFonts w:cstheme="minorHAnsi"/>
          <w:sz w:val="24"/>
          <w:szCs w:val="24"/>
          <w:lang w:val="en-US" w:eastAsia="en-GB"/>
        </w:rPr>
      </w:pPr>
      <w:r w:rsidRPr="00047A3E">
        <w:rPr>
          <w:rFonts w:cstheme="minorHAnsi"/>
          <w:sz w:val="24"/>
          <w:szCs w:val="24"/>
          <w:lang w:val="en-US" w:eastAsia="en-GB"/>
        </w:rPr>
        <w:t>This information will be treated in strict confidence, like any other category of child protection information. It will be processed as per DE Circular 2020/07 ‘Child Protection Record Keeping in Schools’ and a note will be made in the child’s child protection file. The information received on an Operation Encompass call from the Police will only be shared outside of the safeguarding team on a proportionate and need to know basis. All members of the safeguarding team will complete online Operation Encompass training, so they are able to take these calls. Any staff responsible for answering the phone at school will be made aware of Operation Encompass and the need to pass these calls on with urgency to a member of the Safeguarding team.</w:t>
      </w:r>
    </w:p>
    <w:p w14:paraId="28EA2AA3" w14:textId="77777777" w:rsidR="00047A3E" w:rsidRPr="00047A3E" w:rsidRDefault="00047A3E" w:rsidP="00047A3E">
      <w:pPr>
        <w:autoSpaceDE w:val="0"/>
        <w:autoSpaceDN w:val="0"/>
        <w:adjustRightInd w:val="0"/>
        <w:spacing w:after="0" w:line="240" w:lineRule="auto"/>
        <w:jc w:val="both"/>
        <w:rPr>
          <w:rFonts w:cstheme="minorHAnsi"/>
          <w:sz w:val="24"/>
          <w:szCs w:val="24"/>
          <w:lang w:val="en-US" w:eastAsia="en-GB"/>
        </w:rPr>
      </w:pPr>
    </w:p>
    <w:p w14:paraId="3A72792B" w14:textId="77777777" w:rsidR="00047A3E" w:rsidRPr="00047A3E" w:rsidRDefault="00047A3E" w:rsidP="00047A3E">
      <w:pPr>
        <w:autoSpaceDE w:val="0"/>
        <w:autoSpaceDN w:val="0"/>
        <w:adjustRightInd w:val="0"/>
        <w:spacing w:after="0" w:line="240" w:lineRule="auto"/>
        <w:jc w:val="both"/>
        <w:rPr>
          <w:rFonts w:cstheme="minorHAnsi"/>
          <w:sz w:val="24"/>
          <w:szCs w:val="24"/>
          <w:lang w:val="en-US" w:eastAsia="en-GB"/>
        </w:rPr>
      </w:pPr>
      <w:r w:rsidRPr="00047A3E">
        <w:rPr>
          <w:rFonts w:cstheme="minorHAnsi"/>
          <w:sz w:val="24"/>
          <w:szCs w:val="24"/>
          <w:lang w:val="en-US" w:eastAsia="en-GB"/>
        </w:rPr>
        <w:t xml:space="preserve">Further information about The Domestic Abuse Information Sharing with Schools etc. Regulations (Northern Ireland) 2022can be found by following the link to:  </w:t>
      </w:r>
      <w:hyperlink r:id="rId19" w:history="1">
        <w:r w:rsidRPr="00047A3E">
          <w:rPr>
            <w:rStyle w:val="Hyperlink"/>
            <w:rFonts w:cstheme="minorHAnsi"/>
            <w:sz w:val="24"/>
            <w:szCs w:val="24"/>
            <w:lang w:val="en-US" w:eastAsia="en-GB"/>
          </w:rPr>
          <w:t>https://www.legislation.gov.uk</w:t>
        </w:r>
      </w:hyperlink>
      <w:r w:rsidRPr="00047A3E">
        <w:rPr>
          <w:rFonts w:cstheme="minorHAnsi"/>
          <w:sz w:val="24"/>
          <w:szCs w:val="24"/>
          <w:lang w:val="en-US" w:eastAsia="en-GB"/>
        </w:rPr>
        <w:t xml:space="preserve"> </w:t>
      </w:r>
    </w:p>
    <w:p w14:paraId="549F4B2D" w14:textId="77777777" w:rsidR="00047A3E" w:rsidRPr="000A6A66" w:rsidRDefault="00047A3E" w:rsidP="000B32E3">
      <w:pPr>
        <w:autoSpaceDE w:val="0"/>
        <w:autoSpaceDN w:val="0"/>
        <w:adjustRightInd w:val="0"/>
        <w:spacing w:after="0" w:line="240" w:lineRule="auto"/>
        <w:jc w:val="both"/>
        <w:rPr>
          <w:rFonts w:cstheme="minorHAnsi"/>
          <w:sz w:val="24"/>
          <w:szCs w:val="24"/>
          <w:lang w:eastAsia="en-GB"/>
        </w:rPr>
      </w:pPr>
    </w:p>
    <w:p w14:paraId="7E13CE0B" w14:textId="77777777" w:rsidR="000B32E3" w:rsidRPr="000A6A66" w:rsidRDefault="000B32E3" w:rsidP="000B32E3">
      <w:pPr>
        <w:autoSpaceDE w:val="0"/>
        <w:autoSpaceDN w:val="0"/>
        <w:adjustRightInd w:val="0"/>
        <w:spacing w:after="0" w:line="240" w:lineRule="auto"/>
        <w:jc w:val="both"/>
        <w:rPr>
          <w:rFonts w:cstheme="minorHAnsi"/>
          <w:sz w:val="24"/>
          <w:szCs w:val="24"/>
          <w:lang w:eastAsia="en-GB"/>
        </w:rPr>
      </w:pPr>
    </w:p>
    <w:p w14:paraId="58D46DE3" w14:textId="77777777" w:rsidR="00224E91" w:rsidRPr="000A6A66" w:rsidRDefault="00173046" w:rsidP="000B32E3">
      <w:pPr>
        <w:spacing w:after="0" w:line="240" w:lineRule="auto"/>
        <w:jc w:val="both"/>
        <w:rPr>
          <w:rFonts w:cstheme="minorHAnsi"/>
          <w:sz w:val="24"/>
          <w:szCs w:val="24"/>
        </w:rPr>
      </w:pPr>
      <w:r w:rsidRPr="000A6A66">
        <w:rPr>
          <w:rFonts w:cstheme="minorHAnsi"/>
          <w:b/>
          <w:sz w:val="24"/>
          <w:szCs w:val="24"/>
        </w:rPr>
        <w:t>Female Genital Mutilation</w:t>
      </w:r>
      <w:r w:rsidRPr="000A6A66">
        <w:rPr>
          <w:rFonts w:cstheme="minorHAnsi"/>
          <w:sz w:val="24"/>
          <w:szCs w:val="24"/>
        </w:rPr>
        <w:t xml:space="preserve"> </w:t>
      </w:r>
      <w:r w:rsidR="00224E91" w:rsidRPr="000A6A66">
        <w:rPr>
          <w:rFonts w:cstheme="minorHAnsi"/>
          <w:sz w:val="24"/>
          <w:szCs w:val="24"/>
        </w:rPr>
        <w:t xml:space="preserve">(FGM) is a form of child abuse and violence against women and girls. FGM comprises all procedures that involve partial or total removal of the external female genitalia, or other injury to the female genital organs for non-medical reasons. The procedure is also referred to as ‘cutting’, ‘female circumcision’ and ‘initiation’. The practice is medically unnecessary, extremely painful and has serious health consequences, both at the time when the mutilation is carried out and in later life. FGM is a form of child abuse and, as such, teachers have a statutory duty to report cases, including suspicion, to the appropriate agencies, through agreed established procedures set out in our school policy. </w:t>
      </w:r>
      <w:r w:rsidR="00D77C60" w:rsidRPr="000A6A66">
        <w:rPr>
          <w:rFonts w:cstheme="minorHAnsi"/>
          <w:sz w:val="24"/>
          <w:szCs w:val="24"/>
        </w:rPr>
        <w:t xml:space="preserve"> Where there is a concern that a child or young person may be at immediate risk of FGM this should be reported to the PSNI without delay. Contact can be made directly to the Sexual Referral Unit (based within the Public Protection Unit) at 028 9025 9299.</w:t>
      </w:r>
      <w:r w:rsidR="00B90A40" w:rsidRPr="000A6A66">
        <w:rPr>
          <w:rFonts w:cstheme="minorHAnsi"/>
          <w:sz w:val="24"/>
          <w:szCs w:val="24"/>
        </w:rPr>
        <w:t xml:space="preserve"> Where there is a concern that a child or young person may be at risk of FGM, referral should be made to the relevant HSCT Gateway Team.</w:t>
      </w:r>
    </w:p>
    <w:p w14:paraId="68887AE6" w14:textId="77777777" w:rsidR="000B32E3" w:rsidRPr="000A6A66" w:rsidRDefault="000B32E3" w:rsidP="000B32E3">
      <w:pPr>
        <w:spacing w:after="0" w:line="240" w:lineRule="auto"/>
        <w:jc w:val="both"/>
        <w:rPr>
          <w:rFonts w:cstheme="minorHAnsi"/>
          <w:b/>
          <w:sz w:val="24"/>
          <w:szCs w:val="24"/>
        </w:rPr>
      </w:pPr>
    </w:p>
    <w:p w14:paraId="56DFB6CD" w14:textId="5974939B" w:rsidR="00224E91" w:rsidRPr="000A6A66" w:rsidRDefault="00173046" w:rsidP="000B32E3">
      <w:pPr>
        <w:spacing w:after="0" w:line="240" w:lineRule="auto"/>
        <w:jc w:val="both"/>
        <w:rPr>
          <w:rFonts w:cstheme="minorHAnsi"/>
          <w:color w:val="000000" w:themeColor="text1"/>
          <w:sz w:val="24"/>
          <w:szCs w:val="24"/>
        </w:rPr>
      </w:pPr>
      <w:r w:rsidRPr="000A6A66">
        <w:rPr>
          <w:rFonts w:cstheme="minorHAnsi"/>
          <w:b/>
          <w:sz w:val="24"/>
          <w:szCs w:val="24"/>
        </w:rPr>
        <w:t>Forced Marriage</w:t>
      </w:r>
      <w:r w:rsidR="000B32E3" w:rsidRPr="000A6A66">
        <w:rPr>
          <w:rFonts w:cstheme="minorHAnsi"/>
          <w:sz w:val="24"/>
          <w:szCs w:val="24"/>
        </w:rPr>
        <w:t xml:space="preserve"> </w:t>
      </w:r>
      <w:r w:rsidR="00224E91" w:rsidRPr="000A6A66">
        <w:rPr>
          <w:rFonts w:cstheme="minorHAnsi"/>
          <w:sz w:val="24"/>
          <w:szCs w:val="24"/>
        </w:rPr>
        <w:t xml:space="preserve">A forced marriage is a marriage conducted without the valid consent of one or both parties and where duress is a factor. Duress can include physical, psychological, financial, sexual and emotional pressure. Forced marriage is a criminal offence in Northern Ireland and if in </w:t>
      </w:r>
      <w:r w:rsidR="005A7A0D">
        <w:rPr>
          <w:rFonts w:cstheme="minorHAnsi"/>
          <w:sz w:val="24"/>
          <w:szCs w:val="24"/>
        </w:rPr>
        <w:t>Castledawson Primary School</w:t>
      </w:r>
      <w:r w:rsidR="00224E91" w:rsidRPr="000A6A66">
        <w:rPr>
          <w:rFonts w:cstheme="minorHAnsi"/>
          <w:color w:val="FF0000"/>
          <w:sz w:val="24"/>
          <w:szCs w:val="24"/>
        </w:rPr>
        <w:t xml:space="preserve"> </w:t>
      </w:r>
      <w:r w:rsidR="00224E91" w:rsidRPr="000A6A66">
        <w:rPr>
          <w:rFonts w:cstheme="minorHAnsi"/>
          <w:color w:val="000000" w:themeColor="text1"/>
          <w:sz w:val="24"/>
          <w:szCs w:val="24"/>
        </w:rPr>
        <w:t>we have knowledge or suspicion of a forced marriage in relation to a child or young person we wil</w:t>
      </w:r>
      <w:r w:rsidR="007840A5" w:rsidRPr="000A6A66">
        <w:rPr>
          <w:rFonts w:cstheme="minorHAnsi"/>
          <w:color w:val="000000" w:themeColor="text1"/>
          <w:sz w:val="24"/>
          <w:szCs w:val="24"/>
        </w:rPr>
        <w:t>l contact the PSNI immediately.</w:t>
      </w:r>
    </w:p>
    <w:p w14:paraId="5F74A9DE" w14:textId="77777777" w:rsidR="000B32E3" w:rsidRPr="000A6A66" w:rsidRDefault="000B32E3" w:rsidP="000B32E3">
      <w:pPr>
        <w:spacing w:after="0" w:line="240" w:lineRule="auto"/>
        <w:jc w:val="both"/>
        <w:rPr>
          <w:rFonts w:cstheme="minorHAnsi"/>
          <w:color w:val="000000" w:themeColor="text1"/>
          <w:sz w:val="24"/>
          <w:szCs w:val="24"/>
        </w:rPr>
      </w:pPr>
    </w:p>
    <w:p w14:paraId="50DD1CCE" w14:textId="77777777" w:rsidR="005A7A0D" w:rsidRDefault="005A7A0D" w:rsidP="000B32E3">
      <w:pPr>
        <w:spacing w:after="0" w:line="240" w:lineRule="auto"/>
        <w:rPr>
          <w:rFonts w:cstheme="minorHAnsi"/>
          <w:b/>
          <w:sz w:val="24"/>
          <w:szCs w:val="24"/>
          <w:highlight w:val="yellow"/>
        </w:rPr>
      </w:pPr>
    </w:p>
    <w:p w14:paraId="18F8577E" w14:textId="77777777" w:rsidR="005A7A0D" w:rsidRDefault="005A7A0D" w:rsidP="000B32E3">
      <w:pPr>
        <w:spacing w:after="0" w:line="240" w:lineRule="auto"/>
        <w:rPr>
          <w:rFonts w:cstheme="minorHAnsi"/>
          <w:b/>
          <w:sz w:val="24"/>
          <w:szCs w:val="24"/>
          <w:highlight w:val="yellow"/>
        </w:rPr>
      </w:pPr>
    </w:p>
    <w:p w14:paraId="19A589DC" w14:textId="4DA6F456" w:rsidR="00224E91" w:rsidRPr="000A6A66" w:rsidRDefault="00173046" w:rsidP="000B32E3">
      <w:pPr>
        <w:spacing w:after="0" w:line="240" w:lineRule="auto"/>
        <w:rPr>
          <w:rFonts w:cstheme="minorHAnsi"/>
          <w:b/>
          <w:sz w:val="24"/>
          <w:szCs w:val="24"/>
        </w:rPr>
      </w:pPr>
      <w:r w:rsidRPr="005A7A0D">
        <w:rPr>
          <w:rFonts w:cstheme="minorHAnsi"/>
          <w:b/>
          <w:sz w:val="24"/>
          <w:szCs w:val="24"/>
        </w:rPr>
        <w:lastRenderedPageBreak/>
        <w:t>Childre</w:t>
      </w:r>
      <w:r w:rsidR="004E415A" w:rsidRPr="005A7A0D">
        <w:rPr>
          <w:rFonts w:cstheme="minorHAnsi"/>
          <w:b/>
          <w:sz w:val="24"/>
          <w:szCs w:val="24"/>
        </w:rPr>
        <w:t>n Who Display Harmful Sexual</w:t>
      </w:r>
      <w:r w:rsidRPr="005A7A0D">
        <w:rPr>
          <w:rFonts w:cstheme="minorHAnsi"/>
          <w:b/>
          <w:sz w:val="24"/>
          <w:szCs w:val="24"/>
        </w:rPr>
        <w:t xml:space="preserve"> Behaviour</w:t>
      </w:r>
    </w:p>
    <w:p w14:paraId="7EA67916" w14:textId="77777777" w:rsidR="000B32E3" w:rsidRPr="000A6A66" w:rsidRDefault="000B32E3" w:rsidP="000B32E3">
      <w:pPr>
        <w:spacing w:after="0" w:line="240" w:lineRule="auto"/>
        <w:rPr>
          <w:rFonts w:cstheme="minorHAnsi"/>
          <w:b/>
          <w:sz w:val="24"/>
          <w:szCs w:val="24"/>
        </w:rPr>
      </w:pPr>
    </w:p>
    <w:p w14:paraId="02B35D90" w14:textId="77777777" w:rsidR="00114CB8" w:rsidRPr="000A6A66" w:rsidRDefault="00114CB8" w:rsidP="00114CB8">
      <w:pPr>
        <w:autoSpaceDE w:val="0"/>
        <w:autoSpaceDN w:val="0"/>
        <w:adjustRightInd w:val="0"/>
        <w:spacing w:after="0" w:line="240" w:lineRule="auto"/>
        <w:jc w:val="both"/>
        <w:rPr>
          <w:rFonts w:cstheme="minorHAnsi"/>
          <w:sz w:val="24"/>
          <w:szCs w:val="24"/>
        </w:rPr>
      </w:pPr>
      <w:r w:rsidRPr="000A6A66">
        <w:rPr>
          <w:rFonts w:cstheme="minorHAnsi"/>
          <w:sz w:val="24"/>
          <w:szCs w:val="24"/>
        </w:rPr>
        <w:t xml:space="preserve">Learning about sex and sexual behaviour is a normal part of a child’s development. It will help them as they grow up, and as they start to make decisions about relationships. As a school we support children and young people, through the Personal Development element of the curriculum, to develop their understanding of relationships and sexuality and the responsibilities of healthy relationships. Teachers are often therefore in a good position to consider if behaviour is within the normal continuum or otherwise. </w:t>
      </w:r>
    </w:p>
    <w:p w14:paraId="36191D9A" w14:textId="77777777" w:rsidR="00114CB8" w:rsidRPr="000A6A66" w:rsidRDefault="00114CB8" w:rsidP="00114CB8">
      <w:pPr>
        <w:autoSpaceDE w:val="0"/>
        <w:autoSpaceDN w:val="0"/>
        <w:adjustRightInd w:val="0"/>
        <w:spacing w:after="0" w:line="240" w:lineRule="auto"/>
        <w:jc w:val="both"/>
        <w:rPr>
          <w:rFonts w:cstheme="minorHAnsi"/>
          <w:sz w:val="24"/>
          <w:szCs w:val="24"/>
        </w:rPr>
      </w:pPr>
    </w:p>
    <w:p w14:paraId="7C9170F0" w14:textId="77777777" w:rsidR="00114CB8" w:rsidRPr="000A6A66" w:rsidRDefault="00114CB8" w:rsidP="00114CB8">
      <w:pPr>
        <w:autoSpaceDE w:val="0"/>
        <w:autoSpaceDN w:val="0"/>
        <w:adjustRightInd w:val="0"/>
        <w:spacing w:after="0" w:line="240" w:lineRule="auto"/>
        <w:jc w:val="both"/>
        <w:rPr>
          <w:rFonts w:cstheme="minorHAnsi"/>
          <w:sz w:val="24"/>
          <w:szCs w:val="24"/>
        </w:rPr>
      </w:pPr>
      <w:r w:rsidRPr="000A6A66">
        <w:rPr>
          <w:rFonts w:cstheme="minorHAnsi"/>
          <w:sz w:val="24"/>
          <w:szCs w:val="24"/>
        </w:rPr>
        <w:t>It must also be borne in mind that sexually harmful behaviour is primarily a child protection concern. There may remain issues to be addressed through the school’s positive behaviour policy, but it is important to always apply principles that remain child centred.</w:t>
      </w:r>
    </w:p>
    <w:p w14:paraId="72A6AFC7" w14:textId="77777777" w:rsidR="00114CB8" w:rsidRPr="000A6A66" w:rsidRDefault="00114CB8" w:rsidP="00114CB8">
      <w:pPr>
        <w:autoSpaceDE w:val="0"/>
        <w:autoSpaceDN w:val="0"/>
        <w:adjustRightInd w:val="0"/>
        <w:spacing w:after="0" w:line="240" w:lineRule="auto"/>
        <w:jc w:val="both"/>
        <w:rPr>
          <w:rFonts w:cstheme="minorHAnsi"/>
          <w:sz w:val="24"/>
          <w:szCs w:val="24"/>
        </w:rPr>
      </w:pPr>
    </w:p>
    <w:p w14:paraId="7FB26A96" w14:textId="77777777" w:rsidR="00114CB8" w:rsidRPr="00114CB8" w:rsidRDefault="00114CB8" w:rsidP="00114CB8">
      <w:pPr>
        <w:autoSpaceDE w:val="0"/>
        <w:autoSpaceDN w:val="0"/>
        <w:adjustRightInd w:val="0"/>
        <w:spacing w:after="0" w:line="240" w:lineRule="auto"/>
        <w:jc w:val="both"/>
        <w:rPr>
          <w:rFonts w:cstheme="minorHAnsi"/>
          <w:sz w:val="24"/>
          <w:szCs w:val="24"/>
        </w:rPr>
      </w:pPr>
      <w:r w:rsidRPr="00114CB8">
        <w:rPr>
          <w:rFonts w:cstheme="minorHAnsi"/>
          <w:sz w:val="24"/>
          <w:szCs w:val="24"/>
        </w:rPr>
        <w:t xml:space="preserve">It is important to distinguish between different sexual behaviours - these can be defined as normal, inappropriate, problematic, abusive or violent.  Healthy sexual behaviour will generally have no need for intervention; however, consideration may be required as to appropriateness within a school setting.  </w:t>
      </w:r>
    </w:p>
    <w:p w14:paraId="7AB00216" w14:textId="77777777" w:rsidR="00114CB8" w:rsidRPr="00114CB8" w:rsidRDefault="00114CB8" w:rsidP="00114CB8">
      <w:pPr>
        <w:autoSpaceDE w:val="0"/>
        <w:autoSpaceDN w:val="0"/>
        <w:adjustRightInd w:val="0"/>
        <w:spacing w:after="0" w:line="240" w:lineRule="auto"/>
        <w:jc w:val="both"/>
        <w:rPr>
          <w:rFonts w:cstheme="minorHAnsi"/>
          <w:sz w:val="24"/>
          <w:szCs w:val="24"/>
        </w:rPr>
      </w:pPr>
      <w:r w:rsidRPr="00114CB8">
        <w:rPr>
          <w:rFonts w:cstheme="minorHAnsi"/>
          <w:sz w:val="24"/>
          <w:szCs w:val="24"/>
        </w:rPr>
        <w:t xml:space="preserve">Problematic sexual behaviour requires some level of intervention, depending on the activity and level of concern. If the behaviour </w:t>
      </w:r>
      <w:proofErr w:type="gramStart"/>
      <w:r w:rsidRPr="00114CB8">
        <w:rPr>
          <w:rFonts w:cstheme="minorHAnsi"/>
          <w:sz w:val="24"/>
          <w:szCs w:val="24"/>
        </w:rPr>
        <w:t>is considered to be</w:t>
      </w:r>
      <w:proofErr w:type="gramEnd"/>
      <w:r w:rsidRPr="00114CB8">
        <w:rPr>
          <w:rFonts w:cstheme="minorHAnsi"/>
          <w:sz w:val="24"/>
          <w:szCs w:val="24"/>
        </w:rPr>
        <w:t xml:space="preserve"> more serious advice from the EA CPSS should be sought</w:t>
      </w:r>
    </w:p>
    <w:p w14:paraId="4D4D0119" w14:textId="77777777" w:rsidR="00114CB8" w:rsidRPr="00114CB8" w:rsidRDefault="00114CB8" w:rsidP="00114CB8">
      <w:pPr>
        <w:autoSpaceDE w:val="0"/>
        <w:autoSpaceDN w:val="0"/>
        <w:adjustRightInd w:val="0"/>
        <w:spacing w:after="0" w:line="240" w:lineRule="auto"/>
        <w:jc w:val="both"/>
        <w:rPr>
          <w:rFonts w:cstheme="minorHAnsi"/>
          <w:b/>
          <w:sz w:val="24"/>
          <w:szCs w:val="24"/>
        </w:rPr>
      </w:pPr>
    </w:p>
    <w:p w14:paraId="1E3006B5" w14:textId="77777777" w:rsidR="00114CB8" w:rsidRPr="00114CB8" w:rsidRDefault="00114CB8" w:rsidP="00114CB8">
      <w:pPr>
        <w:autoSpaceDE w:val="0"/>
        <w:autoSpaceDN w:val="0"/>
        <w:adjustRightInd w:val="0"/>
        <w:spacing w:after="0" w:line="240" w:lineRule="auto"/>
        <w:jc w:val="both"/>
        <w:rPr>
          <w:rFonts w:cstheme="minorHAnsi"/>
          <w:sz w:val="24"/>
          <w:szCs w:val="24"/>
        </w:rPr>
      </w:pPr>
      <w:r w:rsidRPr="00114CB8">
        <w:rPr>
          <w:rFonts w:cstheme="minorHAnsi"/>
          <w:color w:val="000000" w:themeColor="text1"/>
          <w:sz w:val="24"/>
          <w:szCs w:val="24"/>
        </w:rPr>
        <w:t xml:space="preserve">Harmful sexual behaviour is an umbrella term for sexual behaviours which are of concern and have or are likely to cause harm to the individual themselves or to others. </w:t>
      </w:r>
      <w:r w:rsidRPr="00114CB8">
        <w:rPr>
          <w:rFonts w:cstheme="minorHAnsi"/>
          <w:sz w:val="24"/>
          <w:szCs w:val="24"/>
        </w:rPr>
        <w:t xml:space="preserve">It is important to distinguish between different sexual behaviours - these can be defined as normal, inappropriate, problematic, abusive or violent.  </w:t>
      </w:r>
    </w:p>
    <w:p w14:paraId="337E1370" w14:textId="77777777" w:rsidR="00114CB8" w:rsidRPr="00114CB8" w:rsidRDefault="00114CB8" w:rsidP="00114CB8">
      <w:pPr>
        <w:autoSpaceDE w:val="0"/>
        <w:autoSpaceDN w:val="0"/>
        <w:adjustRightInd w:val="0"/>
        <w:spacing w:after="0" w:line="240" w:lineRule="auto"/>
        <w:jc w:val="both"/>
        <w:rPr>
          <w:rFonts w:cstheme="minorHAnsi"/>
          <w:sz w:val="24"/>
          <w:szCs w:val="24"/>
        </w:rPr>
      </w:pPr>
    </w:p>
    <w:p w14:paraId="06BC86AF" w14:textId="77777777" w:rsidR="00114CB8" w:rsidRPr="00114CB8" w:rsidRDefault="00114CB8" w:rsidP="00114CB8">
      <w:pPr>
        <w:autoSpaceDE w:val="0"/>
        <w:autoSpaceDN w:val="0"/>
        <w:adjustRightInd w:val="0"/>
        <w:spacing w:after="0" w:line="240" w:lineRule="auto"/>
        <w:jc w:val="both"/>
        <w:rPr>
          <w:rFonts w:cstheme="minorHAnsi"/>
          <w:sz w:val="24"/>
          <w:szCs w:val="24"/>
        </w:rPr>
      </w:pPr>
      <w:r w:rsidRPr="00114CB8">
        <w:rPr>
          <w:rFonts w:cstheme="minorHAnsi"/>
          <w:b/>
          <w:bCs/>
          <w:sz w:val="24"/>
          <w:szCs w:val="24"/>
        </w:rPr>
        <w:t xml:space="preserve">Normal </w:t>
      </w:r>
      <w:r w:rsidRPr="00114CB8">
        <w:rPr>
          <w:rFonts w:cstheme="minorHAnsi"/>
          <w:sz w:val="24"/>
          <w:szCs w:val="24"/>
        </w:rPr>
        <w:t xml:space="preserve">sexual behaviour will generally have no need for intervention; however, consideration may be required as to appropriateness within a school setting. </w:t>
      </w:r>
    </w:p>
    <w:p w14:paraId="098796A2" w14:textId="77777777" w:rsidR="00114CB8" w:rsidRPr="00114CB8" w:rsidRDefault="00114CB8" w:rsidP="00114CB8">
      <w:pPr>
        <w:autoSpaceDE w:val="0"/>
        <w:autoSpaceDN w:val="0"/>
        <w:adjustRightInd w:val="0"/>
        <w:spacing w:after="0" w:line="240" w:lineRule="auto"/>
        <w:jc w:val="both"/>
        <w:rPr>
          <w:rFonts w:cstheme="minorHAnsi"/>
          <w:sz w:val="24"/>
          <w:szCs w:val="24"/>
        </w:rPr>
      </w:pPr>
      <w:r w:rsidRPr="00114CB8">
        <w:rPr>
          <w:rFonts w:cstheme="minorHAnsi"/>
          <w:sz w:val="24"/>
          <w:szCs w:val="24"/>
        </w:rPr>
        <w:t xml:space="preserve"> </w:t>
      </w:r>
      <w:r w:rsidRPr="00114CB8">
        <w:rPr>
          <w:rFonts w:cstheme="minorHAnsi"/>
          <w:b/>
          <w:bCs/>
          <w:sz w:val="24"/>
          <w:szCs w:val="24"/>
        </w:rPr>
        <w:t>Inappropriate</w:t>
      </w:r>
      <w:r w:rsidRPr="00114CB8">
        <w:rPr>
          <w:rFonts w:cstheme="minorHAnsi"/>
          <w:sz w:val="24"/>
          <w:szCs w:val="24"/>
        </w:rPr>
        <w:t xml:space="preserve"> sexual behaviour requires some level of intervention, depending on the activity and level of concern. For example, a one-off incident may simply require liaising with parents on setting clear direction that the behaviour is unacceptable, explaining boundaries and providing information and education. However, if the behaviour </w:t>
      </w:r>
      <w:proofErr w:type="gramStart"/>
      <w:r w:rsidRPr="00114CB8">
        <w:rPr>
          <w:rFonts w:cstheme="minorHAnsi"/>
          <w:sz w:val="24"/>
          <w:szCs w:val="24"/>
        </w:rPr>
        <w:t>is considered to be</w:t>
      </w:r>
      <w:proofErr w:type="gramEnd"/>
      <w:r w:rsidRPr="00114CB8">
        <w:rPr>
          <w:rFonts w:cstheme="minorHAnsi"/>
          <w:sz w:val="24"/>
          <w:szCs w:val="24"/>
        </w:rPr>
        <w:t xml:space="preserve"> more serious, perhaps because there are a number of aspects of concern, advice from the EA Child Protection Support Service (CPSS) may be required. The CPSS will advise if contact with PSNI or Social Services is required. </w:t>
      </w:r>
    </w:p>
    <w:p w14:paraId="31AA7B07" w14:textId="77777777" w:rsidR="00114CB8" w:rsidRPr="00114CB8" w:rsidRDefault="00114CB8" w:rsidP="00114CB8">
      <w:pPr>
        <w:autoSpaceDE w:val="0"/>
        <w:autoSpaceDN w:val="0"/>
        <w:adjustRightInd w:val="0"/>
        <w:spacing w:after="0" w:line="240" w:lineRule="auto"/>
        <w:jc w:val="both"/>
        <w:rPr>
          <w:rFonts w:cstheme="minorHAnsi"/>
          <w:sz w:val="24"/>
          <w:szCs w:val="24"/>
        </w:rPr>
      </w:pPr>
    </w:p>
    <w:p w14:paraId="743E7B87" w14:textId="77777777" w:rsidR="00114CB8" w:rsidRPr="00114CB8" w:rsidRDefault="00114CB8" w:rsidP="00114CB8">
      <w:pPr>
        <w:autoSpaceDE w:val="0"/>
        <w:autoSpaceDN w:val="0"/>
        <w:adjustRightInd w:val="0"/>
        <w:spacing w:after="0" w:line="240" w:lineRule="auto"/>
        <w:jc w:val="both"/>
        <w:rPr>
          <w:rFonts w:cstheme="minorHAnsi"/>
          <w:sz w:val="24"/>
          <w:szCs w:val="24"/>
        </w:rPr>
      </w:pPr>
      <w:r w:rsidRPr="00114CB8">
        <w:rPr>
          <w:rFonts w:cstheme="minorHAnsi"/>
          <w:b/>
          <w:bCs/>
          <w:sz w:val="24"/>
          <w:szCs w:val="24"/>
        </w:rPr>
        <w:t>Problematic, abusive and violent</w:t>
      </w:r>
      <w:r w:rsidRPr="00114CB8">
        <w:rPr>
          <w:rFonts w:cstheme="minorHAnsi"/>
          <w:sz w:val="24"/>
          <w:szCs w:val="24"/>
        </w:rPr>
        <w:t xml:space="preserve"> sexual behaviours are of significant concern and guidance on the management of the pupils within the school and referral to other agencies such as the PSNI or Social Services will be sought from CPSS.</w:t>
      </w:r>
    </w:p>
    <w:p w14:paraId="1C15EEE5" w14:textId="77777777" w:rsidR="00114CB8" w:rsidRPr="00114CB8" w:rsidRDefault="00114CB8" w:rsidP="00114CB8">
      <w:pPr>
        <w:autoSpaceDE w:val="0"/>
        <w:autoSpaceDN w:val="0"/>
        <w:adjustRightInd w:val="0"/>
        <w:spacing w:after="0" w:line="240" w:lineRule="auto"/>
        <w:jc w:val="both"/>
        <w:rPr>
          <w:rFonts w:cstheme="minorHAnsi"/>
          <w:sz w:val="24"/>
          <w:szCs w:val="24"/>
        </w:rPr>
      </w:pPr>
    </w:p>
    <w:p w14:paraId="107A7C9E" w14:textId="77777777" w:rsidR="00114CB8" w:rsidRPr="004E415A" w:rsidRDefault="00114CB8" w:rsidP="00114CB8">
      <w:pPr>
        <w:rPr>
          <w:rFonts w:eastAsia="+mn-ea" w:cstheme="minorHAnsi"/>
          <w:b/>
          <w:color w:val="000000"/>
          <w:kern w:val="24"/>
          <w:sz w:val="24"/>
          <w:szCs w:val="24"/>
          <w:lang w:eastAsia="en-GB"/>
        </w:rPr>
      </w:pPr>
      <w:r w:rsidRPr="00114CB8">
        <w:rPr>
          <w:rFonts w:cstheme="minorHAnsi"/>
          <w:sz w:val="24"/>
          <w:szCs w:val="24"/>
        </w:rPr>
        <w:t>We will also take guidance from DE Circular 2022/02 to address concerns about harmful sexualised behaviour displayed by children and young people.</w:t>
      </w:r>
      <w:r w:rsidRPr="003B340A">
        <w:rPr>
          <w:rFonts w:cstheme="minorHAnsi"/>
          <w:sz w:val="24"/>
          <w:szCs w:val="24"/>
        </w:rPr>
        <w:t xml:space="preserve"> </w:t>
      </w:r>
      <w:r>
        <w:rPr>
          <w:rFonts w:cstheme="minorHAnsi"/>
          <w:sz w:val="24"/>
          <w:szCs w:val="24"/>
        </w:rPr>
        <w:t xml:space="preserve"> </w:t>
      </w:r>
    </w:p>
    <w:p w14:paraId="035D1D42" w14:textId="77777777" w:rsidR="000B32E3" w:rsidRPr="004E415A" w:rsidRDefault="000B32E3" w:rsidP="000B32E3">
      <w:pPr>
        <w:spacing w:after="0" w:line="240" w:lineRule="auto"/>
        <w:jc w:val="both"/>
        <w:rPr>
          <w:rFonts w:cstheme="minorHAnsi"/>
          <w:sz w:val="24"/>
          <w:szCs w:val="24"/>
        </w:rPr>
      </w:pPr>
    </w:p>
    <w:p w14:paraId="3B261941" w14:textId="77777777" w:rsidR="00114CB8" w:rsidRDefault="00114CB8" w:rsidP="000B32E3">
      <w:pPr>
        <w:spacing w:after="0" w:line="240" w:lineRule="auto"/>
        <w:rPr>
          <w:rFonts w:cstheme="minorHAnsi"/>
          <w:b/>
          <w:sz w:val="24"/>
          <w:szCs w:val="24"/>
        </w:rPr>
      </w:pPr>
    </w:p>
    <w:p w14:paraId="018C78D0" w14:textId="77777777" w:rsidR="00114CB8" w:rsidRDefault="00114CB8" w:rsidP="000B32E3">
      <w:pPr>
        <w:spacing w:after="0" w:line="240" w:lineRule="auto"/>
        <w:rPr>
          <w:rFonts w:cstheme="minorHAnsi"/>
          <w:b/>
          <w:sz w:val="24"/>
          <w:szCs w:val="24"/>
        </w:rPr>
      </w:pPr>
    </w:p>
    <w:p w14:paraId="7136E996" w14:textId="77777777" w:rsidR="00114CB8" w:rsidRDefault="00114CB8" w:rsidP="000B32E3">
      <w:pPr>
        <w:spacing w:after="0" w:line="240" w:lineRule="auto"/>
        <w:rPr>
          <w:rFonts w:cstheme="minorHAnsi"/>
          <w:b/>
          <w:sz w:val="24"/>
          <w:szCs w:val="24"/>
        </w:rPr>
      </w:pPr>
    </w:p>
    <w:p w14:paraId="26380EFF" w14:textId="0503789E" w:rsidR="00224E91" w:rsidRPr="000A6A66" w:rsidRDefault="00114CB8" w:rsidP="000B32E3">
      <w:pPr>
        <w:spacing w:after="0" w:line="240" w:lineRule="auto"/>
        <w:rPr>
          <w:rFonts w:cstheme="minorHAnsi"/>
          <w:b/>
          <w:sz w:val="24"/>
          <w:szCs w:val="24"/>
        </w:rPr>
      </w:pPr>
      <w:r>
        <w:rPr>
          <w:rFonts w:cstheme="minorHAnsi"/>
          <w:b/>
          <w:sz w:val="24"/>
          <w:szCs w:val="24"/>
        </w:rPr>
        <w:lastRenderedPageBreak/>
        <w:t>Online</w:t>
      </w:r>
      <w:r w:rsidR="00173046" w:rsidRPr="000A6A66">
        <w:rPr>
          <w:rFonts w:cstheme="minorHAnsi"/>
          <w:b/>
          <w:sz w:val="24"/>
          <w:szCs w:val="24"/>
        </w:rPr>
        <w:t xml:space="preserve"> </w:t>
      </w:r>
      <w:r>
        <w:rPr>
          <w:rFonts w:cstheme="minorHAnsi"/>
          <w:b/>
          <w:sz w:val="24"/>
          <w:szCs w:val="24"/>
        </w:rPr>
        <w:t>Safety</w:t>
      </w:r>
    </w:p>
    <w:p w14:paraId="4FA411F2" w14:textId="77777777" w:rsidR="000B32E3" w:rsidRPr="000A6A66" w:rsidRDefault="000B32E3" w:rsidP="000B32E3">
      <w:pPr>
        <w:spacing w:after="0" w:line="240" w:lineRule="auto"/>
        <w:rPr>
          <w:rFonts w:cstheme="minorHAnsi"/>
          <w:b/>
          <w:sz w:val="24"/>
          <w:szCs w:val="24"/>
        </w:rPr>
      </w:pPr>
    </w:p>
    <w:p w14:paraId="0EB63C52" w14:textId="77777777" w:rsidR="00114CB8" w:rsidRPr="002C4AF7" w:rsidRDefault="00114CB8" w:rsidP="00114CB8">
      <w:pPr>
        <w:autoSpaceDE w:val="0"/>
        <w:autoSpaceDN w:val="0"/>
        <w:adjustRightInd w:val="0"/>
        <w:spacing w:after="0" w:line="240" w:lineRule="auto"/>
        <w:jc w:val="both"/>
        <w:rPr>
          <w:rFonts w:cstheme="minorHAnsi"/>
          <w:sz w:val="24"/>
          <w:szCs w:val="24"/>
        </w:rPr>
      </w:pPr>
      <w:bookmarkStart w:id="5" w:name="appendix2"/>
      <w:r w:rsidRPr="002C4AF7">
        <w:rPr>
          <w:rFonts w:cstheme="minorHAnsi"/>
          <w:sz w:val="24"/>
          <w:szCs w:val="24"/>
        </w:rPr>
        <w:t xml:space="preserve">Online safety means acting and staying safe when engaging in the online world. It is wider than simply internet technology and includes electronic communication via text messages, </w:t>
      </w:r>
      <w:r w:rsidRPr="00114CB8">
        <w:rPr>
          <w:rFonts w:cstheme="minorHAnsi"/>
          <w:sz w:val="24"/>
          <w:szCs w:val="24"/>
        </w:rPr>
        <w:t>making comments on social media posts, social environments and apps, and using games consoles through any digital device. In all cases, in</w:t>
      </w:r>
      <w:r w:rsidRPr="002C4AF7">
        <w:rPr>
          <w:rFonts w:cstheme="minorHAnsi"/>
          <w:sz w:val="24"/>
          <w:szCs w:val="24"/>
        </w:rPr>
        <w:t xml:space="preserve"> schools and elsewhere, it is a paramount concern. </w:t>
      </w:r>
    </w:p>
    <w:p w14:paraId="0034DA81" w14:textId="77777777" w:rsidR="00114CB8" w:rsidRPr="002C4AF7" w:rsidRDefault="00114CB8" w:rsidP="00114CB8">
      <w:pPr>
        <w:autoSpaceDE w:val="0"/>
        <w:autoSpaceDN w:val="0"/>
        <w:adjustRightInd w:val="0"/>
        <w:spacing w:after="0" w:line="240" w:lineRule="auto"/>
        <w:jc w:val="both"/>
        <w:rPr>
          <w:rFonts w:cstheme="minorHAnsi"/>
          <w:sz w:val="24"/>
          <w:szCs w:val="24"/>
        </w:rPr>
      </w:pPr>
    </w:p>
    <w:p w14:paraId="06AF29A2" w14:textId="77777777" w:rsidR="00114CB8" w:rsidRPr="002C4AF7" w:rsidRDefault="00114CB8" w:rsidP="00114CB8">
      <w:pPr>
        <w:autoSpaceDE w:val="0"/>
        <w:autoSpaceDN w:val="0"/>
        <w:adjustRightInd w:val="0"/>
        <w:spacing w:after="0" w:line="240" w:lineRule="auto"/>
        <w:jc w:val="both"/>
        <w:rPr>
          <w:rFonts w:cstheme="minorHAnsi"/>
          <w:color w:val="000000"/>
          <w:sz w:val="24"/>
          <w:szCs w:val="24"/>
        </w:rPr>
      </w:pPr>
      <w:r w:rsidRPr="002C4AF7">
        <w:rPr>
          <w:rFonts w:cstheme="minorHAnsi"/>
          <w:sz w:val="24"/>
          <w:szCs w:val="24"/>
        </w:rPr>
        <w:t xml:space="preserve">The overall strategic direction for child safety online is the </w:t>
      </w:r>
      <w:r w:rsidRPr="00696005">
        <w:rPr>
          <w:rFonts w:cstheme="minorHAnsi"/>
          <w:b/>
          <w:bCs/>
          <w:color w:val="00B0F0"/>
          <w:sz w:val="24"/>
          <w:szCs w:val="24"/>
        </w:rPr>
        <w:t>Keeping Children and Young People Safe: An Online Safety Strategy</w:t>
      </w:r>
      <w:r w:rsidRPr="00696005">
        <w:rPr>
          <w:rFonts w:cstheme="minorHAnsi"/>
          <w:color w:val="00B0F0"/>
          <w:sz w:val="24"/>
          <w:szCs w:val="24"/>
        </w:rPr>
        <w:t>,</w:t>
      </w:r>
      <w:r w:rsidRPr="002C4AF7">
        <w:rPr>
          <w:rFonts w:cstheme="minorHAnsi"/>
          <w:color w:val="000000"/>
          <w:sz w:val="24"/>
          <w:szCs w:val="24"/>
        </w:rPr>
        <w:t xml:space="preserve"> published in February 2021. It sets out the Northern Ireland Executive's ambition that all children and young people enjoy the educational, social and economic benefits of the online world, and that they are empowered to do this safely, knowledgably and without fear.</w:t>
      </w:r>
    </w:p>
    <w:p w14:paraId="08DCEA1F" w14:textId="77777777" w:rsidR="00114CB8" w:rsidRPr="002C4AF7" w:rsidRDefault="00114CB8" w:rsidP="00114CB8">
      <w:pPr>
        <w:autoSpaceDE w:val="0"/>
        <w:autoSpaceDN w:val="0"/>
        <w:adjustRightInd w:val="0"/>
        <w:spacing w:after="0" w:line="240" w:lineRule="auto"/>
        <w:jc w:val="both"/>
        <w:rPr>
          <w:rFonts w:cstheme="minorHAnsi"/>
          <w:color w:val="000000"/>
          <w:sz w:val="24"/>
          <w:szCs w:val="24"/>
        </w:rPr>
      </w:pPr>
    </w:p>
    <w:p w14:paraId="29900545" w14:textId="143C82A6" w:rsidR="00114CB8" w:rsidRPr="002C4AF7" w:rsidRDefault="00114CB8" w:rsidP="00114CB8">
      <w:pPr>
        <w:autoSpaceDE w:val="0"/>
        <w:autoSpaceDN w:val="0"/>
        <w:adjustRightInd w:val="0"/>
        <w:spacing w:after="0" w:line="240" w:lineRule="auto"/>
        <w:jc w:val="both"/>
        <w:rPr>
          <w:rFonts w:cstheme="minorHAnsi"/>
          <w:color w:val="000000"/>
          <w:sz w:val="24"/>
          <w:szCs w:val="24"/>
        </w:rPr>
      </w:pPr>
      <w:r w:rsidRPr="002C4AF7">
        <w:rPr>
          <w:rFonts w:cstheme="minorHAnsi"/>
          <w:color w:val="000000"/>
          <w:sz w:val="24"/>
          <w:szCs w:val="24"/>
        </w:rPr>
        <w:t>The Strategy recognises that the ever-changing and fast-growing online environment presents both extensive educational benefits as well challenges in terms of keeping children and young people safe from the dangers of inappropriate communication and content.</w:t>
      </w:r>
    </w:p>
    <w:p w14:paraId="1526F339" w14:textId="77777777" w:rsidR="00114CB8" w:rsidRPr="002C4AF7" w:rsidRDefault="00114CB8" w:rsidP="00114CB8">
      <w:pPr>
        <w:autoSpaceDE w:val="0"/>
        <w:autoSpaceDN w:val="0"/>
        <w:adjustRightInd w:val="0"/>
        <w:spacing w:after="0" w:line="240" w:lineRule="auto"/>
        <w:jc w:val="both"/>
        <w:rPr>
          <w:rFonts w:cstheme="minorHAnsi"/>
          <w:color w:val="000000"/>
          <w:sz w:val="24"/>
          <w:szCs w:val="24"/>
        </w:rPr>
      </w:pPr>
    </w:p>
    <w:p w14:paraId="124D8C4E" w14:textId="77777777" w:rsidR="00114CB8" w:rsidRDefault="00114CB8" w:rsidP="00114CB8">
      <w:pPr>
        <w:autoSpaceDE w:val="0"/>
        <w:autoSpaceDN w:val="0"/>
        <w:adjustRightInd w:val="0"/>
        <w:spacing w:after="0" w:line="240" w:lineRule="auto"/>
        <w:jc w:val="both"/>
        <w:rPr>
          <w:rFonts w:ascii="Arial" w:hAnsi="Arial" w:cs="Arial"/>
          <w:color w:val="001F5A"/>
        </w:rPr>
      </w:pPr>
      <w:r w:rsidRPr="00114CB8">
        <w:rPr>
          <w:rFonts w:ascii="Arial" w:hAnsi="Arial" w:cs="Arial"/>
          <w:color w:val="001F5A"/>
        </w:rPr>
        <w:t xml:space="preserve">For further information see: </w:t>
      </w:r>
      <w:hyperlink r:id="rId20" w:history="1">
        <w:r w:rsidRPr="00114CB8">
          <w:rPr>
            <w:color w:val="0000FF"/>
            <w:u w:val="single"/>
          </w:rPr>
          <w:t>Online Safety Hub - Safeguarding Board for Northern Ireland (safeguardingni.org)</w:t>
        </w:r>
      </w:hyperlink>
    </w:p>
    <w:p w14:paraId="25381D64" w14:textId="77777777" w:rsidR="00114CB8" w:rsidRPr="000A6A66" w:rsidRDefault="00114CB8" w:rsidP="00114CB8">
      <w:pPr>
        <w:autoSpaceDE w:val="0"/>
        <w:autoSpaceDN w:val="0"/>
        <w:adjustRightInd w:val="0"/>
        <w:spacing w:after="0" w:line="240" w:lineRule="auto"/>
        <w:jc w:val="both"/>
        <w:rPr>
          <w:rFonts w:cstheme="minorHAnsi"/>
          <w:sz w:val="24"/>
          <w:szCs w:val="24"/>
        </w:rPr>
      </w:pPr>
    </w:p>
    <w:p w14:paraId="74CC50C7" w14:textId="66AF5BC7" w:rsidR="00114CB8" w:rsidRPr="000A6A66" w:rsidRDefault="00114CB8" w:rsidP="00114CB8">
      <w:pPr>
        <w:autoSpaceDE w:val="0"/>
        <w:autoSpaceDN w:val="0"/>
        <w:adjustRightInd w:val="0"/>
        <w:spacing w:after="0" w:line="240" w:lineRule="auto"/>
        <w:jc w:val="both"/>
        <w:rPr>
          <w:rFonts w:cstheme="minorHAnsi"/>
          <w:sz w:val="24"/>
          <w:szCs w:val="24"/>
        </w:rPr>
      </w:pPr>
      <w:r w:rsidRPr="000A6A66">
        <w:rPr>
          <w:rFonts w:cstheme="minorHAnsi"/>
          <w:sz w:val="24"/>
          <w:szCs w:val="24"/>
        </w:rPr>
        <w:t xml:space="preserve">We </w:t>
      </w:r>
      <w:r w:rsidRPr="00114CB8">
        <w:rPr>
          <w:rFonts w:cstheme="minorHAnsi"/>
          <w:sz w:val="24"/>
          <w:szCs w:val="24"/>
        </w:rPr>
        <w:t xml:space="preserve">in </w:t>
      </w:r>
      <w:proofErr w:type="spellStart"/>
      <w:r w:rsidRPr="00114CB8">
        <w:rPr>
          <w:rFonts w:cstheme="minorHAnsi"/>
          <w:sz w:val="24"/>
          <w:szCs w:val="24"/>
        </w:rPr>
        <w:t>Castledawson</w:t>
      </w:r>
      <w:proofErr w:type="spellEnd"/>
      <w:r w:rsidRPr="00114CB8">
        <w:rPr>
          <w:rFonts w:cstheme="minorHAnsi"/>
          <w:sz w:val="24"/>
          <w:szCs w:val="24"/>
        </w:rPr>
        <w:t xml:space="preserve"> Primary School</w:t>
      </w:r>
      <w:r w:rsidRPr="00114CB8">
        <w:rPr>
          <w:rFonts w:cstheme="minorHAnsi"/>
          <w:b/>
          <w:sz w:val="24"/>
          <w:szCs w:val="24"/>
        </w:rPr>
        <w:t xml:space="preserve"> </w:t>
      </w:r>
      <w:r w:rsidRPr="000A6A66">
        <w:rPr>
          <w:rFonts w:cstheme="minorHAnsi"/>
          <w:sz w:val="24"/>
          <w:szCs w:val="24"/>
        </w:rPr>
        <w:t xml:space="preserve">have a responsibility to ensure that there is a reduced risk of pupils accessing harmful and inappropriate digital content and will be energetic in teaching pupils how to act responsibly and keep themselves safe. As a result, pupils should have a clear understanding of online safety issues and, individually, be able to demonstrate what a positive digital footprint might look like. </w:t>
      </w:r>
    </w:p>
    <w:p w14:paraId="5D43DF1F" w14:textId="77777777" w:rsidR="00114CB8" w:rsidRPr="000A6A66" w:rsidRDefault="00114CB8" w:rsidP="00114CB8">
      <w:pPr>
        <w:autoSpaceDE w:val="0"/>
        <w:autoSpaceDN w:val="0"/>
        <w:adjustRightInd w:val="0"/>
        <w:spacing w:after="0" w:line="240" w:lineRule="auto"/>
        <w:jc w:val="both"/>
        <w:rPr>
          <w:rFonts w:cstheme="minorHAnsi"/>
          <w:sz w:val="24"/>
          <w:szCs w:val="24"/>
        </w:rPr>
      </w:pPr>
    </w:p>
    <w:p w14:paraId="0FD399C8" w14:textId="77777777" w:rsidR="00114CB8" w:rsidRPr="00114CB8" w:rsidRDefault="00114CB8" w:rsidP="00114CB8">
      <w:pPr>
        <w:spacing w:after="0" w:line="240" w:lineRule="auto"/>
        <w:jc w:val="both"/>
        <w:rPr>
          <w:rFonts w:cstheme="minorHAnsi"/>
          <w:sz w:val="24"/>
          <w:szCs w:val="24"/>
        </w:rPr>
      </w:pPr>
      <w:r w:rsidRPr="000A6A66">
        <w:rPr>
          <w:rFonts w:cstheme="minorHAnsi"/>
          <w:sz w:val="24"/>
          <w:szCs w:val="24"/>
        </w:rPr>
        <w:t xml:space="preserve">The school’s actions and governance of online safety are reflected clearly in our safeguarding arrangements. Safeguarding and promoting pupils’ welfare around digital technology is the responsibility of everyone who </w:t>
      </w:r>
      <w:proofErr w:type="gramStart"/>
      <w:r w:rsidRPr="000A6A66">
        <w:rPr>
          <w:rFonts w:cstheme="minorHAnsi"/>
          <w:sz w:val="24"/>
          <w:szCs w:val="24"/>
        </w:rPr>
        <w:t>comes into contact with</w:t>
      </w:r>
      <w:proofErr w:type="gramEnd"/>
      <w:r w:rsidRPr="000A6A66">
        <w:rPr>
          <w:rFonts w:cstheme="minorHAnsi"/>
          <w:sz w:val="24"/>
          <w:szCs w:val="24"/>
        </w:rPr>
        <w:t xml:space="preserve"> the pupils in the school or on school-</w:t>
      </w:r>
      <w:r w:rsidRPr="00114CB8">
        <w:rPr>
          <w:rFonts w:cstheme="minorHAnsi"/>
          <w:sz w:val="24"/>
          <w:szCs w:val="24"/>
        </w:rPr>
        <w:t>organised activities.</w:t>
      </w:r>
    </w:p>
    <w:p w14:paraId="43BF4840" w14:textId="77777777" w:rsidR="00114CB8" w:rsidRPr="00114CB8" w:rsidRDefault="00114CB8" w:rsidP="00114CB8">
      <w:pPr>
        <w:spacing w:after="0" w:line="240" w:lineRule="auto"/>
        <w:jc w:val="both"/>
        <w:rPr>
          <w:rFonts w:cstheme="minorHAnsi"/>
          <w:sz w:val="24"/>
          <w:szCs w:val="24"/>
        </w:rPr>
      </w:pPr>
    </w:p>
    <w:p w14:paraId="1C439ABD" w14:textId="77777777" w:rsidR="00114CB8" w:rsidRPr="00114CB8" w:rsidRDefault="00114CB8" w:rsidP="00114CB8">
      <w:pPr>
        <w:spacing w:after="0" w:line="240" w:lineRule="auto"/>
        <w:jc w:val="both"/>
        <w:rPr>
          <w:rFonts w:cstheme="minorHAnsi"/>
          <w:b/>
          <w:bCs/>
          <w:sz w:val="24"/>
          <w:szCs w:val="24"/>
        </w:rPr>
      </w:pPr>
      <w:r w:rsidRPr="00114CB8">
        <w:rPr>
          <w:rFonts w:cstheme="minorHAnsi"/>
          <w:b/>
          <w:bCs/>
          <w:sz w:val="24"/>
          <w:szCs w:val="24"/>
        </w:rPr>
        <w:t xml:space="preserve">Sharing Nudes and Semi-Nudes </w:t>
      </w:r>
    </w:p>
    <w:p w14:paraId="6894162E" w14:textId="77777777" w:rsidR="00114CB8" w:rsidRPr="00114CB8" w:rsidRDefault="00114CB8" w:rsidP="00114CB8">
      <w:pPr>
        <w:spacing w:after="0" w:line="240" w:lineRule="auto"/>
        <w:jc w:val="both"/>
        <w:rPr>
          <w:rFonts w:cstheme="minorHAnsi"/>
          <w:b/>
          <w:bCs/>
          <w:sz w:val="24"/>
          <w:szCs w:val="24"/>
        </w:rPr>
      </w:pPr>
    </w:p>
    <w:p w14:paraId="1423D488" w14:textId="77777777" w:rsidR="00114CB8" w:rsidRPr="00114CB8" w:rsidRDefault="00114CB8" w:rsidP="00114CB8">
      <w:pPr>
        <w:pStyle w:val="Default"/>
        <w:jc w:val="both"/>
        <w:rPr>
          <w:rFonts w:asciiTheme="minorHAnsi" w:eastAsiaTheme="minorHAnsi" w:hAnsiTheme="minorHAnsi" w:cstheme="minorHAnsi"/>
          <w:bCs/>
          <w:color w:val="000000" w:themeColor="text1"/>
          <w:lang w:eastAsia="en-US"/>
        </w:rPr>
      </w:pPr>
      <w:r w:rsidRPr="00114CB8">
        <w:rPr>
          <w:rFonts w:asciiTheme="minorHAnsi" w:eastAsiaTheme="minorHAnsi" w:hAnsiTheme="minorHAnsi" w:cstheme="minorHAnsi"/>
          <w:bCs/>
          <w:color w:val="000000" w:themeColor="text1"/>
          <w:lang w:eastAsia="en-US"/>
        </w:rPr>
        <w:t xml:space="preserve">Sharing nudes and semi-nudes is a term used to describe the sending or posting of </w:t>
      </w:r>
    </w:p>
    <w:p w14:paraId="3D9D1583" w14:textId="77777777" w:rsidR="00114CB8" w:rsidRPr="00114CB8" w:rsidRDefault="00114CB8" w:rsidP="00114CB8">
      <w:pPr>
        <w:pStyle w:val="Default"/>
        <w:jc w:val="both"/>
        <w:rPr>
          <w:rFonts w:asciiTheme="minorHAnsi" w:eastAsiaTheme="minorHAnsi" w:hAnsiTheme="minorHAnsi" w:cstheme="minorHAnsi"/>
          <w:bCs/>
          <w:color w:val="000000" w:themeColor="text1"/>
          <w:lang w:eastAsia="en-US"/>
        </w:rPr>
      </w:pPr>
      <w:r w:rsidRPr="00114CB8">
        <w:rPr>
          <w:rFonts w:asciiTheme="minorHAnsi" w:eastAsiaTheme="minorHAnsi" w:hAnsiTheme="minorHAnsi" w:cstheme="minorHAnsi"/>
          <w:bCs/>
          <w:color w:val="000000" w:themeColor="text1"/>
          <w:lang w:eastAsia="en-US"/>
        </w:rPr>
        <w:t xml:space="preserve">naked or partially naked images, videos or livestreams online by young people under </w:t>
      </w:r>
    </w:p>
    <w:p w14:paraId="4E4F0D98" w14:textId="77777777" w:rsidR="00114CB8" w:rsidRPr="00114CB8" w:rsidRDefault="00114CB8" w:rsidP="00114CB8">
      <w:pPr>
        <w:pStyle w:val="Default"/>
        <w:jc w:val="both"/>
        <w:rPr>
          <w:rFonts w:asciiTheme="minorHAnsi" w:eastAsiaTheme="minorHAnsi" w:hAnsiTheme="minorHAnsi" w:cstheme="minorHAnsi"/>
          <w:bCs/>
          <w:color w:val="000000" w:themeColor="text1"/>
          <w:lang w:eastAsia="en-US"/>
        </w:rPr>
      </w:pPr>
      <w:r w:rsidRPr="00114CB8">
        <w:rPr>
          <w:rFonts w:asciiTheme="minorHAnsi" w:eastAsiaTheme="minorHAnsi" w:hAnsiTheme="minorHAnsi" w:cstheme="minorHAnsi"/>
          <w:bCs/>
          <w:color w:val="000000" w:themeColor="text1"/>
          <w:lang w:eastAsia="en-US"/>
        </w:rPr>
        <w:t xml:space="preserve">the age of 18. This could be via text, email, social media and gaming platforms, chat </w:t>
      </w:r>
    </w:p>
    <w:p w14:paraId="49C9533D" w14:textId="77777777" w:rsidR="00114CB8" w:rsidRPr="00114CB8" w:rsidRDefault="00114CB8" w:rsidP="00114CB8">
      <w:pPr>
        <w:pStyle w:val="Default"/>
        <w:jc w:val="both"/>
        <w:rPr>
          <w:rFonts w:asciiTheme="minorHAnsi" w:eastAsiaTheme="minorHAnsi" w:hAnsiTheme="minorHAnsi" w:cstheme="minorHAnsi"/>
          <w:bCs/>
          <w:color w:val="000000" w:themeColor="text1"/>
          <w:lang w:eastAsia="en-US"/>
        </w:rPr>
      </w:pPr>
      <w:r w:rsidRPr="00114CB8">
        <w:rPr>
          <w:rFonts w:asciiTheme="minorHAnsi" w:eastAsiaTheme="minorHAnsi" w:hAnsiTheme="minorHAnsi" w:cstheme="minorHAnsi"/>
          <w:bCs/>
          <w:color w:val="000000" w:themeColor="text1"/>
          <w:lang w:eastAsia="en-US"/>
        </w:rPr>
        <w:t xml:space="preserve">apps or forums. Sharing nudes is sometimes called ‘sexting’, however this term is often </w:t>
      </w:r>
    </w:p>
    <w:p w14:paraId="4B8B2EE4" w14:textId="77777777" w:rsidR="00114CB8" w:rsidRPr="00114CB8" w:rsidRDefault="00114CB8" w:rsidP="00114CB8">
      <w:pPr>
        <w:pStyle w:val="Default"/>
        <w:jc w:val="both"/>
        <w:rPr>
          <w:rFonts w:asciiTheme="minorHAnsi" w:eastAsiaTheme="minorHAnsi" w:hAnsiTheme="minorHAnsi" w:cstheme="minorHAnsi"/>
          <w:bCs/>
          <w:color w:val="000000" w:themeColor="text1"/>
          <w:lang w:eastAsia="en-US"/>
        </w:rPr>
      </w:pPr>
      <w:r w:rsidRPr="00114CB8">
        <w:rPr>
          <w:rFonts w:asciiTheme="minorHAnsi" w:eastAsiaTheme="minorHAnsi" w:hAnsiTheme="minorHAnsi" w:cstheme="minorHAnsi"/>
          <w:bCs/>
          <w:color w:val="000000" w:themeColor="text1"/>
          <w:lang w:eastAsia="en-US"/>
        </w:rPr>
        <w:t>used by young people to talk about sharing sexual messages and not imagery.</w:t>
      </w:r>
    </w:p>
    <w:p w14:paraId="37264F5E" w14:textId="77777777" w:rsidR="00114CB8" w:rsidRPr="00114CB8" w:rsidRDefault="00114CB8" w:rsidP="00114CB8">
      <w:pPr>
        <w:autoSpaceDE w:val="0"/>
        <w:autoSpaceDN w:val="0"/>
        <w:adjustRightInd w:val="0"/>
        <w:spacing w:after="0" w:line="240" w:lineRule="auto"/>
        <w:rPr>
          <w:rFonts w:ascii="Arial" w:hAnsi="Arial" w:cs="Arial"/>
          <w:color w:val="000000"/>
          <w:sz w:val="24"/>
          <w:szCs w:val="24"/>
        </w:rPr>
      </w:pPr>
    </w:p>
    <w:p w14:paraId="53BF9068" w14:textId="77777777" w:rsidR="00114CB8" w:rsidRDefault="00114CB8" w:rsidP="00114CB8">
      <w:pPr>
        <w:pStyle w:val="Default"/>
        <w:jc w:val="both"/>
        <w:rPr>
          <w:rFonts w:asciiTheme="minorHAnsi" w:eastAsiaTheme="minorHAnsi" w:hAnsiTheme="minorHAnsi" w:cstheme="minorHAnsi"/>
          <w:b/>
          <w:bCs/>
          <w:color w:val="auto"/>
          <w:lang w:eastAsia="en-US"/>
        </w:rPr>
      </w:pPr>
      <w:r w:rsidRPr="00114CB8">
        <w:rPr>
          <w:rFonts w:asciiTheme="minorHAnsi" w:eastAsiaTheme="minorHAnsi" w:hAnsiTheme="minorHAnsi" w:cstheme="minorHAnsi"/>
          <w:b/>
          <w:bCs/>
          <w:color w:val="auto"/>
          <w:lang w:eastAsia="en-US"/>
        </w:rPr>
        <w:t xml:space="preserve">Sharing nudes and semi-nudes between individuals in a relationship </w:t>
      </w:r>
    </w:p>
    <w:p w14:paraId="42AF2AE9" w14:textId="77777777" w:rsidR="00114CB8" w:rsidRPr="00114CB8" w:rsidRDefault="00114CB8" w:rsidP="00114CB8">
      <w:pPr>
        <w:pStyle w:val="Default"/>
        <w:jc w:val="both"/>
        <w:rPr>
          <w:rFonts w:asciiTheme="minorHAnsi" w:eastAsiaTheme="minorHAnsi" w:hAnsiTheme="minorHAnsi" w:cstheme="minorHAnsi"/>
          <w:b/>
          <w:bCs/>
          <w:color w:val="auto"/>
          <w:lang w:eastAsia="en-US"/>
        </w:rPr>
      </w:pPr>
    </w:p>
    <w:p w14:paraId="7713B5A7" w14:textId="77777777" w:rsidR="00114CB8" w:rsidRDefault="00114CB8" w:rsidP="00114CB8">
      <w:pPr>
        <w:autoSpaceDE w:val="0"/>
        <w:autoSpaceDN w:val="0"/>
        <w:adjustRightInd w:val="0"/>
        <w:spacing w:after="0" w:line="240" w:lineRule="auto"/>
        <w:jc w:val="both"/>
        <w:rPr>
          <w:rFonts w:cstheme="minorHAnsi"/>
          <w:sz w:val="24"/>
          <w:szCs w:val="24"/>
        </w:rPr>
      </w:pPr>
      <w:r w:rsidRPr="00114CB8">
        <w:rPr>
          <w:rFonts w:cstheme="minorHAnsi"/>
          <w:sz w:val="24"/>
          <w:szCs w:val="24"/>
        </w:rPr>
        <w:t>As adults we can question the wisdom of this, but the reality is that children consider this to be normal and often the result of a child’s natural curiosity about sex and</w:t>
      </w:r>
      <w:r w:rsidRPr="00383D1A">
        <w:rPr>
          <w:rFonts w:cstheme="minorHAnsi"/>
          <w:sz w:val="24"/>
          <w:szCs w:val="24"/>
        </w:rPr>
        <w:t xml:space="preserve"> their exploration of relationships. </w:t>
      </w:r>
      <w:proofErr w:type="gramStart"/>
      <w:r w:rsidRPr="00383D1A">
        <w:rPr>
          <w:rFonts w:cstheme="minorHAnsi"/>
          <w:sz w:val="24"/>
          <w:szCs w:val="24"/>
        </w:rPr>
        <w:t>As a consequence</w:t>
      </w:r>
      <w:proofErr w:type="gramEnd"/>
      <w:r w:rsidRPr="00383D1A">
        <w:rPr>
          <w:rFonts w:cstheme="minorHAnsi"/>
          <w:sz w:val="24"/>
          <w:szCs w:val="24"/>
        </w:rPr>
        <w:t xml:space="preserve">, engaging in the taking or sharing of nudes and semi-nudes may not always be in a ‘harmful’ context. Nonetheless, staff must be aware that an image can be shared non-consensually, or a child can be groomed, tricked or coerced into sending nude </w:t>
      </w:r>
      <w:r w:rsidRPr="00383D1A">
        <w:rPr>
          <w:rFonts w:cstheme="minorHAnsi"/>
          <w:sz w:val="24"/>
          <w:szCs w:val="24"/>
        </w:rPr>
        <w:lastRenderedPageBreak/>
        <w:t>and semi-nude images. Clearly pupils need to be aware that it is illegal, under the Sexual Offences (NI) Order 2008, to take, possess or share ‘indecent images’ of anyone under 18 even if they are the person in the picture (or even if they are aged 16+ and in a consensual Specific Types of Abuse Specific Types of Abuse 50 51 relationship) and in these cases you should contact local PSNI on 101 for advice and guidance. Please be aware that, while offences may technically have been committed by the child/children involved, the matter will be dealt with sensitively and considering all the circumstances and it is not necessarily the case that they will end up with a criminal record. It is important that particular care is taken in dealing with any such cases. Adopting scare tactics may discourage a child from seeking help if they feel entrapped by the misuse of sexual images. Advice should be sought from CPSS</w:t>
      </w:r>
    </w:p>
    <w:p w14:paraId="4A2CB9A2" w14:textId="77777777" w:rsidR="00114CB8" w:rsidRDefault="00114CB8" w:rsidP="00114CB8">
      <w:pPr>
        <w:autoSpaceDE w:val="0"/>
        <w:autoSpaceDN w:val="0"/>
        <w:adjustRightInd w:val="0"/>
        <w:spacing w:after="0" w:line="240" w:lineRule="auto"/>
        <w:jc w:val="both"/>
        <w:rPr>
          <w:rFonts w:cstheme="minorHAnsi"/>
          <w:b/>
          <w:color w:val="0070C0"/>
          <w:sz w:val="24"/>
          <w:szCs w:val="24"/>
        </w:rPr>
      </w:pPr>
    </w:p>
    <w:p w14:paraId="30DA6055" w14:textId="77777777" w:rsidR="00114CB8" w:rsidRDefault="00114CB8" w:rsidP="00114CB8">
      <w:pPr>
        <w:autoSpaceDE w:val="0"/>
        <w:autoSpaceDN w:val="0"/>
        <w:adjustRightInd w:val="0"/>
        <w:spacing w:after="0" w:line="240" w:lineRule="auto"/>
        <w:jc w:val="both"/>
        <w:rPr>
          <w:rFonts w:cstheme="minorHAnsi"/>
          <w:b/>
          <w:sz w:val="24"/>
          <w:szCs w:val="24"/>
        </w:rPr>
      </w:pPr>
      <w:r w:rsidRPr="00114CB8">
        <w:rPr>
          <w:rFonts w:cstheme="minorHAnsi"/>
          <w:b/>
          <w:sz w:val="24"/>
          <w:szCs w:val="24"/>
        </w:rPr>
        <w:t xml:space="preserve">Sharing an Inappropriate Image with an Intent to Cause Distress </w:t>
      </w:r>
    </w:p>
    <w:p w14:paraId="17FE7EFF" w14:textId="77777777" w:rsidR="00114CB8" w:rsidRPr="00114CB8" w:rsidRDefault="00114CB8" w:rsidP="00114CB8">
      <w:pPr>
        <w:autoSpaceDE w:val="0"/>
        <w:autoSpaceDN w:val="0"/>
        <w:adjustRightInd w:val="0"/>
        <w:spacing w:after="0" w:line="240" w:lineRule="auto"/>
        <w:jc w:val="both"/>
        <w:rPr>
          <w:rFonts w:cstheme="minorHAnsi"/>
          <w:b/>
          <w:sz w:val="24"/>
          <w:szCs w:val="24"/>
        </w:rPr>
      </w:pPr>
    </w:p>
    <w:p w14:paraId="44AE669C" w14:textId="77777777" w:rsidR="00114CB8" w:rsidRPr="000A6A66" w:rsidRDefault="00114CB8" w:rsidP="00114CB8">
      <w:pPr>
        <w:autoSpaceDE w:val="0"/>
        <w:autoSpaceDN w:val="0"/>
        <w:adjustRightInd w:val="0"/>
        <w:spacing w:after="0" w:line="240" w:lineRule="auto"/>
        <w:rPr>
          <w:rFonts w:cstheme="minorHAnsi"/>
          <w:sz w:val="24"/>
          <w:szCs w:val="24"/>
        </w:rPr>
      </w:pPr>
      <w:r w:rsidRPr="00114CB8">
        <w:rPr>
          <w:sz w:val="24"/>
          <w:szCs w:val="24"/>
        </w:rPr>
        <w:t>If a child has been affected by inappropriate images or links on the internet it is important that you do not forward it to anyone else. Please remember that schools are not required to investigate incidents. It is an offence under the Criminal Justice and Courts Act 2015 (Criminal Justice and Courts Act 2015) to share an inappropriate image of another person without the individual’s consent - see Articles 33-35 of the Act for more detail. By contacting the PSNI you could help prevent further distribution of the image</w:t>
      </w:r>
      <w:r w:rsidRPr="003124CA">
        <w:rPr>
          <w:sz w:val="24"/>
          <w:szCs w:val="24"/>
        </w:rPr>
        <w:t xml:space="preserve"> and further such incidents contain the damage it can cause. If a child has shared an inappropriate image of themselves that is now being shared further </w:t>
      </w:r>
      <w:proofErr w:type="gramStart"/>
      <w:r w:rsidRPr="003124CA">
        <w:rPr>
          <w:sz w:val="24"/>
          <w:szCs w:val="24"/>
        </w:rPr>
        <w:t>whether or not</w:t>
      </w:r>
      <w:proofErr w:type="gramEnd"/>
      <w:r w:rsidRPr="003124CA">
        <w:rPr>
          <w:sz w:val="24"/>
          <w:szCs w:val="24"/>
        </w:rPr>
        <w:t xml:space="preserve"> it is intended to cause distress, the child protection procedures should be followed.</w:t>
      </w:r>
      <w:r w:rsidRPr="000A6A66">
        <w:rPr>
          <w:rFonts w:cstheme="minorHAnsi"/>
          <w:sz w:val="24"/>
          <w:szCs w:val="24"/>
        </w:rPr>
        <w:t xml:space="preserve">  For further information see: </w:t>
      </w:r>
      <w:r w:rsidRPr="000A6A66">
        <w:rPr>
          <w:rFonts w:cstheme="minorHAnsi"/>
          <w:color w:val="0070C0"/>
          <w:sz w:val="24"/>
          <w:szCs w:val="24"/>
          <w:u w:val="single"/>
        </w:rPr>
        <w:t>www.legislation.gov.uk/ukpga/2015/2/section/33/enacted</w:t>
      </w:r>
    </w:p>
    <w:p w14:paraId="71A33E51" w14:textId="77777777" w:rsidR="00114CB8" w:rsidRPr="000A6A66" w:rsidRDefault="00114CB8" w:rsidP="00114CB8">
      <w:pPr>
        <w:autoSpaceDE w:val="0"/>
        <w:autoSpaceDN w:val="0"/>
        <w:adjustRightInd w:val="0"/>
        <w:spacing w:after="0" w:line="240" w:lineRule="auto"/>
        <w:jc w:val="both"/>
        <w:rPr>
          <w:rFonts w:cstheme="minorHAnsi"/>
          <w:b/>
          <w:sz w:val="24"/>
          <w:szCs w:val="24"/>
        </w:rPr>
      </w:pPr>
    </w:p>
    <w:p w14:paraId="1E9AACDA" w14:textId="77777777" w:rsidR="00114CB8" w:rsidRPr="000A6A66" w:rsidRDefault="00114CB8" w:rsidP="00114CB8">
      <w:pPr>
        <w:autoSpaceDE w:val="0"/>
        <w:autoSpaceDN w:val="0"/>
        <w:adjustRightInd w:val="0"/>
        <w:spacing w:after="0" w:line="240" w:lineRule="auto"/>
        <w:jc w:val="both"/>
        <w:rPr>
          <w:rFonts w:cstheme="minorHAnsi"/>
          <w:sz w:val="24"/>
          <w:szCs w:val="24"/>
        </w:rPr>
      </w:pPr>
      <w:r w:rsidRPr="000A6A66">
        <w:rPr>
          <w:rFonts w:cstheme="minorHAnsi"/>
          <w:sz w:val="24"/>
          <w:szCs w:val="24"/>
        </w:rPr>
        <w:t xml:space="preserve">If a young person has shared an inappropriate image of themselves that is now being shared further </w:t>
      </w:r>
      <w:proofErr w:type="gramStart"/>
      <w:r w:rsidRPr="000A6A66">
        <w:rPr>
          <w:rFonts w:cstheme="minorHAnsi"/>
          <w:sz w:val="24"/>
          <w:szCs w:val="24"/>
        </w:rPr>
        <w:t>whether or not</w:t>
      </w:r>
      <w:proofErr w:type="gramEnd"/>
      <w:r w:rsidRPr="000A6A66">
        <w:rPr>
          <w:rFonts w:cstheme="minorHAnsi"/>
          <w:sz w:val="24"/>
          <w:szCs w:val="24"/>
        </w:rPr>
        <w:t xml:space="preserve"> it is intended to cause distress, the child protection procedures of the school will be followed. </w:t>
      </w:r>
    </w:p>
    <w:p w14:paraId="2EE5F1C0" w14:textId="77777777" w:rsidR="00114CB8" w:rsidRPr="000A6A66" w:rsidRDefault="00114CB8" w:rsidP="00114CB8">
      <w:pPr>
        <w:autoSpaceDE w:val="0"/>
        <w:autoSpaceDN w:val="0"/>
        <w:adjustRightInd w:val="0"/>
        <w:spacing w:after="0" w:line="240" w:lineRule="auto"/>
        <w:jc w:val="both"/>
        <w:rPr>
          <w:rFonts w:cstheme="minorHAnsi"/>
          <w:sz w:val="24"/>
          <w:szCs w:val="24"/>
        </w:rPr>
      </w:pPr>
    </w:p>
    <w:p w14:paraId="46782253" w14:textId="77777777" w:rsidR="00114CB8" w:rsidRPr="00114CB8" w:rsidRDefault="00114CB8" w:rsidP="00114CB8">
      <w:pPr>
        <w:pStyle w:val="Default"/>
        <w:rPr>
          <w:rFonts w:asciiTheme="minorHAnsi" w:hAnsiTheme="minorHAnsi" w:cstheme="minorHAnsi"/>
          <w:color w:val="auto"/>
        </w:rPr>
      </w:pPr>
      <w:r w:rsidRPr="00114CB8">
        <w:rPr>
          <w:rFonts w:asciiTheme="minorHAnsi" w:hAnsiTheme="minorHAnsi" w:cstheme="minorHAnsi"/>
          <w:b/>
          <w:color w:val="auto"/>
        </w:rPr>
        <w:t xml:space="preserve">Adult Safeguarding   </w:t>
      </w:r>
    </w:p>
    <w:p w14:paraId="09C9A040" w14:textId="77777777" w:rsidR="00114CB8" w:rsidRDefault="00114CB8" w:rsidP="00114CB8">
      <w:pPr>
        <w:pStyle w:val="Default"/>
        <w:tabs>
          <w:tab w:val="left" w:pos="284"/>
        </w:tabs>
        <w:rPr>
          <w:rFonts w:asciiTheme="minorHAnsi" w:hAnsiTheme="minorHAnsi" w:cstheme="minorHAnsi"/>
        </w:rPr>
      </w:pPr>
    </w:p>
    <w:p w14:paraId="17155F6A" w14:textId="77777777" w:rsidR="00114CB8" w:rsidRPr="000A6A66" w:rsidRDefault="00114CB8" w:rsidP="00114CB8">
      <w:pPr>
        <w:pStyle w:val="Default"/>
        <w:tabs>
          <w:tab w:val="left" w:pos="284"/>
        </w:tabs>
        <w:rPr>
          <w:rFonts w:asciiTheme="minorHAnsi" w:hAnsiTheme="minorHAnsi" w:cstheme="minorHAnsi"/>
        </w:rPr>
      </w:pPr>
      <w:r w:rsidRPr="000A6A66">
        <w:rPr>
          <w:rFonts w:asciiTheme="minorHAnsi" w:hAnsiTheme="minorHAnsi" w:cstheme="minorHAnsi"/>
        </w:rPr>
        <w:t xml:space="preserve">For further information see: </w:t>
      </w:r>
      <w:hyperlink r:id="rId21" w:history="1">
        <w:r w:rsidRPr="000A6A66">
          <w:rPr>
            <w:rStyle w:val="Hyperlink"/>
            <w:rFonts w:asciiTheme="minorHAnsi" w:hAnsiTheme="minorHAnsi" w:cstheme="minorHAnsi"/>
          </w:rPr>
          <w:t>https://www.health-ni.gov.uk/publications/adult-safeguarding-prevention-and-protection-partnership-key-document</w:t>
        </w:r>
      </w:hyperlink>
    </w:p>
    <w:p w14:paraId="29FA26C6" w14:textId="77777777" w:rsidR="00114CB8" w:rsidRPr="000A6A66" w:rsidRDefault="00114CB8" w:rsidP="00114CB8">
      <w:pPr>
        <w:rPr>
          <w:rFonts w:cstheme="minorHAnsi"/>
          <w:sz w:val="24"/>
          <w:szCs w:val="24"/>
        </w:rPr>
      </w:pPr>
      <w:r w:rsidRPr="000A6A66">
        <w:rPr>
          <w:rFonts w:cstheme="minorHAnsi"/>
          <w:sz w:val="24"/>
          <w:szCs w:val="24"/>
        </w:rPr>
        <w:t xml:space="preserve">The decision as to whether the definition of an ‘adult in need of protection’ is met will demand the careful exercise of professional judgement applied on a </w:t>
      </w:r>
      <w:proofErr w:type="gramStart"/>
      <w:r w:rsidRPr="000A6A66">
        <w:rPr>
          <w:rFonts w:cstheme="minorHAnsi"/>
          <w:sz w:val="24"/>
          <w:szCs w:val="24"/>
        </w:rPr>
        <w:t>case by case</w:t>
      </w:r>
      <w:proofErr w:type="gramEnd"/>
      <w:r w:rsidRPr="000A6A66">
        <w:rPr>
          <w:rFonts w:cstheme="minorHAnsi"/>
          <w:sz w:val="24"/>
          <w:szCs w:val="24"/>
        </w:rPr>
        <w:t xml:space="preserve"> basis. This will </w:t>
      </w:r>
      <w:proofErr w:type="gramStart"/>
      <w:r w:rsidRPr="000A6A66">
        <w:rPr>
          <w:rFonts w:cstheme="minorHAnsi"/>
          <w:sz w:val="24"/>
          <w:szCs w:val="24"/>
        </w:rPr>
        <w:t>take into account</w:t>
      </w:r>
      <w:proofErr w:type="gramEnd"/>
      <w:r w:rsidRPr="000A6A66">
        <w:rPr>
          <w:rFonts w:cstheme="minorHAnsi"/>
          <w:sz w:val="24"/>
          <w:szCs w:val="24"/>
        </w:rPr>
        <w:t xml:space="preserve"> all the available evidence, concerns, the impact of harm, degree of risk and other matters relating to the individual and his or her circumstances. The seriousness and the degree of risk of harm are key to determining the most appropriate response and establishing whether the threshold for protective intervention has been met.</w:t>
      </w:r>
    </w:p>
    <w:p w14:paraId="7CAE356B" w14:textId="77777777" w:rsidR="00114CB8" w:rsidRPr="00114CB8" w:rsidRDefault="00114CB8" w:rsidP="00114CB8">
      <w:pPr>
        <w:jc w:val="both"/>
        <w:rPr>
          <w:rFonts w:cstheme="minorHAnsi"/>
          <w:sz w:val="24"/>
          <w:szCs w:val="24"/>
        </w:rPr>
      </w:pPr>
      <w:r w:rsidRPr="00114CB8">
        <w:rPr>
          <w:rFonts w:cstheme="minorHAnsi"/>
          <w:b/>
          <w:sz w:val="24"/>
          <w:szCs w:val="24"/>
        </w:rPr>
        <w:t>The main forms of abuse are:</w:t>
      </w:r>
      <w:r w:rsidRPr="00114CB8">
        <w:rPr>
          <w:rFonts w:cstheme="minorHAnsi"/>
          <w:sz w:val="24"/>
          <w:szCs w:val="24"/>
        </w:rPr>
        <w:t xml:space="preserve"> </w:t>
      </w:r>
    </w:p>
    <w:p w14:paraId="4244529E" w14:textId="77777777" w:rsidR="00114CB8" w:rsidRPr="00114CB8" w:rsidRDefault="00114CB8" w:rsidP="00114CB8">
      <w:pPr>
        <w:jc w:val="both"/>
        <w:rPr>
          <w:rFonts w:cstheme="minorHAnsi"/>
          <w:sz w:val="24"/>
          <w:szCs w:val="24"/>
        </w:rPr>
      </w:pPr>
      <w:r w:rsidRPr="00114CB8">
        <w:rPr>
          <w:rFonts w:cstheme="minorHAnsi"/>
          <w:b/>
          <w:bCs/>
          <w:sz w:val="24"/>
          <w:szCs w:val="24"/>
        </w:rPr>
        <w:t xml:space="preserve">Physical abuse </w:t>
      </w:r>
    </w:p>
    <w:p w14:paraId="52223DE8" w14:textId="77777777" w:rsidR="00114CB8" w:rsidRPr="000A6A66" w:rsidRDefault="00114CB8" w:rsidP="00114CB8">
      <w:pPr>
        <w:jc w:val="both"/>
        <w:rPr>
          <w:rFonts w:cstheme="minorHAnsi"/>
          <w:sz w:val="24"/>
          <w:szCs w:val="24"/>
        </w:rPr>
      </w:pPr>
      <w:r w:rsidRPr="00114CB8">
        <w:rPr>
          <w:rFonts w:cstheme="minorHAnsi"/>
          <w:sz w:val="24"/>
          <w:szCs w:val="24"/>
        </w:rPr>
        <w:t xml:space="preserve">Physical abuse is the use of </w:t>
      </w:r>
      <w:r w:rsidRPr="000A6A66">
        <w:rPr>
          <w:rFonts w:cstheme="minorHAnsi"/>
          <w:sz w:val="24"/>
          <w:szCs w:val="24"/>
        </w:rPr>
        <w:t xml:space="preserve">physical force or mistreatment of one person by another which may or may not result in actual physical injury. This may include hitting, pushing, rough handling, exposure to heat or cold, force feeding, improper administration of medication, denial of treatment, misuse or illegal use of restraint and deprivation of liberty. </w:t>
      </w:r>
    </w:p>
    <w:p w14:paraId="06ADC434" w14:textId="77777777" w:rsidR="00114CB8" w:rsidRPr="00114CB8" w:rsidRDefault="00114CB8" w:rsidP="00114CB8">
      <w:pPr>
        <w:jc w:val="both"/>
        <w:rPr>
          <w:rFonts w:cstheme="minorHAnsi"/>
          <w:sz w:val="24"/>
          <w:szCs w:val="24"/>
        </w:rPr>
      </w:pPr>
      <w:r w:rsidRPr="00114CB8">
        <w:rPr>
          <w:rFonts w:cstheme="minorHAnsi"/>
          <w:b/>
          <w:bCs/>
          <w:sz w:val="24"/>
          <w:szCs w:val="24"/>
        </w:rPr>
        <w:lastRenderedPageBreak/>
        <w:t xml:space="preserve">Sexual Violence and Abuse </w:t>
      </w:r>
    </w:p>
    <w:p w14:paraId="534CA6FA" w14:textId="77777777" w:rsidR="00114CB8" w:rsidRPr="00114CB8" w:rsidRDefault="00114CB8" w:rsidP="00114CB8">
      <w:pPr>
        <w:jc w:val="both"/>
        <w:rPr>
          <w:rFonts w:cstheme="minorHAnsi"/>
          <w:sz w:val="24"/>
          <w:szCs w:val="24"/>
        </w:rPr>
      </w:pPr>
      <w:r w:rsidRPr="00114CB8">
        <w:rPr>
          <w:rFonts w:cstheme="minorHAnsi"/>
          <w:sz w:val="24"/>
          <w:szCs w:val="24"/>
        </w:rPr>
        <w:t xml:space="preserve">Sexual abuse is any behaviour perceived to be of a sexual nature which is unwanted or takes place without consent or understanding6. Sexual violence and abuse can take many forms and may include non-contact sexual activities, such as indecent exposure, stalking, grooming, being made to look at or be involved in the production of sexually abusive </w:t>
      </w:r>
      <w:proofErr w:type="gramStart"/>
      <w:r w:rsidRPr="00114CB8">
        <w:rPr>
          <w:rFonts w:cstheme="minorHAnsi"/>
          <w:sz w:val="24"/>
          <w:szCs w:val="24"/>
        </w:rPr>
        <w:t>material, or</w:t>
      </w:r>
      <w:proofErr w:type="gramEnd"/>
      <w:r w:rsidRPr="00114CB8">
        <w:rPr>
          <w:rFonts w:cstheme="minorHAnsi"/>
          <w:sz w:val="24"/>
          <w:szCs w:val="24"/>
        </w:rPr>
        <w:t xml:space="preserve"> being made to watch sexual activities. It may involve physical contact, including but not limited to non-consensual penetrative sexual activities or non-penetrative sexual activities, such as intentional touching (known as groping). Sexual violence can be found across all sections of society, irrelevant of gender, age, ability, religion, race, ethnicity, personal circumstances, financial background or sexual orientation. </w:t>
      </w:r>
    </w:p>
    <w:p w14:paraId="3EAEA57A" w14:textId="77777777" w:rsidR="00114CB8" w:rsidRPr="00114CB8" w:rsidRDefault="00114CB8" w:rsidP="00114CB8">
      <w:pPr>
        <w:jc w:val="both"/>
        <w:rPr>
          <w:rFonts w:cstheme="minorHAnsi"/>
          <w:sz w:val="24"/>
          <w:szCs w:val="24"/>
        </w:rPr>
      </w:pPr>
      <w:r w:rsidRPr="00114CB8">
        <w:rPr>
          <w:rFonts w:cstheme="minorHAnsi"/>
          <w:b/>
          <w:bCs/>
          <w:sz w:val="24"/>
          <w:szCs w:val="24"/>
        </w:rPr>
        <w:t xml:space="preserve">Psychological/Emotional Abuse </w:t>
      </w:r>
    </w:p>
    <w:p w14:paraId="4D0F1F4C" w14:textId="77777777" w:rsidR="00114CB8" w:rsidRPr="00114CB8" w:rsidRDefault="00114CB8" w:rsidP="00114CB8">
      <w:pPr>
        <w:jc w:val="both"/>
        <w:rPr>
          <w:rFonts w:cstheme="minorHAnsi"/>
          <w:sz w:val="24"/>
          <w:szCs w:val="24"/>
        </w:rPr>
      </w:pPr>
      <w:r w:rsidRPr="00114CB8">
        <w:rPr>
          <w:rFonts w:cstheme="minorHAnsi"/>
          <w:sz w:val="24"/>
          <w:szCs w:val="24"/>
        </w:rPr>
        <w:t xml:space="preserve">Psychological/emotional abuse is behaviour that is psychologically harmful or inflicts mental distress by threat, humiliation or other verbal/non-verbal conduct. This may include threats, humiliation or ridicule, provoking fear of violence, shouting, yelling and swearing, blaming, Controlling, Intimidation and Coercion. </w:t>
      </w:r>
    </w:p>
    <w:p w14:paraId="5830889D" w14:textId="77777777" w:rsidR="00114CB8" w:rsidRPr="00114CB8" w:rsidRDefault="00114CB8" w:rsidP="00114CB8">
      <w:pPr>
        <w:jc w:val="both"/>
        <w:rPr>
          <w:rFonts w:cstheme="minorHAnsi"/>
          <w:sz w:val="24"/>
          <w:szCs w:val="24"/>
        </w:rPr>
      </w:pPr>
      <w:r w:rsidRPr="00114CB8">
        <w:rPr>
          <w:rFonts w:cstheme="minorHAnsi"/>
          <w:b/>
          <w:bCs/>
          <w:sz w:val="24"/>
          <w:szCs w:val="24"/>
        </w:rPr>
        <w:t xml:space="preserve">Financial Abuse </w:t>
      </w:r>
    </w:p>
    <w:p w14:paraId="58F5DF5A" w14:textId="77777777" w:rsidR="00114CB8" w:rsidRPr="000A6A66" w:rsidRDefault="00114CB8" w:rsidP="00114CB8">
      <w:pPr>
        <w:jc w:val="both"/>
        <w:rPr>
          <w:rFonts w:cstheme="minorHAnsi"/>
          <w:sz w:val="24"/>
          <w:szCs w:val="24"/>
        </w:rPr>
      </w:pPr>
      <w:r w:rsidRPr="000A6A66">
        <w:rPr>
          <w:rFonts w:cstheme="minorHAnsi"/>
          <w:sz w:val="24"/>
          <w:szCs w:val="24"/>
        </w:rPr>
        <w:t xml:space="preserve">Financial abuse is actual or attempted theft, fraud or burglary. It is the misappropriation or misuse of money, property, benefits, material goods or other asset transactions which the person did not or could not consent to, or which were invalidated by intimidation, coercion or deception. This may include exploitation, embezzlement, withholding pension or benefits or pressure exerted around wills, property or inheritance. </w:t>
      </w:r>
    </w:p>
    <w:p w14:paraId="6B86643F" w14:textId="77777777" w:rsidR="00114CB8" w:rsidRPr="00114CB8" w:rsidRDefault="00114CB8" w:rsidP="00114CB8">
      <w:pPr>
        <w:jc w:val="both"/>
        <w:rPr>
          <w:rFonts w:cstheme="minorHAnsi"/>
          <w:sz w:val="24"/>
          <w:szCs w:val="24"/>
        </w:rPr>
      </w:pPr>
      <w:r w:rsidRPr="00114CB8">
        <w:rPr>
          <w:rFonts w:cstheme="minorHAnsi"/>
          <w:b/>
          <w:bCs/>
          <w:sz w:val="24"/>
          <w:szCs w:val="24"/>
        </w:rPr>
        <w:t xml:space="preserve">Institutional Abuse </w:t>
      </w:r>
    </w:p>
    <w:p w14:paraId="1DC0BBF3" w14:textId="77777777" w:rsidR="00114CB8" w:rsidRPr="00114CB8" w:rsidRDefault="00114CB8" w:rsidP="00114CB8">
      <w:pPr>
        <w:jc w:val="both"/>
        <w:rPr>
          <w:rFonts w:cstheme="minorHAnsi"/>
          <w:sz w:val="24"/>
          <w:szCs w:val="24"/>
        </w:rPr>
      </w:pPr>
      <w:r w:rsidRPr="00114CB8">
        <w:rPr>
          <w:rFonts w:cstheme="minorHAnsi"/>
          <w:sz w:val="24"/>
          <w:szCs w:val="24"/>
        </w:rPr>
        <w:t xml:space="preserve">Institutional abuse is the mistreatment or neglect of an adult by a regime or individuals in settings which adults who may be at risk reside in or use. This can occur in any organisation, within and outside the HSC sector. Institutional abuse may occur when the routines, systems and regimes result in poor standards of care, poor practice and behaviours, inflexible regimes and rigid routines which violate the dignity and human rights of the adults and place them at risk of harm. Institutional abuse may occur within a culture that denies, restricts or curtails privacy, dignity, choice and independence. It involves the collective failure of a service provider or an organisation to provide safe and appropriate </w:t>
      </w:r>
      <w:proofErr w:type="gramStart"/>
      <w:r w:rsidRPr="00114CB8">
        <w:rPr>
          <w:rFonts w:cstheme="minorHAnsi"/>
          <w:sz w:val="24"/>
          <w:szCs w:val="24"/>
        </w:rPr>
        <w:t>services, and</w:t>
      </w:r>
      <w:proofErr w:type="gramEnd"/>
      <w:r w:rsidRPr="00114CB8">
        <w:rPr>
          <w:rFonts w:cstheme="minorHAnsi"/>
          <w:sz w:val="24"/>
          <w:szCs w:val="24"/>
        </w:rPr>
        <w:t xml:space="preserve"> includes a failure to ensure that the necessary preventative and/or protective measures are in place. </w:t>
      </w:r>
    </w:p>
    <w:p w14:paraId="6143C764" w14:textId="78181464" w:rsidR="004652DB" w:rsidRPr="00114CB8" w:rsidRDefault="00114CB8" w:rsidP="00114CB8">
      <w:pPr>
        <w:jc w:val="both"/>
        <w:rPr>
          <w:rFonts w:cstheme="minorHAnsi"/>
          <w:sz w:val="24"/>
          <w:szCs w:val="24"/>
        </w:rPr>
      </w:pPr>
      <w:r w:rsidRPr="00114CB8">
        <w:rPr>
          <w:rFonts w:cstheme="minorHAnsi"/>
          <w:b/>
          <w:bCs/>
          <w:sz w:val="24"/>
          <w:szCs w:val="24"/>
        </w:rPr>
        <w:t xml:space="preserve">Neglect </w:t>
      </w:r>
      <w:r w:rsidRPr="00114CB8">
        <w:rPr>
          <w:rFonts w:cstheme="minorHAnsi"/>
          <w:sz w:val="24"/>
          <w:szCs w:val="24"/>
        </w:rPr>
        <w:t xml:space="preserve">occurs when </w:t>
      </w:r>
      <w:r w:rsidRPr="000A6A66">
        <w:rPr>
          <w:rFonts w:cstheme="minorHAnsi"/>
          <w:sz w:val="24"/>
          <w:szCs w:val="24"/>
        </w:rPr>
        <w:t>a person deliberately withholds, or fails to provide, appropriate and adequate care and support which is required by another adult. It may be through a lack of knowledge or awareness, or through a failure to take reasonable action given the information and facts available to them at the time. It may include physical neglect to the extent that health or well-being is impaired, administering too much or too little medication, failure to provide access to appropriate health or social care, withholding the necessities of life, such as adequate nutrition, heating or clothing, or failure to intervene in situations that are dangerous to the person concerned or to others particularly when the person lacks the capacity to assess risk.</w:t>
      </w:r>
    </w:p>
    <w:p w14:paraId="3B0C107E" w14:textId="2411FDD6" w:rsidR="00E96928" w:rsidRPr="00E00254" w:rsidRDefault="00821C06" w:rsidP="00E96928">
      <w:pPr>
        <w:spacing w:after="0" w:line="240" w:lineRule="auto"/>
        <w:jc w:val="both"/>
        <w:rPr>
          <w:rFonts w:cstheme="minorHAnsi"/>
          <w:sz w:val="24"/>
          <w:szCs w:val="24"/>
        </w:rPr>
      </w:pPr>
      <w:r w:rsidRPr="00E00254">
        <w:rPr>
          <w:rFonts w:cstheme="minorHAnsi"/>
          <w:b/>
          <w:sz w:val="28"/>
          <w:szCs w:val="28"/>
        </w:rPr>
        <w:lastRenderedPageBreak/>
        <w:t>Appendix</w:t>
      </w:r>
      <w:r w:rsidR="00C242AA" w:rsidRPr="00E00254">
        <w:rPr>
          <w:rFonts w:cstheme="minorHAnsi"/>
          <w:b/>
          <w:sz w:val="28"/>
          <w:szCs w:val="28"/>
        </w:rPr>
        <w:t xml:space="preserve"> 3</w:t>
      </w:r>
    </w:p>
    <w:p w14:paraId="58E17BF4" w14:textId="77777777" w:rsidR="00173046" w:rsidRPr="00E00254" w:rsidRDefault="00173046" w:rsidP="00E96928">
      <w:pPr>
        <w:spacing w:after="0" w:line="240" w:lineRule="auto"/>
        <w:jc w:val="both"/>
        <w:rPr>
          <w:rFonts w:cstheme="minorHAnsi"/>
          <w:b/>
          <w:sz w:val="28"/>
          <w:szCs w:val="28"/>
        </w:rPr>
      </w:pPr>
    </w:p>
    <w:bookmarkEnd w:id="5"/>
    <w:p w14:paraId="5D5D12BC" w14:textId="77777777" w:rsidR="00224E91" w:rsidRPr="00E00254" w:rsidRDefault="00173046" w:rsidP="00E96928">
      <w:pPr>
        <w:spacing w:after="0" w:line="240" w:lineRule="auto"/>
        <w:jc w:val="both"/>
        <w:rPr>
          <w:rFonts w:cstheme="minorHAnsi"/>
          <w:b/>
          <w:sz w:val="28"/>
          <w:szCs w:val="28"/>
        </w:rPr>
      </w:pPr>
      <w:r w:rsidRPr="00E00254">
        <w:rPr>
          <w:rFonts w:cstheme="minorHAnsi"/>
          <w:b/>
          <w:sz w:val="28"/>
          <w:szCs w:val="28"/>
        </w:rPr>
        <w:t xml:space="preserve">Children with Increased Vulnerabilities  </w:t>
      </w:r>
    </w:p>
    <w:p w14:paraId="56A4A0FE" w14:textId="77777777" w:rsidR="00E96928" w:rsidRPr="00E00254" w:rsidRDefault="00E96928" w:rsidP="00E96928">
      <w:pPr>
        <w:spacing w:after="0" w:line="240" w:lineRule="auto"/>
        <w:jc w:val="both"/>
        <w:rPr>
          <w:rFonts w:cstheme="minorHAnsi"/>
          <w:b/>
          <w:sz w:val="24"/>
          <w:szCs w:val="24"/>
        </w:rPr>
      </w:pPr>
    </w:p>
    <w:p w14:paraId="04C1234B" w14:textId="77777777" w:rsidR="00224E91" w:rsidRPr="00E00254" w:rsidRDefault="00173046" w:rsidP="0041334D">
      <w:pPr>
        <w:pStyle w:val="ListParagraph"/>
        <w:numPr>
          <w:ilvl w:val="0"/>
          <w:numId w:val="7"/>
        </w:numPr>
        <w:spacing w:after="0" w:line="240" w:lineRule="auto"/>
        <w:ind w:left="426" w:hanging="437"/>
        <w:jc w:val="both"/>
        <w:rPr>
          <w:rFonts w:eastAsia="Calibri" w:cstheme="minorHAnsi"/>
          <w:b/>
          <w:sz w:val="24"/>
          <w:szCs w:val="24"/>
        </w:rPr>
      </w:pPr>
      <w:r w:rsidRPr="00E00254">
        <w:rPr>
          <w:rFonts w:eastAsia="Calibri" w:cstheme="minorHAnsi"/>
          <w:b/>
          <w:sz w:val="24"/>
          <w:szCs w:val="24"/>
        </w:rPr>
        <w:t xml:space="preserve">Children With a Disability </w:t>
      </w:r>
    </w:p>
    <w:p w14:paraId="0073A0C2" w14:textId="77777777" w:rsidR="00E96928" w:rsidRPr="004C1F5C" w:rsidRDefault="00E96928" w:rsidP="004C1F5C">
      <w:pPr>
        <w:pStyle w:val="ListParagraph"/>
        <w:spacing w:after="0" w:line="240" w:lineRule="auto"/>
        <w:ind w:left="426"/>
        <w:jc w:val="both"/>
        <w:rPr>
          <w:rFonts w:eastAsia="Calibri" w:cstheme="minorHAnsi"/>
          <w:b/>
          <w:sz w:val="24"/>
          <w:szCs w:val="24"/>
        </w:rPr>
      </w:pPr>
    </w:p>
    <w:p w14:paraId="6EEAE1E7" w14:textId="77777777" w:rsidR="00224E91" w:rsidRDefault="00224E91" w:rsidP="004C1F5C">
      <w:pPr>
        <w:spacing w:after="0" w:line="240" w:lineRule="auto"/>
        <w:jc w:val="both"/>
        <w:rPr>
          <w:rFonts w:eastAsia="Calibri" w:cstheme="minorHAnsi"/>
          <w:sz w:val="24"/>
          <w:szCs w:val="24"/>
        </w:rPr>
      </w:pPr>
      <w:r w:rsidRPr="004C1F5C">
        <w:rPr>
          <w:rFonts w:eastAsia="Calibri" w:cstheme="minorHAnsi"/>
          <w:sz w:val="24"/>
          <w:szCs w:val="24"/>
        </w:rPr>
        <w:t>Children and young people with disabilities (i.e. any child or young person who has a physical, sensory or learning impairment or a significant health condition) may be more vulnerable to abuse and those working with children with disabilities should be aware of any vulnerability factors associated with risk of harm, and any emerging child protection issues.</w:t>
      </w:r>
    </w:p>
    <w:p w14:paraId="43E95A4C" w14:textId="77777777" w:rsidR="004C1F5C" w:rsidRPr="004C1F5C" w:rsidRDefault="004C1F5C" w:rsidP="004C1F5C">
      <w:pPr>
        <w:spacing w:after="0" w:line="240" w:lineRule="auto"/>
        <w:jc w:val="both"/>
        <w:rPr>
          <w:rFonts w:eastAsia="Calibri" w:cstheme="minorHAnsi"/>
          <w:sz w:val="24"/>
          <w:szCs w:val="24"/>
        </w:rPr>
      </w:pPr>
    </w:p>
    <w:p w14:paraId="6A39F2E5" w14:textId="77777777" w:rsidR="00224E91" w:rsidRPr="004C1F5C" w:rsidRDefault="00224E91" w:rsidP="004C1F5C">
      <w:pPr>
        <w:spacing w:after="0" w:line="240" w:lineRule="auto"/>
        <w:jc w:val="both"/>
        <w:rPr>
          <w:rFonts w:eastAsia="Calibri" w:cstheme="minorHAnsi"/>
          <w:sz w:val="24"/>
          <w:szCs w:val="24"/>
        </w:rPr>
      </w:pPr>
      <w:r w:rsidRPr="004C1F5C">
        <w:rPr>
          <w:rFonts w:eastAsia="Calibri" w:cstheme="minorHAnsi"/>
          <w:sz w:val="24"/>
          <w:szCs w:val="24"/>
        </w:rPr>
        <w:t xml:space="preserve">Staff must be aware that communication difficulties can be hidden or overlooked making disclosure particularly difficult.  Staff and volunteers working with children with disabilities will receive training to enable them to identify and refer concerns early </w:t>
      </w:r>
      <w:proofErr w:type="gramStart"/>
      <w:r w:rsidRPr="004C1F5C">
        <w:rPr>
          <w:rFonts w:eastAsia="Calibri" w:cstheme="minorHAnsi"/>
          <w:sz w:val="24"/>
          <w:szCs w:val="24"/>
        </w:rPr>
        <w:t>in order to</w:t>
      </w:r>
      <w:proofErr w:type="gramEnd"/>
      <w:r w:rsidRPr="004C1F5C">
        <w:rPr>
          <w:rFonts w:eastAsia="Calibri" w:cstheme="minorHAnsi"/>
          <w:sz w:val="24"/>
          <w:szCs w:val="24"/>
        </w:rPr>
        <w:t xml:space="preserve"> allow preventative action to be taken.</w:t>
      </w:r>
    </w:p>
    <w:p w14:paraId="4C281A80" w14:textId="77777777" w:rsidR="00E96928" w:rsidRPr="004C1F5C" w:rsidRDefault="00E96928" w:rsidP="004C1F5C">
      <w:pPr>
        <w:spacing w:after="0" w:line="240" w:lineRule="auto"/>
        <w:jc w:val="both"/>
        <w:rPr>
          <w:rFonts w:eastAsia="Calibri" w:cstheme="minorHAnsi"/>
          <w:sz w:val="24"/>
          <w:szCs w:val="24"/>
        </w:rPr>
      </w:pPr>
    </w:p>
    <w:p w14:paraId="398D7C23" w14:textId="77777777" w:rsidR="00224E91" w:rsidRPr="004C1F5C" w:rsidRDefault="00173046" w:rsidP="004C1F5C">
      <w:pPr>
        <w:pStyle w:val="ListParagraph"/>
        <w:numPr>
          <w:ilvl w:val="0"/>
          <w:numId w:val="7"/>
        </w:numPr>
        <w:spacing w:after="0" w:line="240" w:lineRule="auto"/>
        <w:ind w:left="426" w:hanging="426"/>
        <w:jc w:val="both"/>
        <w:rPr>
          <w:rFonts w:eastAsia="Calibri" w:cstheme="minorHAnsi"/>
          <w:b/>
          <w:sz w:val="24"/>
          <w:szCs w:val="24"/>
        </w:rPr>
      </w:pPr>
      <w:r w:rsidRPr="004C1F5C">
        <w:rPr>
          <w:rFonts w:eastAsia="Calibri" w:cstheme="minorHAnsi"/>
          <w:b/>
          <w:sz w:val="24"/>
          <w:szCs w:val="24"/>
        </w:rPr>
        <w:t>Children With Limited Fluency in English</w:t>
      </w:r>
    </w:p>
    <w:p w14:paraId="03E02A2D" w14:textId="77777777" w:rsidR="00E96928" w:rsidRPr="004C1F5C" w:rsidRDefault="00E96928" w:rsidP="004C1F5C">
      <w:pPr>
        <w:pStyle w:val="ListParagraph"/>
        <w:spacing w:after="0" w:line="240" w:lineRule="auto"/>
        <w:ind w:left="426"/>
        <w:jc w:val="both"/>
        <w:rPr>
          <w:rFonts w:eastAsia="Calibri" w:cstheme="minorHAnsi"/>
          <w:b/>
          <w:sz w:val="24"/>
          <w:szCs w:val="24"/>
        </w:rPr>
      </w:pPr>
    </w:p>
    <w:p w14:paraId="49BEC38F" w14:textId="77777777" w:rsidR="00F5034A" w:rsidRPr="004C1F5C" w:rsidRDefault="00F5034A" w:rsidP="004C1F5C">
      <w:pPr>
        <w:spacing w:after="0" w:line="240" w:lineRule="auto"/>
        <w:jc w:val="both"/>
        <w:rPr>
          <w:rFonts w:eastAsia="Calibri" w:cstheme="minorHAnsi"/>
          <w:strike/>
          <w:sz w:val="24"/>
          <w:szCs w:val="24"/>
        </w:rPr>
      </w:pPr>
      <w:r w:rsidRPr="004C1F5C">
        <w:rPr>
          <w:rFonts w:cstheme="minorHAnsi"/>
          <w:sz w:val="24"/>
          <w:szCs w:val="24"/>
        </w:rPr>
        <w:t>Children whose first language is not English/Newcomer pupils should be given the opportunity to express themselves to a member of staff or other professional with appropriate language/communication skills, especially where there are concerns that abuse may have occurred. DTs and other relevant school staff should seek advice and support from the EA’s Intercultural Education Service if necessary. All schools should create an atmosphere in which pupils with special educational needs which involve communication difficulties, or pupils for whom English is not their first language, feel confident to discuss these issues or other matters that may be worrying them.</w:t>
      </w:r>
    </w:p>
    <w:p w14:paraId="36611C2B" w14:textId="77777777" w:rsidR="00E96928" w:rsidRPr="004C1F5C" w:rsidRDefault="00E96928" w:rsidP="004C1F5C">
      <w:pPr>
        <w:tabs>
          <w:tab w:val="left" w:pos="426"/>
        </w:tabs>
        <w:spacing w:after="0" w:line="240" w:lineRule="auto"/>
        <w:jc w:val="both"/>
        <w:rPr>
          <w:rFonts w:eastAsia="Calibri" w:cstheme="minorHAnsi"/>
          <w:sz w:val="24"/>
          <w:szCs w:val="24"/>
        </w:rPr>
      </w:pPr>
    </w:p>
    <w:p w14:paraId="46826195" w14:textId="77777777" w:rsidR="00224E91" w:rsidRPr="004C1F5C" w:rsidRDefault="00173046" w:rsidP="004C1F5C">
      <w:pPr>
        <w:pStyle w:val="ListParagraph"/>
        <w:numPr>
          <w:ilvl w:val="0"/>
          <w:numId w:val="7"/>
        </w:numPr>
        <w:tabs>
          <w:tab w:val="left" w:pos="426"/>
        </w:tabs>
        <w:spacing w:after="0" w:line="240" w:lineRule="auto"/>
        <w:ind w:left="0" w:firstLine="0"/>
        <w:jc w:val="both"/>
        <w:rPr>
          <w:rFonts w:eastAsia="Calibri" w:cstheme="minorHAnsi"/>
          <w:b/>
          <w:sz w:val="24"/>
          <w:szCs w:val="24"/>
        </w:rPr>
      </w:pPr>
      <w:r w:rsidRPr="004C1F5C">
        <w:rPr>
          <w:rFonts w:eastAsia="Calibri" w:cstheme="minorHAnsi"/>
          <w:b/>
          <w:sz w:val="24"/>
          <w:szCs w:val="24"/>
        </w:rPr>
        <w:t>Pre-School Provision</w:t>
      </w:r>
    </w:p>
    <w:p w14:paraId="12E6614E" w14:textId="77777777" w:rsidR="00E96928" w:rsidRPr="004C1F5C" w:rsidRDefault="00E96928" w:rsidP="004C1F5C">
      <w:pPr>
        <w:pStyle w:val="ListParagraph"/>
        <w:spacing w:after="0" w:line="240" w:lineRule="auto"/>
        <w:jc w:val="both"/>
        <w:rPr>
          <w:rFonts w:eastAsia="Calibri" w:cstheme="minorHAnsi"/>
          <w:b/>
          <w:sz w:val="24"/>
          <w:szCs w:val="24"/>
        </w:rPr>
      </w:pPr>
    </w:p>
    <w:p w14:paraId="2B2FAE73" w14:textId="77777777" w:rsidR="00E96928" w:rsidRPr="004C1F5C" w:rsidRDefault="00224E91" w:rsidP="004C1F5C">
      <w:pPr>
        <w:spacing w:after="0" w:line="240" w:lineRule="auto"/>
        <w:jc w:val="both"/>
        <w:rPr>
          <w:rFonts w:eastAsia="Calibri" w:cstheme="minorHAnsi"/>
          <w:sz w:val="24"/>
          <w:szCs w:val="24"/>
        </w:rPr>
      </w:pPr>
      <w:r w:rsidRPr="004C1F5C">
        <w:rPr>
          <w:rFonts w:eastAsia="Calibri" w:cstheme="minorHAnsi"/>
          <w:sz w:val="24"/>
          <w:szCs w:val="24"/>
        </w:rPr>
        <w:t>Many of the issues in the preceding paragraphs will be relevant to our young children who may have limited communication skills. In addition to the above, staff will follow our Intimate Care policy and procedures in consultation with the child’s parent[s]/carer[s]</w:t>
      </w:r>
      <w:r w:rsidR="00E96928" w:rsidRPr="004C1F5C">
        <w:rPr>
          <w:rFonts w:eastAsia="Calibri" w:cstheme="minorHAnsi"/>
          <w:sz w:val="24"/>
          <w:szCs w:val="24"/>
        </w:rPr>
        <w:t>.</w:t>
      </w:r>
      <w:r w:rsidR="00F5034A" w:rsidRPr="004C1F5C">
        <w:rPr>
          <w:rFonts w:eastAsia="Calibri" w:cstheme="minorHAnsi"/>
          <w:sz w:val="24"/>
          <w:szCs w:val="24"/>
        </w:rPr>
        <w:t xml:space="preserve"> T</w:t>
      </w:r>
      <w:r w:rsidR="00F5034A" w:rsidRPr="004C1F5C">
        <w:rPr>
          <w:rFonts w:cstheme="minorHAnsi"/>
          <w:sz w:val="24"/>
          <w:szCs w:val="24"/>
        </w:rPr>
        <w:t xml:space="preserve">eachers, nursery assistants and other adults will </w:t>
      </w:r>
      <w:proofErr w:type="gramStart"/>
      <w:r w:rsidR="00F5034A" w:rsidRPr="004C1F5C">
        <w:rPr>
          <w:rFonts w:cstheme="minorHAnsi"/>
          <w:sz w:val="24"/>
          <w:szCs w:val="24"/>
        </w:rPr>
        <w:t>come into contact with</w:t>
      </w:r>
      <w:proofErr w:type="gramEnd"/>
      <w:r w:rsidR="00F5034A" w:rsidRPr="004C1F5C">
        <w:rPr>
          <w:rFonts w:cstheme="minorHAnsi"/>
          <w:sz w:val="24"/>
          <w:szCs w:val="24"/>
        </w:rPr>
        <w:t xml:space="preserve"> children while helping them with toileting, washing and changing their clothing. Staff in pre-school settings should consider whether the Code of Conduct meets the needs of their </w:t>
      </w:r>
      <w:proofErr w:type="gramStart"/>
      <w:r w:rsidR="00F5034A" w:rsidRPr="004C1F5C">
        <w:rPr>
          <w:rFonts w:cstheme="minorHAnsi"/>
          <w:sz w:val="24"/>
          <w:szCs w:val="24"/>
        </w:rPr>
        <w:t>particular responsibilities</w:t>
      </w:r>
      <w:proofErr w:type="gramEnd"/>
      <w:r w:rsidR="00F5034A" w:rsidRPr="004C1F5C">
        <w:rPr>
          <w:rFonts w:cstheme="minorHAnsi"/>
          <w:sz w:val="24"/>
          <w:szCs w:val="24"/>
        </w:rPr>
        <w:t xml:space="preserve"> and should make clear the boundaries of appropriate physical contact, and their Code to staff and parents.</w:t>
      </w:r>
    </w:p>
    <w:p w14:paraId="5F4445B2" w14:textId="77777777" w:rsidR="00E96928" w:rsidRPr="004C1F5C" w:rsidRDefault="00E96928" w:rsidP="004C1F5C">
      <w:pPr>
        <w:spacing w:after="0" w:line="240" w:lineRule="auto"/>
        <w:jc w:val="both"/>
        <w:rPr>
          <w:rFonts w:eastAsia="Calibri" w:cstheme="minorHAnsi"/>
          <w:sz w:val="24"/>
          <w:szCs w:val="24"/>
        </w:rPr>
      </w:pPr>
    </w:p>
    <w:p w14:paraId="5932A849" w14:textId="77777777" w:rsidR="00224E91" w:rsidRPr="004C1F5C" w:rsidRDefault="00173046" w:rsidP="004C1F5C">
      <w:pPr>
        <w:pStyle w:val="ListParagraph"/>
        <w:numPr>
          <w:ilvl w:val="0"/>
          <w:numId w:val="7"/>
        </w:numPr>
        <w:spacing w:after="0" w:line="240" w:lineRule="auto"/>
        <w:ind w:left="426" w:hanging="437"/>
        <w:jc w:val="both"/>
        <w:rPr>
          <w:rFonts w:eastAsia="Calibri" w:cstheme="minorHAnsi"/>
          <w:b/>
          <w:sz w:val="24"/>
          <w:szCs w:val="24"/>
        </w:rPr>
      </w:pPr>
      <w:r w:rsidRPr="004C1F5C">
        <w:rPr>
          <w:rFonts w:eastAsia="Calibri" w:cstheme="minorHAnsi"/>
          <w:b/>
          <w:sz w:val="24"/>
          <w:szCs w:val="24"/>
        </w:rPr>
        <w:t>Gender Identity Issues and Sexual Orientation</w:t>
      </w:r>
    </w:p>
    <w:p w14:paraId="076EE492" w14:textId="77777777" w:rsidR="00173046" w:rsidRPr="004C1F5C" w:rsidRDefault="00173046" w:rsidP="004C1F5C">
      <w:pPr>
        <w:pStyle w:val="ListParagraph"/>
        <w:spacing w:after="0" w:line="240" w:lineRule="auto"/>
        <w:ind w:left="426"/>
        <w:jc w:val="both"/>
        <w:rPr>
          <w:rFonts w:eastAsia="Calibri" w:cstheme="minorHAnsi"/>
          <w:b/>
          <w:sz w:val="24"/>
          <w:szCs w:val="24"/>
        </w:rPr>
      </w:pPr>
    </w:p>
    <w:p w14:paraId="2C9D7E7A" w14:textId="372B3901" w:rsidR="00224E91" w:rsidRPr="004C1F5C" w:rsidRDefault="00077122" w:rsidP="005A7A0D">
      <w:pPr>
        <w:spacing w:after="0" w:line="240" w:lineRule="auto"/>
        <w:jc w:val="both"/>
        <w:rPr>
          <w:rFonts w:eastAsia="Calibri" w:cstheme="minorHAnsi"/>
          <w:color w:val="FF0000"/>
          <w:sz w:val="24"/>
          <w:szCs w:val="24"/>
        </w:rPr>
      </w:pPr>
      <w:r w:rsidRPr="004C1F5C">
        <w:rPr>
          <w:rFonts w:cstheme="minorHAnsi"/>
          <w:sz w:val="24"/>
          <w:szCs w:val="24"/>
        </w:rPr>
        <w:t>Schools should strive to provide a happy environment where all young people feel safe and secure. All pupils have the right to learn in a safe and secure environment, to be treated with respect and dignity</w:t>
      </w:r>
      <w:r w:rsidR="005A7A0D">
        <w:rPr>
          <w:rFonts w:cstheme="minorHAnsi"/>
          <w:sz w:val="24"/>
          <w:szCs w:val="24"/>
        </w:rPr>
        <w:t xml:space="preserve">. </w:t>
      </w:r>
      <w:r w:rsidRPr="004C1F5C">
        <w:rPr>
          <w:rFonts w:cstheme="minorHAnsi"/>
          <w:sz w:val="24"/>
          <w:szCs w:val="24"/>
        </w:rPr>
        <w:t xml:space="preserve">DE requires all grant-aided schools to develop their own policy on how they will address Relationships and Sexuality Education (RSE) within the curriculum. </w:t>
      </w:r>
    </w:p>
    <w:p w14:paraId="3109C671" w14:textId="77777777" w:rsidR="00E96928" w:rsidRPr="004C1F5C" w:rsidRDefault="00E96928" w:rsidP="004C1F5C">
      <w:pPr>
        <w:spacing w:after="0" w:line="240" w:lineRule="auto"/>
        <w:jc w:val="both"/>
        <w:rPr>
          <w:rFonts w:eastAsia="Calibri" w:cstheme="minorHAnsi"/>
          <w:sz w:val="24"/>
          <w:szCs w:val="24"/>
        </w:rPr>
      </w:pPr>
    </w:p>
    <w:p w14:paraId="70B8C31F" w14:textId="77777777" w:rsidR="00E96928" w:rsidRPr="004C1F5C" w:rsidRDefault="00E96928" w:rsidP="004C1F5C">
      <w:pPr>
        <w:keepNext/>
        <w:spacing w:after="0" w:line="240" w:lineRule="auto"/>
        <w:jc w:val="both"/>
        <w:rPr>
          <w:rFonts w:eastAsia="Calibri" w:cstheme="minorHAnsi"/>
          <w:sz w:val="24"/>
          <w:szCs w:val="24"/>
        </w:rPr>
      </w:pPr>
    </w:p>
    <w:p w14:paraId="7B226310" w14:textId="3C53D0D5" w:rsidR="00224E91" w:rsidRDefault="00611B8C" w:rsidP="004C1F5C">
      <w:pPr>
        <w:pStyle w:val="ListParagraph"/>
        <w:numPr>
          <w:ilvl w:val="0"/>
          <w:numId w:val="7"/>
        </w:numPr>
        <w:spacing w:after="0" w:line="240" w:lineRule="auto"/>
        <w:ind w:left="426" w:hanging="426"/>
        <w:jc w:val="both"/>
        <w:rPr>
          <w:rFonts w:eastAsia="Calibri" w:cstheme="minorHAnsi"/>
          <w:b/>
          <w:sz w:val="24"/>
          <w:szCs w:val="24"/>
        </w:rPr>
      </w:pPr>
      <w:r>
        <w:rPr>
          <w:rFonts w:eastAsia="Calibri" w:cstheme="minorHAnsi"/>
          <w:b/>
          <w:sz w:val="24"/>
          <w:szCs w:val="24"/>
        </w:rPr>
        <w:t>Boarding Schools and Residential Settings</w:t>
      </w:r>
    </w:p>
    <w:p w14:paraId="51A70956" w14:textId="77777777" w:rsidR="00611B8C" w:rsidRDefault="00611B8C" w:rsidP="00611B8C">
      <w:pPr>
        <w:pStyle w:val="ListParagraph"/>
        <w:spacing w:after="0" w:line="240" w:lineRule="auto"/>
        <w:ind w:left="426"/>
        <w:jc w:val="both"/>
        <w:rPr>
          <w:rFonts w:eastAsia="Calibri" w:cstheme="minorHAnsi"/>
          <w:b/>
          <w:sz w:val="24"/>
          <w:szCs w:val="24"/>
        </w:rPr>
      </w:pPr>
    </w:p>
    <w:p w14:paraId="49DEB0DD" w14:textId="4A47B620" w:rsidR="00611B8C" w:rsidRPr="00611B8C" w:rsidRDefault="00611B8C" w:rsidP="00611B8C">
      <w:pPr>
        <w:spacing w:after="0" w:line="240" w:lineRule="auto"/>
        <w:jc w:val="both"/>
        <w:rPr>
          <w:rFonts w:eastAsia="Calibri" w:cstheme="minorHAnsi"/>
          <w:b/>
          <w:sz w:val="24"/>
          <w:szCs w:val="24"/>
        </w:rPr>
      </w:pPr>
      <w:r w:rsidRPr="004C1F5C">
        <w:rPr>
          <w:rFonts w:eastAsia="Calibri" w:cstheme="minorHAnsi"/>
          <w:sz w:val="24"/>
          <w:szCs w:val="24"/>
        </w:rPr>
        <w:t xml:space="preserve">Children in the above settings are particularly vulnerable to abuse. We will ensure that staff are appropriately vetted and trained in accordance with DE guidance. </w:t>
      </w:r>
      <w:r>
        <w:rPr>
          <w:rFonts w:eastAsia="Calibri" w:cstheme="minorHAnsi"/>
          <w:sz w:val="24"/>
          <w:szCs w:val="24"/>
        </w:rPr>
        <w:t xml:space="preserve">  </w:t>
      </w:r>
    </w:p>
    <w:p w14:paraId="713F55D2" w14:textId="77777777" w:rsidR="00E96928" w:rsidRPr="004C1F5C" w:rsidRDefault="00E96928" w:rsidP="004C1F5C">
      <w:pPr>
        <w:pStyle w:val="ListParagraph"/>
        <w:spacing w:after="0" w:line="240" w:lineRule="auto"/>
        <w:ind w:left="426"/>
        <w:jc w:val="both"/>
        <w:rPr>
          <w:rFonts w:eastAsia="Calibri" w:cstheme="minorHAnsi"/>
          <w:b/>
          <w:sz w:val="24"/>
          <w:szCs w:val="24"/>
        </w:rPr>
      </w:pPr>
    </w:p>
    <w:p w14:paraId="2B2D2832" w14:textId="77777777" w:rsidR="00611B8C" w:rsidRDefault="00611B8C" w:rsidP="00611B8C">
      <w:pPr>
        <w:pStyle w:val="ListParagraph"/>
        <w:numPr>
          <w:ilvl w:val="0"/>
          <w:numId w:val="7"/>
        </w:numPr>
        <w:spacing w:after="0" w:line="240" w:lineRule="auto"/>
        <w:ind w:left="426" w:hanging="426"/>
        <w:jc w:val="both"/>
        <w:rPr>
          <w:rFonts w:eastAsia="Calibri" w:cstheme="minorHAnsi"/>
          <w:b/>
          <w:sz w:val="24"/>
          <w:szCs w:val="24"/>
        </w:rPr>
      </w:pPr>
      <w:r w:rsidRPr="00611B8C">
        <w:rPr>
          <w:rFonts w:eastAsia="Calibri" w:cstheme="minorHAnsi"/>
          <w:b/>
          <w:sz w:val="24"/>
          <w:szCs w:val="24"/>
        </w:rPr>
        <w:t>Work Experience, School Trips and Educational Visits</w:t>
      </w:r>
    </w:p>
    <w:p w14:paraId="789F0D75" w14:textId="77777777" w:rsidR="00611B8C" w:rsidRPr="00611B8C" w:rsidRDefault="00611B8C" w:rsidP="00611B8C">
      <w:pPr>
        <w:pStyle w:val="ListParagraph"/>
        <w:spacing w:after="0" w:line="240" w:lineRule="auto"/>
        <w:ind w:left="426"/>
        <w:jc w:val="both"/>
        <w:rPr>
          <w:rFonts w:eastAsia="Calibri" w:cstheme="minorHAnsi"/>
          <w:b/>
          <w:sz w:val="24"/>
          <w:szCs w:val="24"/>
        </w:rPr>
      </w:pPr>
    </w:p>
    <w:p w14:paraId="25CC409E" w14:textId="77777777" w:rsidR="00224E91" w:rsidRPr="004C1F5C" w:rsidRDefault="00224E91" w:rsidP="004C1F5C">
      <w:pPr>
        <w:spacing w:after="0" w:line="240" w:lineRule="auto"/>
        <w:jc w:val="both"/>
        <w:rPr>
          <w:rFonts w:eastAsia="Calibri" w:cstheme="minorHAnsi"/>
          <w:sz w:val="24"/>
          <w:szCs w:val="24"/>
        </w:rPr>
      </w:pPr>
      <w:r w:rsidRPr="004C1F5C">
        <w:rPr>
          <w:rFonts w:eastAsia="Calibri" w:cstheme="minorHAnsi"/>
          <w:sz w:val="24"/>
          <w:szCs w:val="24"/>
        </w:rPr>
        <w:t xml:space="preserve">Our duty to safeguard and promote the welfare of children and young people also includes periods when they are in our care outside of the school setting. We will follow DE </w:t>
      </w:r>
      <w:r w:rsidR="00D84062" w:rsidRPr="004C1F5C">
        <w:rPr>
          <w:rFonts w:eastAsia="Calibri" w:cstheme="minorHAnsi"/>
          <w:sz w:val="24"/>
          <w:szCs w:val="24"/>
        </w:rPr>
        <w:t xml:space="preserve">and EA </w:t>
      </w:r>
      <w:r w:rsidRPr="004C1F5C">
        <w:rPr>
          <w:rFonts w:eastAsia="Calibri" w:cstheme="minorHAnsi"/>
          <w:sz w:val="24"/>
          <w:szCs w:val="24"/>
        </w:rPr>
        <w:t>guidance on educational visits, school trips and work experience to ensure our current safeguarding policies are adhered to and that appropriate staffing levels are in place.</w:t>
      </w:r>
    </w:p>
    <w:p w14:paraId="27D7B375" w14:textId="77777777" w:rsidR="00F856C3" w:rsidRPr="00E00254" w:rsidRDefault="00F856C3" w:rsidP="00F856C3">
      <w:pPr>
        <w:spacing w:after="0" w:line="240" w:lineRule="auto"/>
        <w:rPr>
          <w:rFonts w:eastAsia="Calibri" w:cstheme="minorHAnsi"/>
          <w:sz w:val="24"/>
          <w:szCs w:val="24"/>
        </w:rPr>
      </w:pPr>
    </w:p>
    <w:p w14:paraId="190C62FA" w14:textId="77777777" w:rsidR="00C242AA" w:rsidRPr="00E00254" w:rsidRDefault="00C242AA" w:rsidP="00E96928">
      <w:pPr>
        <w:spacing w:after="0" w:line="240" w:lineRule="auto"/>
        <w:rPr>
          <w:rFonts w:eastAsia="Calibri" w:cstheme="minorHAnsi"/>
          <w:sz w:val="24"/>
          <w:szCs w:val="24"/>
        </w:rPr>
      </w:pPr>
    </w:p>
    <w:p w14:paraId="0B3DD1A3" w14:textId="77777777" w:rsidR="00C242AA" w:rsidRPr="00E00254" w:rsidRDefault="00C242AA" w:rsidP="00E96928">
      <w:pPr>
        <w:spacing w:after="0" w:line="240" w:lineRule="auto"/>
        <w:rPr>
          <w:rFonts w:eastAsia="Calibri" w:cstheme="minorHAnsi"/>
          <w:sz w:val="24"/>
          <w:szCs w:val="24"/>
        </w:rPr>
      </w:pPr>
    </w:p>
    <w:p w14:paraId="5DA01242" w14:textId="77777777" w:rsidR="00C242AA" w:rsidRPr="00E00254" w:rsidRDefault="00C242AA" w:rsidP="00E96928">
      <w:pPr>
        <w:spacing w:after="0" w:line="240" w:lineRule="auto"/>
        <w:rPr>
          <w:rFonts w:eastAsia="Calibri" w:cstheme="minorHAnsi"/>
          <w:sz w:val="24"/>
          <w:szCs w:val="24"/>
        </w:rPr>
      </w:pPr>
    </w:p>
    <w:p w14:paraId="60E96915" w14:textId="77777777" w:rsidR="00C242AA" w:rsidRPr="00E00254" w:rsidRDefault="00C242AA" w:rsidP="00E96928">
      <w:pPr>
        <w:spacing w:after="0" w:line="240" w:lineRule="auto"/>
        <w:rPr>
          <w:rFonts w:eastAsia="Calibri" w:cstheme="minorHAnsi"/>
          <w:sz w:val="24"/>
          <w:szCs w:val="24"/>
        </w:rPr>
      </w:pPr>
    </w:p>
    <w:p w14:paraId="7571352D" w14:textId="77777777" w:rsidR="00234B3F" w:rsidRPr="00E00254" w:rsidRDefault="00234B3F" w:rsidP="00E96928">
      <w:pPr>
        <w:spacing w:after="0" w:line="240" w:lineRule="auto"/>
        <w:rPr>
          <w:rFonts w:eastAsia="Calibri" w:cstheme="minorHAnsi"/>
          <w:sz w:val="24"/>
          <w:szCs w:val="24"/>
        </w:rPr>
      </w:pPr>
    </w:p>
    <w:p w14:paraId="1311E46E" w14:textId="77777777" w:rsidR="00234B3F" w:rsidRPr="00E00254" w:rsidRDefault="00234B3F" w:rsidP="00E96928">
      <w:pPr>
        <w:spacing w:after="0" w:line="240" w:lineRule="auto"/>
        <w:rPr>
          <w:rFonts w:eastAsia="Calibri" w:cstheme="minorHAnsi"/>
          <w:sz w:val="24"/>
          <w:szCs w:val="24"/>
        </w:rPr>
      </w:pPr>
    </w:p>
    <w:p w14:paraId="7BCAAA1A" w14:textId="77777777" w:rsidR="004652DB" w:rsidRDefault="004652DB" w:rsidP="000A6A66">
      <w:pPr>
        <w:spacing w:after="8" w:line="276" w:lineRule="auto"/>
        <w:ind w:right="63"/>
        <w:jc w:val="both"/>
        <w:rPr>
          <w:rFonts w:cstheme="minorHAnsi"/>
          <w:b/>
          <w:sz w:val="28"/>
          <w:szCs w:val="28"/>
        </w:rPr>
      </w:pPr>
    </w:p>
    <w:p w14:paraId="19C8CCCA" w14:textId="77777777" w:rsidR="004652DB" w:rsidRDefault="004652DB" w:rsidP="000A6A66">
      <w:pPr>
        <w:spacing w:after="8" w:line="276" w:lineRule="auto"/>
        <w:ind w:right="63"/>
        <w:jc w:val="both"/>
        <w:rPr>
          <w:rFonts w:cstheme="minorHAnsi"/>
          <w:b/>
          <w:sz w:val="28"/>
          <w:szCs w:val="28"/>
        </w:rPr>
      </w:pPr>
    </w:p>
    <w:p w14:paraId="0C202A9F" w14:textId="77777777" w:rsidR="004652DB" w:rsidRDefault="004652DB" w:rsidP="000A6A66">
      <w:pPr>
        <w:spacing w:after="8" w:line="276" w:lineRule="auto"/>
        <w:ind w:right="63"/>
        <w:jc w:val="both"/>
        <w:rPr>
          <w:rFonts w:cstheme="minorHAnsi"/>
          <w:b/>
          <w:sz w:val="28"/>
          <w:szCs w:val="28"/>
        </w:rPr>
      </w:pPr>
    </w:p>
    <w:p w14:paraId="00A1B891" w14:textId="77777777" w:rsidR="004652DB" w:rsidRDefault="004652DB" w:rsidP="000A6A66">
      <w:pPr>
        <w:spacing w:after="8" w:line="276" w:lineRule="auto"/>
        <w:ind w:right="63"/>
        <w:jc w:val="both"/>
        <w:rPr>
          <w:rFonts w:cstheme="minorHAnsi"/>
          <w:b/>
          <w:sz w:val="28"/>
          <w:szCs w:val="28"/>
        </w:rPr>
      </w:pPr>
    </w:p>
    <w:p w14:paraId="3BF9D787" w14:textId="77777777" w:rsidR="004652DB" w:rsidRDefault="004652DB" w:rsidP="000A6A66">
      <w:pPr>
        <w:spacing w:after="8" w:line="276" w:lineRule="auto"/>
        <w:ind w:right="63"/>
        <w:jc w:val="both"/>
        <w:rPr>
          <w:rFonts w:cstheme="minorHAnsi"/>
          <w:b/>
          <w:sz w:val="28"/>
          <w:szCs w:val="28"/>
        </w:rPr>
      </w:pPr>
    </w:p>
    <w:p w14:paraId="50CB1CE6" w14:textId="77777777" w:rsidR="004652DB" w:rsidRDefault="004652DB" w:rsidP="000A6A66">
      <w:pPr>
        <w:spacing w:after="8" w:line="276" w:lineRule="auto"/>
        <w:ind w:right="63"/>
        <w:jc w:val="both"/>
        <w:rPr>
          <w:rFonts w:cstheme="minorHAnsi"/>
          <w:b/>
          <w:sz w:val="28"/>
          <w:szCs w:val="28"/>
        </w:rPr>
      </w:pPr>
    </w:p>
    <w:p w14:paraId="46AB720E" w14:textId="77777777" w:rsidR="004652DB" w:rsidRDefault="004652DB" w:rsidP="000A6A66">
      <w:pPr>
        <w:spacing w:after="8" w:line="276" w:lineRule="auto"/>
        <w:ind w:right="63"/>
        <w:jc w:val="both"/>
        <w:rPr>
          <w:rFonts w:cstheme="minorHAnsi"/>
          <w:b/>
          <w:sz w:val="28"/>
          <w:szCs w:val="28"/>
        </w:rPr>
      </w:pPr>
    </w:p>
    <w:p w14:paraId="46537621" w14:textId="77777777" w:rsidR="004652DB" w:rsidRDefault="004652DB" w:rsidP="000A6A66">
      <w:pPr>
        <w:spacing w:after="8" w:line="276" w:lineRule="auto"/>
        <w:ind w:right="63"/>
        <w:jc w:val="both"/>
        <w:rPr>
          <w:rFonts w:cstheme="minorHAnsi"/>
          <w:b/>
          <w:sz w:val="28"/>
          <w:szCs w:val="28"/>
        </w:rPr>
      </w:pPr>
    </w:p>
    <w:p w14:paraId="7642667A" w14:textId="77777777" w:rsidR="004652DB" w:rsidRDefault="004652DB" w:rsidP="000A6A66">
      <w:pPr>
        <w:spacing w:after="8" w:line="276" w:lineRule="auto"/>
        <w:ind w:right="63"/>
        <w:jc w:val="both"/>
        <w:rPr>
          <w:rFonts w:cstheme="minorHAnsi"/>
          <w:b/>
          <w:sz w:val="28"/>
          <w:szCs w:val="28"/>
        </w:rPr>
      </w:pPr>
    </w:p>
    <w:p w14:paraId="10008E13" w14:textId="77777777" w:rsidR="004652DB" w:rsidRDefault="004652DB" w:rsidP="000A6A66">
      <w:pPr>
        <w:spacing w:after="8" w:line="276" w:lineRule="auto"/>
        <w:ind w:right="63"/>
        <w:jc w:val="both"/>
        <w:rPr>
          <w:rFonts w:cstheme="minorHAnsi"/>
          <w:b/>
          <w:sz w:val="28"/>
          <w:szCs w:val="28"/>
        </w:rPr>
      </w:pPr>
    </w:p>
    <w:p w14:paraId="287004B1" w14:textId="77777777" w:rsidR="004652DB" w:rsidRDefault="004652DB" w:rsidP="000A6A66">
      <w:pPr>
        <w:spacing w:after="8" w:line="276" w:lineRule="auto"/>
        <w:ind w:right="63"/>
        <w:jc w:val="both"/>
        <w:rPr>
          <w:rFonts w:cstheme="minorHAnsi"/>
          <w:b/>
          <w:sz w:val="28"/>
          <w:szCs w:val="28"/>
        </w:rPr>
      </w:pPr>
    </w:p>
    <w:p w14:paraId="3A518525" w14:textId="77777777" w:rsidR="004652DB" w:rsidRDefault="004652DB" w:rsidP="000A6A66">
      <w:pPr>
        <w:spacing w:after="8" w:line="276" w:lineRule="auto"/>
        <w:ind w:right="63"/>
        <w:jc w:val="both"/>
        <w:rPr>
          <w:rFonts w:cstheme="minorHAnsi"/>
          <w:b/>
          <w:sz w:val="28"/>
          <w:szCs w:val="28"/>
        </w:rPr>
      </w:pPr>
    </w:p>
    <w:p w14:paraId="5E4D4CF7" w14:textId="77777777" w:rsidR="004652DB" w:rsidRDefault="004652DB" w:rsidP="000A6A66">
      <w:pPr>
        <w:spacing w:after="8" w:line="276" w:lineRule="auto"/>
        <w:ind w:right="63"/>
        <w:jc w:val="both"/>
        <w:rPr>
          <w:rFonts w:cstheme="minorHAnsi"/>
          <w:b/>
          <w:sz w:val="28"/>
          <w:szCs w:val="28"/>
        </w:rPr>
      </w:pPr>
    </w:p>
    <w:p w14:paraId="37F3ACFF" w14:textId="77777777" w:rsidR="004652DB" w:rsidRDefault="004652DB" w:rsidP="000A6A66">
      <w:pPr>
        <w:spacing w:after="8" w:line="276" w:lineRule="auto"/>
        <w:ind w:right="63"/>
        <w:jc w:val="both"/>
        <w:rPr>
          <w:rFonts w:cstheme="minorHAnsi"/>
          <w:b/>
          <w:sz w:val="28"/>
          <w:szCs w:val="28"/>
        </w:rPr>
      </w:pPr>
    </w:p>
    <w:p w14:paraId="3A9BE782" w14:textId="77777777" w:rsidR="004652DB" w:rsidRDefault="004652DB" w:rsidP="000A6A66">
      <w:pPr>
        <w:spacing w:after="8" w:line="276" w:lineRule="auto"/>
        <w:ind w:right="63"/>
        <w:jc w:val="both"/>
        <w:rPr>
          <w:rFonts w:cstheme="minorHAnsi"/>
          <w:b/>
          <w:sz w:val="28"/>
          <w:szCs w:val="28"/>
        </w:rPr>
      </w:pPr>
    </w:p>
    <w:p w14:paraId="392060B2" w14:textId="77777777" w:rsidR="004652DB" w:rsidRDefault="004652DB" w:rsidP="000A6A66">
      <w:pPr>
        <w:spacing w:after="8" w:line="276" w:lineRule="auto"/>
        <w:ind w:right="63"/>
        <w:jc w:val="both"/>
        <w:rPr>
          <w:rFonts w:cstheme="minorHAnsi"/>
          <w:b/>
          <w:sz w:val="28"/>
          <w:szCs w:val="28"/>
        </w:rPr>
      </w:pPr>
    </w:p>
    <w:p w14:paraId="33F0DF79" w14:textId="77777777" w:rsidR="004652DB" w:rsidRDefault="004652DB" w:rsidP="000A6A66">
      <w:pPr>
        <w:spacing w:after="8" w:line="276" w:lineRule="auto"/>
        <w:ind w:right="63"/>
        <w:jc w:val="both"/>
        <w:rPr>
          <w:rFonts w:cstheme="minorHAnsi"/>
          <w:b/>
          <w:sz w:val="28"/>
          <w:szCs w:val="28"/>
        </w:rPr>
      </w:pPr>
    </w:p>
    <w:p w14:paraId="0A7100CE" w14:textId="77777777" w:rsidR="004652DB" w:rsidRDefault="004652DB" w:rsidP="000A6A66">
      <w:pPr>
        <w:spacing w:after="8" w:line="276" w:lineRule="auto"/>
        <w:ind w:right="63"/>
        <w:jc w:val="both"/>
        <w:rPr>
          <w:rFonts w:cstheme="minorHAnsi"/>
          <w:b/>
          <w:sz w:val="28"/>
          <w:szCs w:val="28"/>
        </w:rPr>
      </w:pPr>
    </w:p>
    <w:p w14:paraId="6D4FAB82" w14:textId="77777777" w:rsidR="004652DB" w:rsidRDefault="004652DB" w:rsidP="000A6A66">
      <w:pPr>
        <w:spacing w:after="8" w:line="276" w:lineRule="auto"/>
        <w:ind w:right="63"/>
        <w:jc w:val="both"/>
        <w:rPr>
          <w:rFonts w:cstheme="minorHAnsi"/>
          <w:b/>
          <w:sz w:val="28"/>
          <w:szCs w:val="28"/>
        </w:rPr>
      </w:pPr>
    </w:p>
    <w:p w14:paraId="4E65D70E" w14:textId="77777777" w:rsidR="00611B8C" w:rsidRDefault="00611B8C" w:rsidP="000A6A66">
      <w:pPr>
        <w:spacing w:after="8" w:line="276" w:lineRule="auto"/>
        <w:ind w:right="63"/>
        <w:jc w:val="both"/>
        <w:rPr>
          <w:rFonts w:cstheme="minorHAnsi"/>
          <w:b/>
          <w:sz w:val="28"/>
          <w:szCs w:val="28"/>
        </w:rPr>
      </w:pPr>
    </w:p>
    <w:p w14:paraId="2C03418B" w14:textId="77777777" w:rsidR="004652DB" w:rsidRDefault="004652DB" w:rsidP="000A6A66">
      <w:pPr>
        <w:spacing w:after="8" w:line="276" w:lineRule="auto"/>
        <w:ind w:right="63"/>
        <w:jc w:val="both"/>
        <w:rPr>
          <w:rFonts w:cstheme="minorHAnsi"/>
          <w:b/>
          <w:sz w:val="28"/>
          <w:szCs w:val="28"/>
        </w:rPr>
      </w:pPr>
    </w:p>
    <w:p w14:paraId="536D3CA7" w14:textId="572B1CF8" w:rsidR="00C242AA" w:rsidRPr="000A6A66" w:rsidRDefault="004C1F5C" w:rsidP="000A6A66">
      <w:pPr>
        <w:spacing w:after="8" w:line="276" w:lineRule="auto"/>
        <w:ind w:right="63"/>
        <w:jc w:val="both"/>
        <w:rPr>
          <w:rFonts w:cstheme="minorHAnsi"/>
          <w:b/>
          <w:sz w:val="28"/>
          <w:szCs w:val="28"/>
        </w:rPr>
      </w:pPr>
      <w:r w:rsidRPr="000A6A66">
        <w:rPr>
          <w:rFonts w:cstheme="minorHAnsi"/>
          <w:b/>
          <w:sz w:val="28"/>
          <w:szCs w:val="28"/>
        </w:rPr>
        <w:lastRenderedPageBreak/>
        <w:t>APPENDIX 4</w:t>
      </w:r>
      <w:r w:rsidRPr="000A6A66">
        <w:rPr>
          <w:rFonts w:cstheme="minorHAnsi"/>
          <w:b/>
          <w:sz w:val="28"/>
          <w:szCs w:val="28"/>
        </w:rPr>
        <w:tab/>
      </w:r>
      <w:r w:rsidR="00C242AA" w:rsidRPr="000A6A66">
        <w:rPr>
          <w:rFonts w:cstheme="minorHAnsi"/>
          <w:b/>
          <w:sz w:val="28"/>
          <w:szCs w:val="28"/>
        </w:rPr>
        <w:tab/>
        <w:t>Signs and Symptoms of Child Abuse</w:t>
      </w:r>
    </w:p>
    <w:p w14:paraId="20BCAD7C" w14:textId="77777777" w:rsidR="00C242AA" w:rsidRPr="000A6A66" w:rsidRDefault="00C242AA" w:rsidP="000A6A66">
      <w:pPr>
        <w:spacing w:after="8" w:line="276" w:lineRule="auto"/>
        <w:ind w:right="63"/>
        <w:jc w:val="both"/>
        <w:rPr>
          <w:rFonts w:cstheme="minorHAnsi"/>
          <w:b/>
          <w:sz w:val="24"/>
          <w:szCs w:val="24"/>
        </w:rPr>
      </w:pPr>
    </w:p>
    <w:p w14:paraId="01582739" w14:textId="77777777" w:rsidR="00C242AA" w:rsidRDefault="00C242AA" w:rsidP="006D26AF">
      <w:pPr>
        <w:spacing w:after="0" w:line="240" w:lineRule="auto"/>
        <w:ind w:right="63"/>
        <w:jc w:val="both"/>
        <w:rPr>
          <w:rFonts w:cstheme="minorHAnsi"/>
          <w:sz w:val="24"/>
          <w:szCs w:val="24"/>
        </w:rPr>
      </w:pPr>
      <w:r w:rsidRPr="006D26AF">
        <w:rPr>
          <w:rFonts w:cstheme="minorHAnsi"/>
          <w:sz w:val="24"/>
          <w:szCs w:val="24"/>
        </w:rPr>
        <w:t>This section contains information for all professionals working with children and families and is not an exhaustive list. The following pages provide guidance only and should not be used as a checklist.</w:t>
      </w:r>
    </w:p>
    <w:p w14:paraId="2DE55986" w14:textId="77777777" w:rsidR="006D26AF" w:rsidRPr="006D26AF" w:rsidRDefault="006D26AF" w:rsidP="006D26AF">
      <w:pPr>
        <w:spacing w:after="0" w:line="240" w:lineRule="auto"/>
        <w:ind w:right="63"/>
        <w:jc w:val="both"/>
        <w:rPr>
          <w:rFonts w:cstheme="minorHAnsi"/>
          <w:sz w:val="24"/>
          <w:szCs w:val="24"/>
        </w:rPr>
      </w:pPr>
    </w:p>
    <w:p w14:paraId="52A83CC7" w14:textId="58983339" w:rsidR="00C242AA" w:rsidRDefault="00C242AA" w:rsidP="00A52BD7">
      <w:pPr>
        <w:spacing w:after="0" w:line="240" w:lineRule="auto"/>
        <w:ind w:left="720" w:right="63" w:hanging="720"/>
        <w:rPr>
          <w:rFonts w:cstheme="minorHAnsi"/>
          <w:b/>
          <w:sz w:val="24"/>
          <w:szCs w:val="24"/>
        </w:rPr>
      </w:pPr>
      <w:r w:rsidRPr="006D26AF">
        <w:rPr>
          <w:rFonts w:cstheme="minorHAnsi"/>
          <w:b/>
          <w:sz w:val="24"/>
          <w:szCs w:val="24"/>
        </w:rPr>
        <w:t>The first indication that a child is being abused may not necessarily be the presence of a</w:t>
      </w:r>
      <w:r w:rsidR="00A52BD7">
        <w:rPr>
          <w:rFonts w:cstheme="minorHAnsi"/>
          <w:b/>
          <w:sz w:val="24"/>
          <w:szCs w:val="24"/>
        </w:rPr>
        <w:t xml:space="preserve"> </w:t>
      </w:r>
      <w:r w:rsidRPr="006D26AF">
        <w:rPr>
          <w:rFonts w:cstheme="minorHAnsi"/>
          <w:b/>
          <w:sz w:val="24"/>
          <w:szCs w:val="24"/>
        </w:rPr>
        <w:t xml:space="preserve">severe injury. Concerns may become apparent in </w:t>
      </w:r>
      <w:proofErr w:type="gramStart"/>
      <w:r w:rsidRPr="006D26AF">
        <w:rPr>
          <w:rFonts w:cstheme="minorHAnsi"/>
          <w:b/>
          <w:sz w:val="24"/>
          <w:szCs w:val="24"/>
        </w:rPr>
        <w:t>a number of</w:t>
      </w:r>
      <w:proofErr w:type="gramEnd"/>
      <w:r w:rsidRPr="006D26AF">
        <w:rPr>
          <w:rFonts w:cstheme="minorHAnsi"/>
          <w:b/>
          <w:sz w:val="24"/>
          <w:szCs w:val="24"/>
        </w:rPr>
        <w:t xml:space="preserve"> ways e.g.</w:t>
      </w:r>
    </w:p>
    <w:p w14:paraId="1B306E22" w14:textId="77777777" w:rsidR="006D26AF" w:rsidRPr="006D26AF" w:rsidRDefault="006D26AF" w:rsidP="006D26AF">
      <w:pPr>
        <w:spacing w:after="0" w:line="240" w:lineRule="auto"/>
        <w:ind w:left="720" w:right="63" w:hanging="720"/>
        <w:jc w:val="both"/>
        <w:rPr>
          <w:rFonts w:cstheme="minorHAnsi"/>
          <w:sz w:val="24"/>
          <w:szCs w:val="24"/>
        </w:rPr>
      </w:pPr>
    </w:p>
    <w:p w14:paraId="2BFDC341" w14:textId="77777777" w:rsidR="00C242AA" w:rsidRPr="006D26AF" w:rsidRDefault="00C242AA" w:rsidP="006D26AF">
      <w:pPr>
        <w:pStyle w:val="ListParagraph"/>
        <w:numPr>
          <w:ilvl w:val="0"/>
          <w:numId w:val="12"/>
        </w:numPr>
        <w:spacing w:after="0" w:line="240" w:lineRule="auto"/>
        <w:ind w:right="63" w:hanging="720"/>
        <w:jc w:val="both"/>
        <w:rPr>
          <w:rFonts w:cstheme="minorHAnsi"/>
          <w:sz w:val="24"/>
          <w:szCs w:val="24"/>
        </w:rPr>
      </w:pPr>
      <w:r w:rsidRPr="006D26AF">
        <w:rPr>
          <w:rFonts w:cstheme="minorHAnsi"/>
          <w:sz w:val="24"/>
          <w:szCs w:val="24"/>
        </w:rPr>
        <w:t>by bruises or marks on a child's body</w:t>
      </w:r>
    </w:p>
    <w:p w14:paraId="4138513B" w14:textId="77777777" w:rsidR="00C242AA" w:rsidRPr="006D26AF" w:rsidRDefault="00C242AA" w:rsidP="006D26AF">
      <w:pPr>
        <w:pStyle w:val="ListParagraph"/>
        <w:numPr>
          <w:ilvl w:val="0"/>
          <w:numId w:val="12"/>
        </w:numPr>
        <w:spacing w:after="0" w:line="240" w:lineRule="auto"/>
        <w:ind w:right="63" w:hanging="720"/>
        <w:jc w:val="both"/>
        <w:rPr>
          <w:rFonts w:cstheme="minorHAnsi"/>
          <w:sz w:val="24"/>
          <w:szCs w:val="24"/>
        </w:rPr>
      </w:pPr>
      <w:r w:rsidRPr="006D26AF">
        <w:rPr>
          <w:rFonts w:cstheme="minorHAnsi"/>
          <w:sz w:val="24"/>
          <w:szCs w:val="24"/>
        </w:rPr>
        <w:t>by remarks made by a child, his parents or friends</w:t>
      </w:r>
    </w:p>
    <w:p w14:paraId="28911C40" w14:textId="77777777" w:rsidR="00C242AA" w:rsidRPr="006D26AF" w:rsidRDefault="00C242AA" w:rsidP="006D26AF">
      <w:pPr>
        <w:pStyle w:val="ListParagraph"/>
        <w:numPr>
          <w:ilvl w:val="0"/>
          <w:numId w:val="12"/>
        </w:numPr>
        <w:spacing w:after="0" w:line="240" w:lineRule="auto"/>
        <w:ind w:right="63" w:hanging="720"/>
        <w:jc w:val="both"/>
        <w:rPr>
          <w:rFonts w:cstheme="minorHAnsi"/>
          <w:sz w:val="24"/>
          <w:szCs w:val="24"/>
        </w:rPr>
      </w:pPr>
      <w:r w:rsidRPr="006D26AF">
        <w:rPr>
          <w:rFonts w:cstheme="minorHAnsi"/>
          <w:sz w:val="24"/>
          <w:szCs w:val="24"/>
        </w:rPr>
        <w:t>by overhearing conversation by the child, or his parents</w:t>
      </w:r>
    </w:p>
    <w:p w14:paraId="25EBD4CA" w14:textId="5D792166" w:rsidR="004C1F5C" w:rsidRPr="00F95A4C" w:rsidRDefault="00C242AA" w:rsidP="006D26AF">
      <w:pPr>
        <w:pStyle w:val="ListParagraph"/>
        <w:numPr>
          <w:ilvl w:val="0"/>
          <w:numId w:val="12"/>
        </w:numPr>
        <w:spacing w:after="0" w:line="240" w:lineRule="auto"/>
        <w:ind w:right="63" w:hanging="720"/>
        <w:jc w:val="both"/>
        <w:rPr>
          <w:rFonts w:cstheme="minorHAnsi"/>
          <w:sz w:val="24"/>
          <w:szCs w:val="24"/>
        </w:rPr>
      </w:pPr>
      <w:r w:rsidRPr="006D26AF">
        <w:rPr>
          <w:rFonts w:cstheme="minorHAnsi"/>
          <w:sz w:val="24"/>
          <w:szCs w:val="24"/>
        </w:rPr>
        <w:t>by observing that the child is either being made a scapegoat by or has a poor relationship/bond with his parents</w:t>
      </w:r>
      <w:r w:rsidR="004C1F5C" w:rsidRPr="006D26AF">
        <w:rPr>
          <w:rFonts w:cstheme="minorHAnsi"/>
          <w:sz w:val="24"/>
          <w:szCs w:val="24"/>
        </w:rPr>
        <w:t>.</w:t>
      </w:r>
    </w:p>
    <w:p w14:paraId="6AC578E2" w14:textId="7C0EB9CA" w:rsidR="006D26AF" w:rsidRPr="00F95A4C" w:rsidRDefault="00C242AA" w:rsidP="006D26AF">
      <w:pPr>
        <w:pStyle w:val="ListParagraph"/>
        <w:numPr>
          <w:ilvl w:val="0"/>
          <w:numId w:val="12"/>
        </w:numPr>
        <w:spacing w:after="0" w:line="240" w:lineRule="auto"/>
        <w:ind w:right="63" w:hanging="720"/>
        <w:jc w:val="both"/>
        <w:rPr>
          <w:rFonts w:cstheme="minorHAnsi"/>
          <w:sz w:val="24"/>
          <w:szCs w:val="24"/>
        </w:rPr>
      </w:pPr>
      <w:r w:rsidRPr="006D26AF">
        <w:rPr>
          <w:rFonts w:cstheme="minorHAnsi"/>
          <w:sz w:val="24"/>
          <w:szCs w:val="24"/>
        </w:rPr>
        <w:t>by a child having sexual knowledge or exhibiting sexualised behaviour which is unusual given his age and/or level of understanding</w:t>
      </w:r>
      <w:r w:rsidR="004C1F5C" w:rsidRPr="006D26AF">
        <w:rPr>
          <w:rFonts w:cstheme="minorHAnsi"/>
          <w:sz w:val="24"/>
          <w:szCs w:val="24"/>
        </w:rPr>
        <w:t>.</w:t>
      </w:r>
    </w:p>
    <w:p w14:paraId="11C598FD" w14:textId="32D2B1CD" w:rsidR="006D26AF" w:rsidRPr="00F95A4C" w:rsidRDefault="00C242AA" w:rsidP="006D26AF">
      <w:pPr>
        <w:pStyle w:val="ListParagraph"/>
        <w:numPr>
          <w:ilvl w:val="0"/>
          <w:numId w:val="12"/>
        </w:numPr>
        <w:spacing w:after="0" w:line="240" w:lineRule="auto"/>
        <w:ind w:right="63" w:hanging="720"/>
        <w:jc w:val="both"/>
        <w:rPr>
          <w:rFonts w:cstheme="minorHAnsi"/>
          <w:sz w:val="24"/>
          <w:szCs w:val="24"/>
        </w:rPr>
      </w:pPr>
      <w:r w:rsidRPr="006D26AF">
        <w:rPr>
          <w:rFonts w:cstheme="minorHAnsi"/>
          <w:sz w:val="24"/>
          <w:szCs w:val="24"/>
        </w:rPr>
        <w:t>by a child not thriving or developing at a rate which one would expect for his age and stage of development</w:t>
      </w:r>
      <w:r w:rsidR="006D26AF" w:rsidRPr="006D26AF">
        <w:rPr>
          <w:rFonts w:cstheme="minorHAnsi"/>
          <w:sz w:val="24"/>
          <w:szCs w:val="24"/>
        </w:rPr>
        <w:t>.</w:t>
      </w:r>
    </w:p>
    <w:p w14:paraId="56EEEFFC" w14:textId="77777777" w:rsidR="00F95A4C" w:rsidRDefault="00C242AA" w:rsidP="00F95A4C">
      <w:pPr>
        <w:pStyle w:val="ListParagraph"/>
        <w:numPr>
          <w:ilvl w:val="0"/>
          <w:numId w:val="12"/>
        </w:numPr>
        <w:spacing w:after="0" w:line="240" w:lineRule="auto"/>
        <w:ind w:right="63" w:hanging="720"/>
        <w:jc w:val="both"/>
        <w:rPr>
          <w:rFonts w:cstheme="minorHAnsi"/>
          <w:sz w:val="24"/>
          <w:szCs w:val="24"/>
        </w:rPr>
      </w:pPr>
      <w:r w:rsidRPr="006D26AF">
        <w:rPr>
          <w:rFonts w:cstheme="minorHAnsi"/>
          <w:sz w:val="24"/>
          <w:szCs w:val="24"/>
        </w:rPr>
        <w:t>by the observation of a child's behaviour and changes in his behaviour</w:t>
      </w:r>
      <w:r w:rsidR="006D26AF">
        <w:rPr>
          <w:rFonts w:cstheme="minorHAnsi"/>
          <w:sz w:val="24"/>
          <w:szCs w:val="24"/>
        </w:rPr>
        <w:t>.</w:t>
      </w:r>
    </w:p>
    <w:p w14:paraId="31BA3670" w14:textId="77777777" w:rsidR="00F95A4C" w:rsidRDefault="00C242AA" w:rsidP="00F95A4C">
      <w:pPr>
        <w:pStyle w:val="ListParagraph"/>
        <w:numPr>
          <w:ilvl w:val="0"/>
          <w:numId w:val="12"/>
        </w:numPr>
        <w:spacing w:after="0" w:line="240" w:lineRule="auto"/>
        <w:ind w:right="63" w:hanging="720"/>
        <w:jc w:val="both"/>
        <w:rPr>
          <w:rFonts w:cstheme="minorHAnsi"/>
          <w:sz w:val="24"/>
          <w:szCs w:val="24"/>
        </w:rPr>
      </w:pPr>
      <w:r w:rsidRPr="00F95A4C">
        <w:rPr>
          <w:rFonts w:cstheme="minorHAnsi"/>
          <w:sz w:val="24"/>
          <w:szCs w:val="24"/>
        </w:rPr>
        <w:t>by indications that the family is under stress and needs suppo</w:t>
      </w:r>
      <w:r w:rsidR="006D26AF" w:rsidRPr="00F95A4C">
        <w:rPr>
          <w:rFonts w:cstheme="minorHAnsi"/>
          <w:sz w:val="24"/>
          <w:szCs w:val="24"/>
        </w:rPr>
        <w:t>rt in caring for their children.</w:t>
      </w:r>
    </w:p>
    <w:p w14:paraId="7D82F4E1" w14:textId="48564C4E" w:rsidR="00C242AA" w:rsidRPr="00F95A4C" w:rsidRDefault="00C242AA" w:rsidP="00F95A4C">
      <w:pPr>
        <w:pStyle w:val="ListParagraph"/>
        <w:numPr>
          <w:ilvl w:val="0"/>
          <w:numId w:val="12"/>
        </w:numPr>
        <w:spacing w:after="0" w:line="240" w:lineRule="auto"/>
        <w:ind w:right="63" w:hanging="720"/>
        <w:jc w:val="both"/>
        <w:rPr>
          <w:rFonts w:cstheme="minorHAnsi"/>
          <w:sz w:val="24"/>
          <w:szCs w:val="24"/>
        </w:rPr>
      </w:pPr>
      <w:r w:rsidRPr="00F95A4C">
        <w:rPr>
          <w:rFonts w:cstheme="minorHAnsi"/>
          <w:sz w:val="24"/>
          <w:szCs w:val="24"/>
        </w:rPr>
        <w:t>by repeat visits to a general practitioner or hospital.</w:t>
      </w:r>
    </w:p>
    <w:p w14:paraId="23F95DAA" w14:textId="77777777" w:rsidR="00C242AA" w:rsidRPr="006D26AF" w:rsidRDefault="00C242AA" w:rsidP="006D26AF">
      <w:pPr>
        <w:spacing w:after="0" w:line="240" w:lineRule="auto"/>
        <w:ind w:right="63"/>
        <w:jc w:val="both"/>
        <w:rPr>
          <w:rFonts w:cstheme="minorHAnsi"/>
          <w:sz w:val="24"/>
          <w:szCs w:val="24"/>
        </w:rPr>
      </w:pPr>
    </w:p>
    <w:p w14:paraId="308B1B66" w14:textId="281E8F59" w:rsidR="00C242AA" w:rsidRDefault="00C242AA" w:rsidP="00A52BD7">
      <w:pPr>
        <w:spacing w:after="0" w:line="240" w:lineRule="auto"/>
        <w:ind w:left="709" w:right="63"/>
        <w:jc w:val="both"/>
        <w:rPr>
          <w:rFonts w:cstheme="minorHAnsi"/>
          <w:sz w:val="24"/>
          <w:szCs w:val="24"/>
        </w:rPr>
      </w:pPr>
      <w:r w:rsidRPr="006D26AF">
        <w:rPr>
          <w:rFonts w:cstheme="minorHAnsi"/>
          <w:sz w:val="24"/>
          <w:szCs w:val="24"/>
        </w:rPr>
        <w:t xml:space="preserve">There may be a series of events which in themselves do not necessarily cause concern but are significant, if viewed together. Initially the incident may not seem </w:t>
      </w:r>
      <w:proofErr w:type="gramStart"/>
      <w:r w:rsidRPr="006D26AF">
        <w:rPr>
          <w:rFonts w:cstheme="minorHAnsi"/>
          <w:sz w:val="24"/>
          <w:szCs w:val="24"/>
        </w:rPr>
        <w:t>serious</w:t>
      </w:r>
      <w:proofErr w:type="gramEnd"/>
      <w:r w:rsidRPr="006D26AF">
        <w:rPr>
          <w:rFonts w:cstheme="minorHAnsi"/>
          <w:sz w:val="24"/>
          <w:szCs w:val="24"/>
        </w:rPr>
        <w:t xml:space="preserve"> but it should be remembered that prompt help to a family under stress may prevent minor abuse escalating into something more serious.</w:t>
      </w:r>
    </w:p>
    <w:p w14:paraId="63A6ED52" w14:textId="77777777" w:rsidR="006D26AF" w:rsidRPr="006D26AF" w:rsidRDefault="006D26AF" w:rsidP="006D26AF">
      <w:pPr>
        <w:spacing w:after="0" w:line="240" w:lineRule="auto"/>
        <w:ind w:left="709" w:right="63" w:hanging="709"/>
        <w:jc w:val="both"/>
        <w:rPr>
          <w:rFonts w:cstheme="minorHAnsi"/>
          <w:sz w:val="24"/>
          <w:szCs w:val="24"/>
        </w:rPr>
      </w:pPr>
    </w:p>
    <w:p w14:paraId="15EB57C1" w14:textId="41D240D3" w:rsidR="00C242AA" w:rsidRDefault="00C242AA" w:rsidP="00A52BD7">
      <w:pPr>
        <w:spacing w:after="0" w:line="240" w:lineRule="auto"/>
        <w:ind w:left="709" w:right="63"/>
        <w:jc w:val="both"/>
        <w:rPr>
          <w:rFonts w:cstheme="minorHAnsi"/>
          <w:sz w:val="24"/>
          <w:szCs w:val="24"/>
        </w:rPr>
      </w:pPr>
      <w:r w:rsidRPr="006D26AF">
        <w:rPr>
          <w:rFonts w:cstheme="minorHAnsi"/>
          <w:sz w:val="24"/>
          <w:szCs w:val="24"/>
        </w:rPr>
        <w:t>It is important to remember that abused children do not necessarily show fear or anxiety and may appear to have established a sound relationship with their abuser(s). Staff should familiarise themselves on 'attachment theory' and its implications for assessing the bond between parents and their children.</w:t>
      </w:r>
    </w:p>
    <w:p w14:paraId="00924F59" w14:textId="77777777" w:rsidR="006D26AF" w:rsidRPr="006D26AF" w:rsidRDefault="006D26AF" w:rsidP="006D26AF">
      <w:pPr>
        <w:spacing w:after="0" w:line="240" w:lineRule="auto"/>
        <w:ind w:left="709" w:right="63" w:hanging="685"/>
        <w:jc w:val="both"/>
        <w:rPr>
          <w:rFonts w:cstheme="minorHAnsi"/>
          <w:sz w:val="24"/>
          <w:szCs w:val="24"/>
        </w:rPr>
      </w:pPr>
    </w:p>
    <w:p w14:paraId="07FAC0B5" w14:textId="437BDD2C" w:rsidR="00C242AA" w:rsidRDefault="00A52BD7" w:rsidP="006D26AF">
      <w:pPr>
        <w:tabs>
          <w:tab w:val="center" w:pos="1171"/>
          <w:tab w:val="center" w:pos="4301"/>
        </w:tabs>
        <w:spacing w:after="0" w:line="240" w:lineRule="auto"/>
        <w:ind w:right="63"/>
        <w:jc w:val="both"/>
        <w:rPr>
          <w:rFonts w:cstheme="minorHAnsi"/>
          <w:sz w:val="24"/>
          <w:szCs w:val="24"/>
        </w:rPr>
      </w:pPr>
      <w:r>
        <w:rPr>
          <w:rFonts w:cstheme="minorHAnsi"/>
          <w:sz w:val="24"/>
          <w:szCs w:val="24"/>
        </w:rPr>
        <w:tab/>
        <w:t xml:space="preserve">             </w:t>
      </w:r>
      <w:r w:rsidR="00C242AA" w:rsidRPr="006D26AF">
        <w:rPr>
          <w:rFonts w:cstheme="minorHAnsi"/>
          <w:sz w:val="24"/>
          <w:szCs w:val="24"/>
        </w:rPr>
        <w:t>Suspicions should be raised by e.g.</w:t>
      </w:r>
    </w:p>
    <w:p w14:paraId="39BF9C26" w14:textId="77777777" w:rsidR="006D26AF" w:rsidRPr="006D26AF" w:rsidRDefault="006D26AF" w:rsidP="006D26AF">
      <w:pPr>
        <w:tabs>
          <w:tab w:val="center" w:pos="1171"/>
          <w:tab w:val="center" w:pos="4301"/>
        </w:tabs>
        <w:spacing w:after="0" w:line="240" w:lineRule="auto"/>
        <w:ind w:right="63"/>
        <w:jc w:val="both"/>
        <w:rPr>
          <w:rFonts w:cstheme="minorHAnsi"/>
          <w:sz w:val="24"/>
          <w:szCs w:val="24"/>
        </w:rPr>
      </w:pPr>
    </w:p>
    <w:p w14:paraId="06D62C39" w14:textId="77777777" w:rsidR="00C242AA" w:rsidRPr="006D26AF" w:rsidRDefault="00C242AA" w:rsidP="006D26AF">
      <w:pPr>
        <w:pStyle w:val="ListParagraph"/>
        <w:numPr>
          <w:ilvl w:val="0"/>
          <w:numId w:val="13"/>
        </w:numPr>
        <w:spacing w:after="0" w:line="240" w:lineRule="auto"/>
        <w:ind w:right="63" w:hanging="720"/>
        <w:jc w:val="both"/>
        <w:rPr>
          <w:rFonts w:cstheme="minorHAnsi"/>
          <w:sz w:val="24"/>
          <w:szCs w:val="24"/>
        </w:rPr>
      </w:pPr>
      <w:r w:rsidRPr="006D26AF">
        <w:rPr>
          <w:rFonts w:cstheme="minorHAnsi"/>
          <w:sz w:val="24"/>
          <w:szCs w:val="24"/>
        </w:rPr>
        <w:t>discrepancy between an injury and the explanation</w:t>
      </w:r>
      <w:r w:rsidRPr="006D26AF">
        <w:rPr>
          <w:rFonts w:cstheme="minorHAnsi"/>
          <w:sz w:val="24"/>
          <w:szCs w:val="24"/>
        </w:rPr>
        <w:tab/>
      </w:r>
    </w:p>
    <w:p w14:paraId="616B2A5F" w14:textId="77777777" w:rsidR="00C242AA" w:rsidRPr="006D26AF" w:rsidRDefault="00C242AA" w:rsidP="006D26AF">
      <w:pPr>
        <w:pStyle w:val="ListParagraph"/>
        <w:numPr>
          <w:ilvl w:val="0"/>
          <w:numId w:val="13"/>
        </w:numPr>
        <w:spacing w:after="0" w:line="240" w:lineRule="auto"/>
        <w:ind w:right="63" w:hanging="720"/>
        <w:jc w:val="both"/>
        <w:rPr>
          <w:rFonts w:cstheme="minorHAnsi"/>
          <w:sz w:val="24"/>
          <w:szCs w:val="24"/>
        </w:rPr>
      </w:pPr>
      <w:r w:rsidRPr="006D26AF">
        <w:rPr>
          <w:rFonts w:cstheme="minorHAnsi"/>
          <w:sz w:val="24"/>
          <w:szCs w:val="24"/>
        </w:rPr>
        <w:t>conflicting explanation, or no explanation, for an injury</w:t>
      </w:r>
    </w:p>
    <w:p w14:paraId="67456A08" w14:textId="77777777" w:rsidR="00C242AA" w:rsidRPr="006D26AF" w:rsidRDefault="00C242AA" w:rsidP="006D26AF">
      <w:pPr>
        <w:pStyle w:val="ListParagraph"/>
        <w:numPr>
          <w:ilvl w:val="0"/>
          <w:numId w:val="13"/>
        </w:numPr>
        <w:spacing w:after="0" w:line="240" w:lineRule="auto"/>
        <w:ind w:right="63" w:hanging="720"/>
        <w:jc w:val="both"/>
        <w:rPr>
          <w:rFonts w:cstheme="minorHAnsi"/>
          <w:sz w:val="24"/>
          <w:szCs w:val="24"/>
        </w:rPr>
      </w:pPr>
      <w:r w:rsidRPr="006D26AF">
        <w:rPr>
          <w:rFonts w:cstheme="minorHAnsi"/>
          <w:sz w:val="24"/>
          <w:szCs w:val="24"/>
        </w:rPr>
        <w:t xml:space="preserve">delay in seeking treatment for any health problem </w:t>
      </w:r>
    </w:p>
    <w:p w14:paraId="6D01A7D8" w14:textId="77777777" w:rsidR="00C242AA" w:rsidRPr="006D26AF" w:rsidRDefault="00C242AA" w:rsidP="006D26AF">
      <w:pPr>
        <w:pStyle w:val="ListParagraph"/>
        <w:numPr>
          <w:ilvl w:val="0"/>
          <w:numId w:val="13"/>
        </w:numPr>
        <w:spacing w:after="0" w:line="240" w:lineRule="auto"/>
        <w:ind w:right="63" w:hanging="720"/>
        <w:jc w:val="both"/>
        <w:rPr>
          <w:rFonts w:cstheme="minorHAnsi"/>
          <w:sz w:val="24"/>
          <w:szCs w:val="24"/>
        </w:rPr>
      </w:pPr>
      <w:r w:rsidRPr="006D26AF">
        <w:rPr>
          <w:rFonts w:cstheme="minorHAnsi"/>
          <w:sz w:val="24"/>
          <w:szCs w:val="24"/>
        </w:rPr>
        <w:t>injuries of different ages</w:t>
      </w:r>
    </w:p>
    <w:p w14:paraId="7390FBBB" w14:textId="77777777" w:rsidR="00C242AA" w:rsidRPr="006D26AF" w:rsidRDefault="00C242AA" w:rsidP="006D26AF">
      <w:pPr>
        <w:pStyle w:val="ListParagraph"/>
        <w:numPr>
          <w:ilvl w:val="0"/>
          <w:numId w:val="13"/>
        </w:numPr>
        <w:spacing w:after="0" w:line="240" w:lineRule="auto"/>
        <w:ind w:right="63" w:hanging="720"/>
        <w:jc w:val="both"/>
        <w:rPr>
          <w:rFonts w:cstheme="minorHAnsi"/>
          <w:noProof/>
          <w:sz w:val="24"/>
          <w:szCs w:val="24"/>
        </w:rPr>
      </w:pPr>
      <w:r w:rsidRPr="006D26AF">
        <w:rPr>
          <w:rFonts w:cstheme="minorHAnsi"/>
          <w:sz w:val="24"/>
          <w:szCs w:val="24"/>
        </w:rPr>
        <w:t xml:space="preserve">history of previous concerns or injuries </w:t>
      </w:r>
    </w:p>
    <w:p w14:paraId="1C16354A" w14:textId="77777777" w:rsidR="00C242AA" w:rsidRPr="006D26AF" w:rsidRDefault="00C242AA" w:rsidP="006D26AF">
      <w:pPr>
        <w:pStyle w:val="ListParagraph"/>
        <w:numPr>
          <w:ilvl w:val="0"/>
          <w:numId w:val="13"/>
        </w:numPr>
        <w:spacing w:after="0" w:line="240" w:lineRule="auto"/>
        <w:ind w:right="63" w:hanging="720"/>
        <w:jc w:val="both"/>
        <w:rPr>
          <w:rFonts w:cstheme="minorHAnsi"/>
          <w:sz w:val="24"/>
          <w:szCs w:val="24"/>
        </w:rPr>
      </w:pPr>
      <w:r w:rsidRPr="006D26AF">
        <w:rPr>
          <w:rFonts w:cstheme="minorHAnsi"/>
          <w:sz w:val="24"/>
          <w:szCs w:val="24"/>
        </w:rPr>
        <w:t>faltering growth (failure to thrive)</w:t>
      </w:r>
    </w:p>
    <w:p w14:paraId="1B071135" w14:textId="77777777" w:rsidR="00C242AA" w:rsidRPr="006D26AF" w:rsidRDefault="00C242AA" w:rsidP="006D26AF">
      <w:pPr>
        <w:pStyle w:val="ListParagraph"/>
        <w:numPr>
          <w:ilvl w:val="0"/>
          <w:numId w:val="13"/>
        </w:numPr>
        <w:spacing w:after="0" w:line="240" w:lineRule="auto"/>
        <w:ind w:right="63" w:hanging="720"/>
        <w:jc w:val="both"/>
        <w:rPr>
          <w:rFonts w:cstheme="minorHAnsi"/>
          <w:sz w:val="24"/>
          <w:szCs w:val="24"/>
        </w:rPr>
      </w:pPr>
      <w:r w:rsidRPr="006D26AF">
        <w:rPr>
          <w:rFonts w:cstheme="minorHAnsi"/>
          <w:sz w:val="24"/>
          <w:szCs w:val="24"/>
        </w:rPr>
        <w:t>parents show little, or no, concern about the child's condition or show little warmth or empathy with the child</w:t>
      </w:r>
    </w:p>
    <w:p w14:paraId="792BD001" w14:textId="77777777" w:rsidR="00C242AA" w:rsidRPr="006D26AF" w:rsidRDefault="00C242AA" w:rsidP="006D26AF">
      <w:pPr>
        <w:pStyle w:val="ListParagraph"/>
        <w:numPr>
          <w:ilvl w:val="0"/>
          <w:numId w:val="13"/>
        </w:numPr>
        <w:spacing w:after="0" w:line="240" w:lineRule="auto"/>
        <w:ind w:right="63" w:hanging="720"/>
        <w:jc w:val="both"/>
        <w:rPr>
          <w:rFonts w:cstheme="minorHAnsi"/>
          <w:sz w:val="24"/>
          <w:szCs w:val="24"/>
        </w:rPr>
      </w:pPr>
      <w:r w:rsidRPr="006D26AF">
        <w:rPr>
          <w:rFonts w:cstheme="minorHAnsi"/>
          <w:sz w:val="24"/>
          <w:szCs w:val="24"/>
        </w:rPr>
        <w:t xml:space="preserve">evidence of domestic violence </w:t>
      </w:r>
    </w:p>
    <w:p w14:paraId="20D7A795" w14:textId="77777777" w:rsidR="00C242AA" w:rsidRPr="006D26AF" w:rsidRDefault="00C242AA" w:rsidP="006D26AF">
      <w:pPr>
        <w:pStyle w:val="ListParagraph"/>
        <w:numPr>
          <w:ilvl w:val="0"/>
          <w:numId w:val="13"/>
        </w:numPr>
        <w:spacing w:after="0" w:line="240" w:lineRule="auto"/>
        <w:ind w:right="-79" w:hanging="720"/>
        <w:jc w:val="both"/>
        <w:rPr>
          <w:rFonts w:cstheme="minorHAnsi"/>
          <w:sz w:val="24"/>
          <w:szCs w:val="24"/>
        </w:rPr>
      </w:pPr>
      <w:r w:rsidRPr="006D26AF">
        <w:rPr>
          <w:rFonts w:cstheme="minorHAnsi"/>
          <w:sz w:val="24"/>
          <w:szCs w:val="24"/>
        </w:rPr>
        <w:t>parents with mental health difficulties, particularly of a psychotic nature</w:t>
      </w:r>
    </w:p>
    <w:p w14:paraId="0C44C44B" w14:textId="77777777" w:rsidR="00C242AA" w:rsidRPr="006D26AF" w:rsidRDefault="00C242AA" w:rsidP="006D26AF">
      <w:pPr>
        <w:pStyle w:val="ListParagraph"/>
        <w:numPr>
          <w:ilvl w:val="0"/>
          <w:numId w:val="13"/>
        </w:numPr>
        <w:spacing w:after="0" w:line="240" w:lineRule="auto"/>
        <w:ind w:right="-79" w:hanging="720"/>
        <w:jc w:val="both"/>
        <w:rPr>
          <w:rFonts w:cstheme="minorHAnsi"/>
          <w:sz w:val="24"/>
          <w:szCs w:val="24"/>
        </w:rPr>
      </w:pPr>
      <w:r w:rsidRPr="006D26AF">
        <w:rPr>
          <w:rFonts w:cstheme="minorHAnsi"/>
          <w:sz w:val="24"/>
          <w:szCs w:val="24"/>
        </w:rPr>
        <w:t>evidence of parental substance abuse</w:t>
      </w:r>
    </w:p>
    <w:p w14:paraId="452B1776" w14:textId="77777777" w:rsidR="00C242AA" w:rsidRPr="006D26AF" w:rsidRDefault="00C242AA" w:rsidP="006D26AF">
      <w:pPr>
        <w:spacing w:after="0" w:line="240" w:lineRule="auto"/>
        <w:ind w:right="-79"/>
        <w:rPr>
          <w:rFonts w:cstheme="minorHAnsi"/>
          <w:sz w:val="24"/>
          <w:szCs w:val="24"/>
        </w:rPr>
      </w:pPr>
    </w:p>
    <w:p w14:paraId="212FD5C6" w14:textId="08147BB2" w:rsidR="00C242AA" w:rsidRPr="006D26AF" w:rsidRDefault="00C242AA" w:rsidP="006D26AF">
      <w:pPr>
        <w:spacing w:after="0" w:line="240" w:lineRule="auto"/>
        <w:ind w:left="714" w:right="-79" w:hanging="690"/>
        <w:rPr>
          <w:rFonts w:cstheme="minorHAnsi"/>
          <w:sz w:val="24"/>
          <w:szCs w:val="24"/>
        </w:rPr>
      </w:pPr>
      <w:r w:rsidRPr="006D26AF">
        <w:rPr>
          <w:rFonts w:cstheme="minorHAnsi"/>
          <w:sz w:val="24"/>
          <w:szCs w:val="24"/>
        </w:rPr>
        <w:tab/>
        <w:t>Signs and symptoms are indicators and simply highlight the need for further investigation and assessment.</w:t>
      </w:r>
    </w:p>
    <w:p w14:paraId="4328C07B" w14:textId="77777777" w:rsidR="00C242AA" w:rsidRPr="006D26AF" w:rsidRDefault="00C242AA" w:rsidP="006D26AF">
      <w:pPr>
        <w:spacing w:after="0" w:line="240" w:lineRule="auto"/>
        <w:ind w:left="714" w:right="-79" w:hanging="690"/>
        <w:rPr>
          <w:rFonts w:cstheme="minorHAnsi"/>
          <w:sz w:val="24"/>
          <w:szCs w:val="24"/>
        </w:rPr>
      </w:pPr>
    </w:p>
    <w:p w14:paraId="0D6D0754" w14:textId="77777777" w:rsidR="00C242AA" w:rsidRPr="006D26AF" w:rsidRDefault="00C242AA" w:rsidP="006D26AF">
      <w:pPr>
        <w:spacing w:after="0" w:line="240" w:lineRule="auto"/>
        <w:ind w:left="714" w:right="-79" w:hanging="690"/>
        <w:rPr>
          <w:rFonts w:cstheme="minorHAnsi"/>
          <w:b/>
          <w:sz w:val="24"/>
          <w:szCs w:val="24"/>
        </w:rPr>
      </w:pPr>
      <w:r w:rsidRPr="006D26AF">
        <w:rPr>
          <w:rFonts w:cstheme="minorHAnsi"/>
          <w:sz w:val="24"/>
          <w:szCs w:val="24"/>
        </w:rPr>
        <w:tab/>
      </w:r>
      <w:r w:rsidRPr="006D26AF">
        <w:rPr>
          <w:rFonts w:cstheme="minorHAnsi"/>
          <w:b/>
          <w:sz w:val="24"/>
          <w:szCs w:val="24"/>
        </w:rPr>
        <w:t>Parental Response to Allegations of Child Abuse Which Raise Concern</w:t>
      </w:r>
    </w:p>
    <w:p w14:paraId="2ABED06C" w14:textId="77777777" w:rsidR="00C242AA" w:rsidRPr="006D26AF" w:rsidRDefault="00C242AA" w:rsidP="006D26AF">
      <w:pPr>
        <w:spacing w:after="0" w:line="240" w:lineRule="auto"/>
        <w:ind w:left="714" w:right="-79" w:hanging="690"/>
        <w:rPr>
          <w:rFonts w:cstheme="minorHAnsi"/>
          <w:b/>
          <w:sz w:val="24"/>
          <w:szCs w:val="24"/>
        </w:rPr>
      </w:pPr>
    </w:p>
    <w:p w14:paraId="754E8DD5" w14:textId="0C7BB9A6" w:rsidR="00C242AA" w:rsidRPr="006D26AF" w:rsidRDefault="00C242AA" w:rsidP="006D26AF">
      <w:pPr>
        <w:spacing w:after="0" w:line="240" w:lineRule="auto"/>
        <w:ind w:left="714" w:right="-79" w:hanging="690"/>
        <w:rPr>
          <w:rFonts w:cstheme="minorHAnsi"/>
          <w:sz w:val="24"/>
          <w:szCs w:val="24"/>
        </w:rPr>
      </w:pPr>
      <w:r w:rsidRPr="006D26AF">
        <w:rPr>
          <w:rFonts w:cstheme="minorHAnsi"/>
          <w:sz w:val="24"/>
          <w:szCs w:val="24"/>
        </w:rPr>
        <w:tab/>
      </w:r>
      <w:r w:rsidRPr="006D26AF">
        <w:rPr>
          <w:rFonts w:cstheme="minorHAnsi"/>
          <w:b/>
          <w:sz w:val="24"/>
          <w:szCs w:val="24"/>
        </w:rPr>
        <w:t>Parents' responses to allegations of abuse of their child are very varied. The following types of response are of concern</w:t>
      </w:r>
      <w:r w:rsidRPr="006D26AF">
        <w:rPr>
          <w:rFonts w:cstheme="minorHAnsi"/>
          <w:sz w:val="24"/>
          <w:szCs w:val="24"/>
        </w:rPr>
        <w:t>:</w:t>
      </w:r>
    </w:p>
    <w:p w14:paraId="61A412F9" w14:textId="77777777" w:rsidR="00C242AA" w:rsidRPr="006D26AF" w:rsidRDefault="00C242AA" w:rsidP="006D26AF">
      <w:pPr>
        <w:spacing w:after="0" w:line="240" w:lineRule="auto"/>
        <w:ind w:left="714" w:right="-79" w:hanging="690"/>
        <w:rPr>
          <w:rFonts w:cstheme="minorHAnsi"/>
          <w:sz w:val="24"/>
          <w:szCs w:val="24"/>
        </w:rPr>
      </w:pPr>
    </w:p>
    <w:p w14:paraId="6E78B831" w14:textId="77777777" w:rsidR="00C242AA" w:rsidRDefault="00C242AA" w:rsidP="006D26AF">
      <w:pPr>
        <w:pStyle w:val="ListParagraph"/>
        <w:numPr>
          <w:ilvl w:val="0"/>
          <w:numId w:val="14"/>
        </w:numPr>
        <w:spacing w:after="0" w:line="240" w:lineRule="auto"/>
        <w:ind w:right="-79" w:hanging="720"/>
        <w:jc w:val="both"/>
        <w:rPr>
          <w:rFonts w:cstheme="minorHAnsi"/>
          <w:sz w:val="24"/>
          <w:szCs w:val="24"/>
        </w:rPr>
      </w:pPr>
      <w:r w:rsidRPr="006D26AF">
        <w:rPr>
          <w:rFonts w:cstheme="minorHAnsi"/>
          <w:sz w:val="24"/>
          <w:szCs w:val="24"/>
        </w:rPr>
        <w:t>there may be an unequivocal denial of abuse and possible non-compliance with enquiries</w:t>
      </w:r>
      <w:r w:rsidR="006D26AF">
        <w:rPr>
          <w:rFonts w:cstheme="minorHAnsi"/>
          <w:sz w:val="24"/>
          <w:szCs w:val="24"/>
        </w:rPr>
        <w:t>.</w:t>
      </w:r>
    </w:p>
    <w:p w14:paraId="283F128F" w14:textId="77777777" w:rsidR="006D26AF" w:rsidRPr="006D26AF" w:rsidRDefault="006D26AF" w:rsidP="006D26AF">
      <w:pPr>
        <w:pStyle w:val="ListParagraph"/>
        <w:spacing w:after="0" w:line="240" w:lineRule="auto"/>
        <w:ind w:right="-79"/>
        <w:jc w:val="both"/>
        <w:rPr>
          <w:rFonts w:cstheme="minorHAnsi"/>
          <w:sz w:val="24"/>
          <w:szCs w:val="24"/>
        </w:rPr>
      </w:pPr>
    </w:p>
    <w:p w14:paraId="16B7BB03" w14:textId="77777777" w:rsidR="00C242AA" w:rsidRDefault="00C242AA" w:rsidP="006D26AF">
      <w:pPr>
        <w:pStyle w:val="ListParagraph"/>
        <w:numPr>
          <w:ilvl w:val="0"/>
          <w:numId w:val="14"/>
        </w:numPr>
        <w:spacing w:after="0" w:line="240" w:lineRule="auto"/>
        <w:ind w:right="-79" w:hanging="720"/>
        <w:jc w:val="both"/>
        <w:rPr>
          <w:rFonts w:cstheme="minorHAnsi"/>
          <w:sz w:val="24"/>
          <w:szCs w:val="24"/>
        </w:rPr>
      </w:pPr>
      <w:r w:rsidRPr="006D26AF">
        <w:rPr>
          <w:rFonts w:cstheme="minorHAnsi"/>
          <w:sz w:val="24"/>
          <w:szCs w:val="24"/>
        </w:rPr>
        <w:t>parents may over-react, either aggressively or defensively, to a suggestion that they may be responsible for harm to their child</w:t>
      </w:r>
      <w:r w:rsidR="006D26AF">
        <w:rPr>
          <w:rFonts w:cstheme="minorHAnsi"/>
          <w:sz w:val="24"/>
          <w:szCs w:val="24"/>
        </w:rPr>
        <w:t>.</w:t>
      </w:r>
    </w:p>
    <w:p w14:paraId="218E2B5F" w14:textId="77777777" w:rsidR="006D26AF" w:rsidRPr="006D26AF" w:rsidRDefault="006D26AF" w:rsidP="006D26AF">
      <w:pPr>
        <w:spacing w:after="0" w:line="240" w:lineRule="auto"/>
        <w:ind w:right="-79"/>
        <w:jc w:val="both"/>
        <w:rPr>
          <w:rFonts w:cstheme="minorHAnsi"/>
          <w:sz w:val="24"/>
          <w:szCs w:val="24"/>
        </w:rPr>
      </w:pPr>
    </w:p>
    <w:p w14:paraId="6622A7B6" w14:textId="77777777" w:rsidR="00C242AA" w:rsidRDefault="00C242AA" w:rsidP="006D26AF">
      <w:pPr>
        <w:pStyle w:val="ListParagraph"/>
        <w:numPr>
          <w:ilvl w:val="0"/>
          <w:numId w:val="14"/>
        </w:numPr>
        <w:spacing w:after="0" w:line="240" w:lineRule="auto"/>
        <w:ind w:right="-79" w:hanging="720"/>
        <w:jc w:val="both"/>
        <w:rPr>
          <w:rFonts w:cstheme="minorHAnsi"/>
          <w:sz w:val="24"/>
          <w:szCs w:val="24"/>
        </w:rPr>
      </w:pPr>
      <w:r w:rsidRPr="006D26AF">
        <w:rPr>
          <w:rFonts w:cstheme="minorHAnsi"/>
          <w:sz w:val="24"/>
          <w:szCs w:val="24"/>
        </w:rPr>
        <w:t>there may be reluctance to give information, or the explanation given may be incompatible with the harm caused to the child, or explanations may change over time</w:t>
      </w:r>
      <w:r w:rsidR="006D26AF">
        <w:rPr>
          <w:rFonts w:cstheme="minorHAnsi"/>
          <w:sz w:val="24"/>
          <w:szCs w:val="24"/>
        </w:rPr>
        <w:t>.</w:t>
      </w:r>
    </w:p>
    <w:p w14:paraId="5A88E6E7" w14:textId="77777777" w:rsidR="006D26AF" w:rsidRPr="006D26AF" w:rsidRDefault="006D26AF" w:rsidP="006D26AF">
      <w:pPr>
        <w:spacing w:after="0" w:line="240" w:lineRule="auto"/>
        <w:ind w:right="-79"/>
        <w:jc w:val="both"/>
        <w:rPr>
          <w:rFonts w:cstheme="minorHAnsi"/>
          <w:sz w:val="24"/>
          <w:szCs w:val="24"/>
        </w:rPr>
      </w:pPr>
    </w:p>
    <w:p w14:paraId="510F1A70" w14:textId="77777777" w:rsidR="00C242AA" w:rsidRDefault="00C242AA" w:rsidP="006D26AF">
      <w:pPr>
        <w:pStyle w:val="ListParagraph"/>
        <w:numPr>
          <w:ilvl w:val="0"/>
          <w:numId w:val="14"/>
        </w:numPr>
        <w:spacing w:after="0" w:line="240" w:lineRule="auto"/>
        <w:ind w:right="-79" w:hanging="720"/>
        <w:jc w:val="both"/>
        <w:rPr>
          <w:rFonts w:cstheme="minorHAnsi"/>
          <w:sz w:val="24"/>
          <w:szCs w:val="24"/>
        </w:rPr>
      </w:pPr>
      <w:r w:rsidRPr="006D26AF">
        <w:rPr>
          <w:rFonts w:cstheme="minorHAnsi"/>
          <w:sz w:val="24"/>
          <w:szCs w:val="24"/>
        </w:rPr>
        <w:t xml:space="preserve">parents may display a lack of awareness that the child has suffered harm, or that their actions, or the actions </w:t>
      </w:r>
      <w:r w:rsidR="006D26AF">
        <w:rPr>
          <w:rFonts w:cstheme="minorHAnsi"/>
          <w:sz w:val="24"/>
          <w:szCs w:val="24"/>
        </w:rPr>
        <w:t>of others, may have caused harm.</w:t>
      </w:r>
    </w:p>
    <w:p w14:paraId="4B761174" w14:textId="77777777" w:rsidR="006D26AF" w:rsidRPr="006D26AF" w:rsidRDefault="006D26AF" w:rsidP="006D26AF">
      <w:pPr>
        <w:spacing w:after="0" w:line="240" w:lineRule="auto"/>
        <w:ind w:right="-79"/>
        <w:jc w:val="both"/>
        <w:rPr>
          <w:rFonts w:cstheme="minorHAnsi"/>
          <w:sz w:val="24"/>
          <w:szCs w:val="24"/>
        </w:rPr>
      </w:pPr>
    </w:p>
    <w:p w14:paraId="0B887605" w14:textId="77777777" w:rsidR="00C242AA" w:rsidRDefault="00C242AA" w:rsidP="006D26AF">
      <w:pPr>
        <w:pStyle w:val="ListParagraph"/>
        <w:numPr>
          <w:ilvl w:val="0"/>
          <w:numId w:val="14"/>
        </w:numPr>
        <w:spacing w:after="0" w:line="240" w:lineRule="auto"/>
        <w:ind w:right="-79" w:hanging="720"/>
        <w:jc w:val="both"/>
        <w:rPr>
          <w:rFonts w:cstheme="minorHAnsi"/>
          <w:sz w:val="24"/>
          <w:szCs w:val="24"/>
        </w:rPr>
      </w:pPr>
      <w:r w:rsidRPr="006D26AF">
        <w:rPr>
          <w:rFonts w:cstheme="minorHAnsi"/>
          <w:sz w:val="24"/>
          <w:szCs w:val="24"/>
        </w:rPr>
        <w:t>parents may seek to minimise the severity of the abuse, or not accept that their actions constitute abuse</w:t>
      </w:r>
      <w:r w:rsidR="006D26AF">
        <w:rPr>
          <w:rFonts w:cstheme="minorHAnsi"/>
          <w:sz w:val="24"/>
          <w:szCs w:val="24"/>
        </w:rPr>
        <w:t>.</w:t>
      </w:r>
    </w:p>
    <w:p w14:paraId="0D24605B" w14:textId="77777777" w:rsidR="006D26AF" w:rsidRPr="006D26AF" w:rsidRDefault="006D26AF" w:rsidP="006D26AF">
      <w:pPr>
        <w:spacing w:after="0" w:line="240" w:lineRule="auto"/>
        <w:ind w:right="-79"/>
        <w:jc w:val="both"/>
        <w:rPr>
          <w:rFonts w:cstheme="minorHAnsi"/>
          <w:sz w:val="24"/>
          <w:szCs w:val="24"/>
        </w:rPr>
      </w:pPr>
    </w:p>
    <w:p w14:paraId="479141EC" w14:textId="77777777" w:rsidR="00C242AA" w:rsidRDefault="00C242AA" w:rsidP="006D26AF">
      <w:pPr>
        <w:pStyle w:val="ListParagraph"/>
        <w:numPr>
          <w:ilvl w:val="0"/>
          <w:numId w:val="14"/>
        </w:numPr>
        <w:spacing w:after="0" w:line="240" w:lineRule="auto"/>
        <w:ind w:right="-79" w:hanging="720"/>
        <w:jc w:val="both"/>
        <w:rPr>
          <w:rFonts w:cstheme="minorHAnsi"/>
          <w:sz w:val="24"/>
          <w:szCs w:val="24"/>
        </w:rPr>
      </w:pPr>
      <w:r w:rsidRPr="006D26AF">
        <w:rPr>
          <w:rFonts w:cstheme="minorHAnsi"/>
          <w:sz w:val="24"/>
          <w:szCs w:val="24"/>
        </w:rPr>
        <w:t>parents may fail to engage with professionals</w:t>
      </w:r>
      <w:r w:rsidR="006D26AF">
        <w:rPr>
          <w:rFonts w:cstheme="minorHAnsi"/>
          <w:sz w:val="24"/>
          <w:szCs w:val="24"/>
        </w:rPr>
        <w:t>.</w:t>
      </w:r>
    </w:p>
    <w:p w14:paraId="2A9AE3C9" w14:textId="77777777" w:rsidR="006D26AF" w:rsidRPr="006D26AF" w:rsidRDefault="006D26AF" w:rsidP="006D26AF">
      <w:pPr>
        <w:spacing w:after="0" w:line="240" w:lineRule="auto"/>
        <w:ind w:right="-79"/>
        <w:jc w:val="both"/>
        <w:rPr>
          <w:rFonts w:cstheme="minorHAnsi"/>
          <w:sz w:val="24"/>
          <w:szCs w:val="24"/>
        </w:rPr>
      </w:pPr>
    </w:p>
    <w:p w14:paraId="132162D3" w14:textId="77777777" w:rsidR="00C242AA" w:rsidRDefault="00C242AA" w:rsidP="006D26AF">
      <w:pPr>
        <w:pStyle w:val="ListParagraph"/>
        <w:numPr>
          <w:ilvl w:val="0"/>
          <w:numId w:val="14"/>
        </w:numPr>
        <w:spacing w:after="0" w:line="240" w:lineRule="auto"/>
        <w:ind w:right="-79" w:hanging="720"/>
        <w:jc w:val="both"/>
        <w:rPr>
          <w:rFonts w:cstheme="minorHAnsi"/>
          <w:sz w:val="24"/>
          <w:szCs w:val="24"/>
        </w:rPr>
      </w:pPr>
      <w:r w:rsidRPr="006D26AF">
        <w:rPr>
          <w:rFonts w:cstheme="minorHAnsi"/>
          <w:sz w:val="24"/>
          <w:szCs w:val="24"/>
        </w:rPr>
        <w:t>blame or responsibility for the harm may be inappropriately placed on the child or an unnamed third party</w:t>
      </w:r>
      <w:r w:rsidR="006D26AF">
        <w:rPr>
          <w:rFonts w:cstheme="minorHAnsi"/>
          <w:sz w:val="24"/>
          <w:szCs w:val="24"/>
        </w:rPr>
        <w:t>.</w:t>
      </w:r>
    </w:p>
    <w:p w14:paraId="02D8F31A" w14:textId="77777777" w:rsidR="006D26AF" w:rsidRPr="006D26AF" w:rsidRDefault="006D26AF" w:rsidP="006D26AF">
      <w:pPr>
        <w:spacing w:after="0" w:line="240" w:lineRule="auto"/>
        <w:ind w:right="-79"/>
        <w:jc w:val="both"/>
        <w:rPr>
          <w:rFonts w:cstheme="minorHAnsi"/>
          <w:sz w:val="24"/>
          <w:szCs w:val="24"/>
        </w:rPr>
      </w:pPr>
    </w:p>
    <w:p w14:paraId="57F2D3A2" w14:textId="77777777" w:rsidR="00C242AA" w:rsidRDefault="00C242AA" w:rsidP="006D26AF">
      <w:pPr>
        <w:pStyle w:val="ListParagraph"/>
        <w:numPr>
          <w:ilvl w:val="0"/>
          <w:numId w:val="14"/>
        </w:numPr>
        <w:spacing w:after="0" w:line="240" w:lineRule="auto"/>
        <w:ind w:right="-79" w:hanging="720"/>
        <w:jc w:val="both"/>
        <w:rPr>
          <w:rFonts w:cstheme="minorHAnsi"/>
          <w:sz w:val="24"/>
          <w:szCs w:val="24"/>
        </w:rPr>
      </w:pPr>
      <w:r w:rsidRPr="006D26AF">
        <w:rPr>
          <w:rFonts w:cstheme="minorHAnsi"/>
          <w:sz w:val="24"/>
          <w:szCs w:val="24"/>
        </w:rPr>
        <w:t>parents may seek help on matters unrelated to the abuse or its causes (this may be to deflect attention away from the child and his injuries)</w:t>
      </w:r>
      <w:r w:rsidR="006D26AF">
        <w:rPr>
          <w:rFonts w:cstheme="minorHAnsi"/>
          <w:sz w:val="24"/>
          <w:szCs w:val="24"/>
        </w:rPr>
        <w:t>.</w:t>
      </w:r>
    </w:p>
    <w:p w14:paraId="19ADC79F" w14:textId="77777777" w:rsidR="006D26AF" w:rsidRPr="006D26AF" w:rsidRDefault="006D26AF" w:rsidP="006D26AF">
      <w:pPr>
        <w:spacing w:after="0" w:line="240" w:lineRule="auto"/>
        <w:ind w:right="-79"/>
        <w:jc w:val="both"/>
        <w:rPr>
          <w:rFonts w:cstheme="minorHAnsi"/>
          <w:sz w:val="24"/>
          <w:szCs w:val="24"/>
        </w:rPr>
      </w:pPr>
    </w:p>
    <w:p w14:paraId="3ACFDA1B" w14:textId="77777777" w:rsidR="00C242AA" w:rsidRPr="006D26AF" w:rsidRDefault="00C242AA" w:rsidP="006D26AF">
      <w:pPr>
        <w:pStyle w:val="ListParagraph"/>
        <w:numPr>
          <w:ilvl w:val="0"/>
          <w:numId w:val="14"/>
        </w:numPr>
        <w:spacing w:after="0" w:line="240" w:lineRule="auto"/>
        <w:ind w:right="-79" w:hanging="720"/>
        <w:jc w:val="both"/>
        <w:rPr>
          <w:rFonts w:cstheme="minorHAnsi"/>
          <w:sz w:val="24"/>
          <w:szCs w:val="24"/>
        </w:rPr>
      </w:pPr>
      <w:r w:rsidRPr="006D26AF">
        <w:rPr>
          <w:rFonts w:cstheme="minorHAnsi"/>
          <w:sz w:val="24"/>
          <w:szCs w:val="24"/>
        </w:rPr>
        <w:t>the parents and/or child may go missing</w:t>
      </w:r>
      <w:r w:rsidR="006D26AF">
        <w:rPr>
          <w:rFonts w:cstheme="minorHAnsi"/>
          <w:sz w:val="24"/>
          <w:szCs w:val="24"/>
        </w:rPr>
        <w:t>.</w:t>
      </w:r>
    </w:p>
    <w:p w14:paraId="52EF1240" w14:textId="77777777" w:rsidR="00C242AA" w:rsidRPr="006D26AF" w:rsidRDefault="00C242AA" w:rsidP="006D26AF">
      <w:pPr>
        <w:spacing w:after="0" w:line="240" w:lineRule="auto"/>
        <w:ind w:right="-79"/>
        <w:rPr>
          <w:rFonts w:cstheme="minorHAnsi"/>
          <w:sz w:val="24"/>
          <w:szCs w:val="24"/>
        </w:rPr>
      </w:pPr>
    </w:p>
    <w:p w14:paraId="389C164A" w14:textId="77777777" w:rsidR="00C242AA" w:rsidRDefault="00C242AA" w:rsidP="006D26AF">
      <w:pPr>
        <w:keepNext/>
        <w:keepLines/>
        <w:spacing w:after="0" w:line="240" w:lineRule="auto"/>
        <w:ind w:right="-79"/>
        <w:outlineLvl w:val="0"/>
        <w:rPr>
          <w:rFonts w:cstheme="minorHAnsi"/>
          <w:b/>
          <w:sz w:val="24"/>
          <w:szCs w:val="24"/>
        </w:rPr>
      </w:pPr>
      <w:r w:rsidRPr="006D26AF">
        <w:rPr>
          <w:rFonts w:cstheme="minorHAnsi"/>
          <w:b/>
          <w:sz w:val="24"/>
          <w:szCs w:val="24"/>
        </w:rPr>
        <w:t>Physical Abuse</w:t>
      </w:r>
    </w:p>
    <w:p w14:paraId="570FE415" w14:textId="77777777" w:rsidR="006D26AF" w:rsidRPr="006D26AF" w:rsidRDefault="006D26AF" w:rsidP="006D26AF">
      <w:pPr>
        <w:keepNext/>
        <w:keepLines/>
        <w:spacing w:after="0" w:line="240" w:lineRule="auto"/>
        <w:ind w:right="-79"/>
        <w:outlineLvl w:val="0"/>
        <w:rPr>
          <w:rFonts w:cstheme="minorHAnsi"/>
          <w:b/>
          <w:sz w:val="24"/>
          <w:szCs w:val="24"/>
        </w:rPr>
      </w:pPr>
    </w:p>
    <w:p w14:paraId="17ADD33F" w14:textId="632B805A" w:rsidR="00C242AA" w:rsidRDefault="00C242AA" w:rsidP="006D26AF">
      <w:pPr>
        <w:spacing w:after="0" w:line="240" w:lineRule="auto"/>
        <w:ind w:left="714" w:right="-79" w:hanging="690"/>
        <w:rPr>
          <w:rFonts w:cstheme="minorHAnsi"/>
          <w:sz w:val="24"/>
          <w:szCs w:val="24"/>
        </w:rPr>
      </w:pPr>
      <w:r w:rsidRPr="006D26AF">
        <w:rPr>
          <w:rFonts w:cstheme="minorHAnsi"/>
          <w:sz w:val="24"/>
          <w:szCs w:val="24"/>
        </w:rPr>
        <w:tab/>
        <w:t xml:space="preserve">Children receive bumps and bruises </w:t>
      </w:r>
      <w:proofErr w:type="gramStart"/>
      <w:r w:rsidRPr="006D26AF">
        <w:rPr>
          <w:rFonts w:cstheme="minorHAnsi"/>
          <w:sz w:val="24"/>
          <w:szCs w:val="24"/>
        </w:rPr>
        <w:t>as a result of</w:t>
      </w:r>
      <w:proofErr w:type="gramEnd"/>
      <w:r w:rsidRPr="006D26AF">
        <w:rPr>
          <w:rFonts w:cstheme="minorHAnsi"/>
          <w:sz w:val="24"/>
          <w:szCs w:val="24"/>
        </w:rPr>
        <w:t xml:space="preserve"> the rough and tumble of normal play. Most children will have bruises or other injuries, therefore, from time to time. These will be accidental and can be easily explained.</w:t>
      </w:r>
    </w:p>
    <w:p w14:paraId="028DD4A8" w14:textId="77777777" w:rsidR="006D26AF" w:rsidRPr="006D26AF" w:rsidRDefault="006D26AF" w:rsidP="006D26AF">
      <w:pPr>
        <w:spacing w:after="0" w:line="240" w:lineRule="auto"/>
        <w:ind w:left="714" w:right="-79" w:hanging="690"/>
        <w:rPr>
          <w:rFonts w:cstheme="minorHAnsi"/>
          <w:sz w:val="24"/>
          <w:szCs w:val="24"/>
        </w:rPr>
      </w:pPr>
    </w:p>
    <w:p w14:paraId="1623F06C" w14:textId="6988C4CE" w:rsidR="00C242AA" w:rsidRDefault="00C242AA" w:rsidP="006D26AF">
      <w:pPr>
        <w:spacing w:after="0" w:line="240" w:lineRule="auto"/>
        <w:ind w:left="714" w:right="-79" w:hanging="690"/>
        <w:rPr>
          <w:rFonts w:cstheme="minorHAnsi"/>
          <w:sz w:val="24"/>
          <w:szCs w:val="24"/>
        </w:rPr>
      </w:pPr>
      <w:r w:rsidRPr="006D26AF">
        <w:rPr>
          <w:rFonts w:cstheme="minorHAnsi"/>
          <w:sz w:val="24"/>
          <w:szCs w:val="24"/>
        </w:rPr>
        <w:t xml:space="preserve"> </w:t>
      </w:r>
      <w:r w:rsidRPr="006D26AF">
        <w:rPr>
          <w:rFonts w:cstheme="minorHAnsi"/>
          <w:sz w:val="24"/>
          <w:szCs w:val="24"/>
        </w:rPr>
        <w:tab/>
        <w:t>It is not necessary to establish intent to cause harm to the child to conclude that the child has been subject to abuse. Physical abuse can occur through acts of both commission and/or omission.</w:t>
      </w:r>
    </w:p>
    <w:p w14:paraId="7BCB2C56" w14:textId="77777777" w:rsidR="006D26AF" w:rsidRPr="006D26AF" w:rsidRDefault="006D26AF" w:rsidP="006D26AF">
      <w:pPr>
        <w:spacing w:after="0" w:line="240" w:lineRule="auto"/>
        <w:ind w:left="714" w:right="-79" w:hanging="690"/>
        <w:rPr>
          <w:rFonts w:cstheme="minorHAnsi"/>
          <w:sz w:val="24"/>
          <w:szCs w:val="24"/>
        </w:rPr>
      </w:pPr>
    </w:p>
    <w:p w14:paraId="3C70CC90" w14:textId="2FEC77D6" w:rsidR="00C242AA" w:rsidRDefault="00C242AA" w:rsidP="006D26AF">
      <w:pPr>
        <w:spacing w:after="0" w:line="240" w:lineRule="auto"/>
        <w:ind w:left="714" w:right="-79" w:hanging="690"/>
        <w:jc w:val="both"/>
        <w:rPr>
          <w:rFonts w:cstheme="minorHAnsi"/>
          <w:sz w:val="24"/>
          <w:szCs w:val="24"/>
        </w:rPr>
      </w:pPr>
      <w:r w:rsidRPr="006D26AF">
        <w:rPr>
          <w:rFonts w:cstheme="minorHAnsi"/>
          <w:sz w:val="24"/>
          <w:szCs w:val="24"/>
        </w:rPr>
        <w:tab/>
        <w:t xml:space="preserve">Insignificant but repeated injuries, however minor, may be symptomatic of a family in crisis and, if no action is taken, the child may be further injured. All injuries should be </w:t>
      </w:r>
      <w:r w:rsidRPr="006D26AF">
        <w:rPr>
          <w:rFonts w:cstheme="minorHAnsi"/>
          <w:sz w:val="24"/>
          <w:szCs w:val="24"/>
        </w:rPr>
        <w:lastRenderedPageBreak/>
        <w:t>noted and collated in the child’s records and analysed to assess if the child requires to be safeguarded.</w:t>
      </w:r>
    </w:p>
    <w:p w14:paraId="4E648AC0" w14:textId="77777777" w:rsidR="006D26AF" w:rsidRPr="006D26AF" w:rsidRDefault="006D26AF" w:rsidP="006D26AF">
      <w:pPr>
        <w:spacing w:after="0" w:line="240" w:lineRule="auto"/>
        <w:ind w:left="714" w:right="-79" w:hanging="690"/>
        <w:jc w:val="both"/>
        <w:rPr>
          <w:rFonts w:cstheme="minorHAnsi"/>
          <w:sz w:val="24"/>
          <w:szCs w:val="24"/>
        </w:rPr>
      </w:pPr>
    </w:p>
    <w:p w14:paraId="022BCACF" w14:textId="36253EEF" w:rsidR="00C242AA" w:rsidRDefault="00C242AA" w:rsidP="006D26AF">
      <w:pPr>
        <w:spacing w:after="0" w:line="240" w:lineRule="auto"/>
        <w:ind w:left="714" w:right="63" w:hanging="690"/>
        <w:jc w:val="both"/>
        <w:rPr>
          <w:rFonts w:cstheme="minorHAnsi"/>
          <w:sz w:val="24"/>
          <w:szCs w:val="24"/>
        </w:rPr>
      </w:pPr>
      <w:r w:rsidRPr="006D26AF">
        <w:rPr>
          <w:rFonts w:cstheme="minorHAnsi"/>
          <w:sz w:val="24"/>
          <w:szCs w:val="24"/>
        </w:rPr>
        <w:tab/>
        <w:t>If on initial examination the injury is not felt to be compatible with the explanation given or suggest abuse it should be discussed with a senior paediatrician.</w:t>
      </w:r>
    </w:p>
    <w:p w14:paraId="65101F9E" w14:textId="77777777" w:rsidR="006D26AF" w:rsidRPr="006D26AF" w:rsidRDefault="006D26AF" w:rsidP="006D26AF">
      <w:pPr>
        <w:spacing w:after="0" w:line="240" w:lineRule="auto"/>
        <w:ind w:left="714" w:right="63" w:hanging="690"/>
        <w:jc w:val="both"/>
        <w:rPr>
          <w:rFonts w:cstheme="minorHAnsi"/>
          <w:sz w:val="24"/>
          <w:szCs w:val="24"/>
        </w:rPr>
      </w:pPr>
    </w:p>
    <w:p w14:paraId="3699E7FD" w14:textId="7A640548" w:rsidR="00C242AA" w:rsidRPr="006D26AF" w:rsidRDefault="00A52BD7" w:rsidP="006D26AF">
      <w:pPr>
        <w:tabs>
          <w:tab w:val="center" w:pos="5852"/>
        </w:tabs>
        <w:spacing w:after="0" w:line="240" w:lineRule="auto"/>
        <w:ind w:left="714" w:right="63" w:hanging="714"/>
        <w:jc w:val="both"/>
        <w:rPr>
          <w:rFonts w:cstheme="minorHAnsi"/>
          <w:sz w:val="24"/>
          <w:szCs w:val="24"/>
        </w:rPr>
      </w:pPr>
      <w:r>
        <w:rPr>
          <w:rFonts w:cstheme="minorHAnsi"/>
          <w:sz w:val="24"/>
          <w:szCs w:val="24"/>
        </w:rPr>
        <w:tab/>
      </w:r>
      <w:r w:rsidR="00C242AA" w:rsidRPr="006D26AF">
        <w:rPr>
          <w:rFonts w:cstheme="minorHAnsi"/>
          <w:sz w:val="24"/>
          <w:szCs w:val="24"/>
        </w:rPr>
        <w:t>A small number of children suffer from rare conditions, e.g. haemophilia or brittle bone disease, which makes them susceptible to bruising and fractures. It is important to remain aware, however, that in such children some injuries may have a non-accidental cause. A "clotting screen" only excludes the common conditions which may cause spontaneous bleeding. If the history suggests a bleeding disorder, referral to a haematologist will be required.</w:t>
      </w:r>
    </w:p>
    <w:p w14:paraId="49659B7E" w14:textId="77777777" w:rsidR="00C242AA" w:rsidRPr="006D26AF" w:rsidRDefault="00C242AA" w:rsidP="006D26AF">
      <w:pPr>
        <w:tabs>
          <w:tab w:val="center" w:pos="5852"/>
        </w:tabs>
        <w:spacing w:after="0" w:line="240" w:lineRule="auto"/>
        <w:ind w:right="63"/>
        <w:rPr>
          <w:rFonts w:cstheme="minorHAnsi"/>
          <w:sz w:val="24"/>
          <w:szCs w:val="24"/>
        </w:rPr>
      </w:pPr>
    </w:p>
    <w:p w14:paraId="5A0B0EA8" w14:textId="77777777" w:rsidR="00C242AA" w:rsidRDefault="00C242AA" w:rsidP="006D26AF">
      <w:pPr>
        <w:spacing w:after="0" w:line="240" w:lineRule="auto"/>
        <w:ind w:right="63"/>
        <w:rPr>
          <w:rFonts w:cstheme="minorHAnsi"/>
          <w:b/>
          <w:sz w:val="24"/>
          <w:szCs w:val="24"/>
        </w:rPr>
      </w:pPr>
      <w:r w:rsidRPr="006D26AF">
        <w:rPr>
          <w:rFonts w:cstheme="minorHAnsi"/>
          <w:b/>
          <w:sz w:val="24"/>
          <w:szCs w:val="24"/>
        </w:rPr>
        <w:t>Recognition of Physical Abuse</w:t>
      </w:r>
    </w:p>
    <w:p w14:paraId="753E33B8" w14:textId="77777777" w:rsidR="006D26AF" w:rsidRPr="006D26AF" w:rsidRDefault="006D26AF" w:rsidP="006D26AF">
      <w:pPr>
        <w:spacing w:after="0" w:line="240" w:lineRule="auto"/>
        <w:ind w:right="63"/>
        <w:rPr>
          <w:rFonts w:cstheme="minorHAnsi"/>
          <w:b/>
          <w:sz w:val="24"/>
          <w:szCs w:val="24"/>
        </w:rPr>
      </w:pPr>
    </w:p>
    <w:p w14:paraId="6E53213D" w14:textId="77777777" w:rsidR="00C242AA" w:rsidRPr="006D26AF" w:rsidRDefault="00C242AA" w:rsidP="00752730">
      <w:pPr>
        <w:pStyle w:val="ListParagraph"/>
        <w:keepNext/>
        <w:keepLines/>
        <w:numPr>
          <w:ilvl w:val="0"/>
          <w:numId w:val="59"/>
        </w:numPr>
        <w:spacing w:after="0" w:line="240" w:lineRule="auto"/>
        <w:ind w:right="63" w:hanging="578"/>
        <w:outlineLvl w:val="0"/>
        <w:rPr>
          <w:rFonts w:cstheme="minorHAnsi"/>
          <w:b/>
          <w:sz w:val="24"/>
          <w:szCs w:val="24"/>
        </w:rPr>
      </w:pPr>
      <w:r w:rsidRPr="006D26AF">
        <w:rPr>
          <w:rFonts w:cstheme="minorHAnsi"/>
          <w:b/>
          <w:sz w:val="24"/>
          <w:szCs w:val="24"/>
        </w:rPr>
        <w:t xml:space="preserve"> Bruises + Soft Tissue Injuries</w:t>
      </w:r>
    </w:p>
    <w:p w14:paraId="062F03B2" w14:textId="77777777" w:rsidR="006D26AF" w:rsidRPr="006D26AF" w:rsidRDefault="006D26AF" w:rsidP="006D26AF">
      <w:pPr>
        <w:keepNext/>
        <w:keepLines/>
        <w:spacing w:after="0" w:line="240" w:lineRule="auto"/>
        <w:ind w:right="63"/>
        <w:outlineLvl w:val="0"/>
        <w:rPr>
          <w:rFonts w:cstheme="minorHAnsi"/>
          <w:b/>
          <w:sz w:val="24"/>
          <w:szCs w:val="24"/>
        </w:rPr>
      </w:pPr>
    </w:p>
    <w:p w14:paraId="54AD71BE" w14:textId="5585B556" w:rsidR="00C242AA" w:rsidRDefault="00C242AA" w:rsidP="006D26AF">
      <w:pPr>
        <w:tabs>
          <w:tab w:val="left" w:pos="142"/>
        </w:tabs>
        <w:spacing w:after="0" w:line="240" w:lineRule="auto"/>
        <w:ind w:left="-567" w:right="63"/>
        <w:rPr>
          <w:rFonts w:cstheme="minorHAnsi"/>
          <w:sz w:val="24"/>
          <w:szCs w:val="24"/>
        </w:rPr>
      </w:pPr>
      <w:r w:rsidRPr="006D26AF">
        <w:rPr>
          <w:rFonts w:cstheme="minorHAnsi"/>
          <w:sz w:val="24"/>
          <w:szCs w:val="24"/>
        </w:rPr>
        <w:tab/>
        <w:t xml:space="preserve">Common sites for accidental bruising depend on the developmental stage of the </w:t>
      </w:r>
      <w:r w:rsidR="006D26AF">
        <w:rPr>
          <w:rFonts w:cstheme="minorHAnsi"/>
          <w:sz w:val="24"/>
          <w:szCs w:val="24"/>
        </w:rPr>
        <w:tab/>
      </w:r>
      <w:r w:rsidRPr="006D26AF">
        <w:rPr>
          <w:rFonts w:cstheme="minorHAnsi"/>
          <w:sz w:val="24"/>
          <w:szCs w:val="24"/>
        </w:rPr>
        <w:t>child. They include:</w:t>
      </w:r>
    </w:p>
    <w:p w14:paraId="1CF17B10" w14:textId="77777777" w:rsidR="006D26AF" w:rsidRPr="006D26AF" w:rsidRDefault="006D26AF" w:rsidP="006D26AF">
      <w:pPr>
        <w:tabs>
          <w:tab w:val="left" w:pos="709"/>
        </w:tabs>
        <w:spacing w:after="0" w:line="240" w:lineRule="auto"/>
        <w:ind w:left="-567" w:right="63"/>
        <w:rPr>
          <w:rFonts w:cstheme="minorHAnsi"/>
          <w:sz w:val="24"/>
          <w:szCs w:val="24"/>
        </w:rPr>
      </w:pPr>
    </w:p>
    <w:p w14:paraId="770AE402" w14:textId="77777777" w:rsidR="00C242AA" w:rsidRPr="006D26AF" w:rsidRDefault="00C242AA" w:rsidP="006D26AF">
      <w:pPr>
        <w:pStyle w:val="ListParagraph"/>
        <w:numPr>
          <w:ilvl w:val="0"/>
          <w:numId w:val="15"/>
        </w:numPr>
        <w:spacing w:after="0" w:line="240" w:lineRule="auto"/>
        <w:ind w:right="63" w:hanging="578"/>
        <w:rPr>
          <w:rFonts w:cstheme="minorHAnsi"/>
          <w:noProof/>
          <w:sz w:val="24"/>
          <w:szCs w:val="24"/>
        </w:rPr>
      </w:pPr>
      <w:r w:rsidRPr="006D26AF">
        <w:rPr>
          <w:rFonts w:cstheme="minorHAnsi"/>
          <w:sz w:val="24"/>
          <w:szCs w:val="24"/>
        </w:rPr>
        <w:t xml:space="preserve">forehead </w:t>
      </w:r>
    </w:p>
    <w:p w14:paraId="77DA20B3" w14:textId="77777777" w:rsidR="00C242AA" w:rsidRPr="006D26AF" w:rsidRDefault="00C242AA" w:rsidP="006D26AF">
      <w:pPr>
        <w:pStyle w:val="ListParagraph"/>
        <w:numPr>
          <w:ilvl w:val="0"/>
          <w:numId w:val="15"/>
        </w:numPr>
        <w:spacing w:after="0" w:line="240" w:lineRule="auto"/>
        <w:ind w:right="63" w:hanging="578"/>
        <w:rPr>
          <w:rFonts w:cstheme="minorHAnsi"/>
          <w:sz w:val="24"/>
          <w:szCs w:val="24"/>
        </w:rPr>
      </w:pPr>
      <w:r w:rsidRPr="006D26AF">
        <w:rPr>
          <w:rFonts w:cstheme="minorHAnsi"/>
          <w:sz w:val="24"/>
          <w:szCs w:val="24"/>
        </w:rPr>
        <w:t>crown of head</w:t>
      </w:r>
    </w:p>
    <w:p w14:paraId="06257C86" w14:textId="77777777" w:rsidR="00C242AA" w:rsidRPr="006D26AF" w:rsidRDefault="00C242AA" w:rsidP="006D26AF">
      <w:pPr>
        <w:pStyle w:val="ListParagraph"/>
        <w:numPr>
          <w:ilvl w:val="0"/>
          <w:numId w:val="15"/>
        </w:numPr>
        <w:spacing w:after="0" w:line="240" w:lineRule="auto"/>
        <w:ind w:right="63" w:hanging="578"/>
        <w:rPr>
          <w:rFonts w:cstheme="minorHAnsi"/>
          <w:sz w:val="24"/>
          <w:szCs w:val="24"/>
        </w:rPr>
      </w:pPr>
      <w:r w:rsidRPr="006D26AF">
        <w:rPr>
          <w:rFonts w:cstheme="minorHAnsi"/>
          <w:sz w:val="24"/>
          <w:szCs w:val="24"/>
        </w:rPr>
        <w:t>bony spinal protuberances</w:t>
      </w:r>
    </w:p>
    <w:p w14:paraId="6726E024" w14:textId="77777777" w:rsidR="00C242AA" w:rsidRPr="006D26AF" w:rsidRDefault="00C242AA" w:rsidP="006D26AF">
      <w:pPr>
        <w:pStyle w:val="ListParagraph"/>
        <w:numPr>
          <w:ilvl w:val="0"/>
          <w:numId w:val="15"/>
        </w:numPr>
        <w:spacing w:after="0" w:line="240" w:lineRule="auto"/>
        <w:ind w:right="63" w:hanging="578"/>
        <w:rPr>
          <w:rFonts w:cstheme="minorHAnsi"/>
          <w:sz w:val="24"/>
          <w:szCs w:val="24"/>
        </w:rPr>
      </w:pPr>
      <w:r w:rsidRPr="006D26AF">
        <w:rPr>
          <w:rFonts w:cstheme="minorHAnsi"/>
          <w:sz w:val="24"/>
          <w:szCs w:val="24"/>
        </w:rPr>
        <w:t>elbows and below</w:t>
      </w:r>
    </w:p>
    <w:p w14:paraId="5971BF82" w14:textId="77777777" w:rsidR="00C242AA" w:rsidRPr="006D26AF" w:rsidRDefault="00C242AA" w:rsidP="006D26AF">
      <w:pPr>
        <w:pStyle w:val="ListParagraph"/>
        <w:numPr>
          <w:ilvl w:val="0"/>
          <w:numId w:val="15"/>
        </w:numPr>
        <w:spacing w:after="0" w:line="240" w:lineRule="auto"/>
        <w:ind w:right="63" w:hanging="578"/>
        <w:rPr>
          <w:rFonts w:cstheme="minorHAnsi"/>
          <w:sz w:val="24"/>
          <w:szCs w:val="24"/>
        </w:rPr>
      </w:pPr>
      <w:r w:rsidRPr="006D26AF">
        <w:rPr>
          <w:rFonts w:cstheme="minorHAnsi"/>
          <w:sz w:val="24"/>
          <w:szCs w:val="24"/>
        </w:rPr>
        <w:t>hips</w:t>
      </w:r>
    </w:p>
    <w:p w14:paraId="7BCCD6C8" w14:textId="77777777" w:rsidR="00C242AA" w:rsidRPr="006D26AF" w:rsidRDefault="00C242AA" w:rsidP="006D26AF">
      <w:pPr>
        <w:pStyle w:val="ListParagraph"/>
        <w:numPr>
          <w:ilvl w:val="0"/>
          <w:numId w:val="15"/>
        </w:numPr>
        <w:spacing w:after="0" w:line="240" w:lineRule="auto"/>
        <w:ind w:right="63" w:hanging="578"/>
        <w:rPr>
          <w:rFonts w:cstheme="minorHAnsi"/>
          <w:sz w:val="24"/>
          <w:szCs w:val="24"/>
        </w:rPr>
      </w:pPr>
      <w:r w:rsidRPr="006D26AF">
        <w:rPr>
          <w:rFonts w:cstheme="minorHAnsi"/>
          <w:sz w:val="24"/>
          <w:szCs w:val="24"/>
        </w:rPr>
        <w:t>hands</w:t>
      </w:r>
    </w:p>
    <w:p w14:paraId="7C58C0D2" w14:textId="77777777" w:rsidR="00C242AA" w:rsidRDefault="00C242AA" w:rsidP="006D26AF">
      <w:pPr>
        <w:pStyle w:val="ListParagraph"/>
        <w:numPr>
          <w:ilvl w:val="0"/>
          <w:numId w:val="15"/>
        </w:numPr>
        <w:spacing w:after="0" w:line="240" w:lineRule="auto"/>
        <w:ind w:right="63" w:hanging="578"/>
        <w:rPr>
          <w:rFonts w:cstheme="minorHAnsi"/>
          <w:sz w:val="24"/>
          <w:szCs w:val="24"/>
        </w:rPr>
      </w:pPr>
      <w:r w:rsidRPr="006D26AF">
        <w:rPr>
          <w:rFonts w:cstheme="minorHAnsi"/>
          <w:sz w:val="24"/>
          <w:szCs w:val="24"/>
        </w:rPr>
        <w:t>shins</w:t>
      </w:r>
    </w:p>
    <w:p w14:paraId="73EA3664" w14:textId="77777777" w:rsidR="006D26AF" w:rsidRPr="006D26AF" w:rsidRDefault="006D26AF" w:rsidP="006D26AF">
      <w:pPr>
        <w:pStyle w:val="ListParagraph"/>
        <w:spacing w:after="0" w:line="240" w:lineRule="auto"/>
        <w:ind w:right="63" w:hanging="578"/>
        <w:rPr>
          <w:rFonts w:cstheme="minorHAnsi"/>
          <w:sz w:val="24"/>
          <w:szCs w:val="24"/>
        </w:rPr>
      </w:pPr>
    </w:p>
    <w:p w14:paraId="7B358F23" w14:textId="0CADEE3D" w:rsidR="00C242AA" w:rsidRDefault="00752730" w:rsidP="00EB5BEC">
      <w:pPr>
        <w:tabs>
          <w:tab w:val="left" w:pos="0"/>
          <w:tab w:val="left" w:pos="709"/>
          <w:tab w:val="center" w:pos="5201"/>
        </w:tabs>
        <w:spacing w:after="0" w:line="240" w:lineRule="auto"/>
        <w:ind w:left="-567" w:right="63"/>
        <w:rPr>
          <w:rFonts w:cstheme="minorHAnsi"/>
          <w:sz w:val="24"/>
          <w:szCs w:val="24"/>
        </w:rPr>
      </w:pPr>
      <w:r>
        <w:rPr>
          <w:rFonts w:cstheme="minorHAnsi"/>
          <w:sz w:val="24"/>
          <w:szCs w:val="24"/>
        </w:rPr>
        <w:t xml:space="preserve">  </w:t>
      </w:r>
      <w:r w:rsidR="00EB5BEC">
        <w:rPr>
          <w:rFonts w:cstheme="minorHAnsi"/>
          <w:sz w:val="24"/>
          <w:szCs w:val="24"/>
        </w:rPr>
        <w:tab/>
      </w:r>
      <w:r w:rsidR="00C242AA" w:rsidRPr="006D26AF">
        <w:rPr>
          <w:rFonts w:cstheme="minorHAnsi"/>
          <w:sz w:val="24"/>
          <w:szCs w:val="24"/>
        </w:rPr>
        <w:t>Less common sites for accidental bruising include:</w:t>
      </w:r>
    </w:p>
    <w:p w14:paraId="50C138CF" w14:textId="77777777" w:rsidR="006D26AF" w:rsidRPr="006D26AF" w:rsidRDefault="006D26AF" w:rsidP="006D26AF">
      <w:pPr>
        <w:tabs>
          <w:tab w:val="center" w:pos="5201"/>
        </w:tabs>
        <w:spacing w:after="0" w:line="240" w:lineRule="auto"/>
        <w:ind w:right="63" w:hanging="578"/>
        <w:rPr>
          <w:rFonts w:cstheme="minorHAnsi"/>
          <w:sz w:val="24"/>
          <w:szCs w:val="24"/>
        </w:rPr>
      </w:pPr>
    </w:p>
    <w:p w14:paraId="1FAD4A39" w14:textId="77777777" w:rsidR="00C242AA" w:rsidRPr="006D26AF" w:rsidRDefault="00C242AA" w:rsidP="006D26AF">
      <w:pPr>
        <w:pStyle w:val="ListParagraph"/>
        <w:numPr>
          <w:ilvl w:val="0"/>
          <w:numId w:val="16"/>
        </w:numPr>
        <w:spacing w:after="0" w:line="240" w:lineRule="auto"/>
        <w:ind w:right="63" w:hanging="578"/>
        <w:rPr>
          <w:rFonts w:cstheme="minorHAnsi"/>
          <w:sz w:val="24"/>
          <w:szCs w:val="24"/>
        </w:rPr>
      </w:pPr>
      <w:r w:rsidRPr="006D26AF">
        <w:rPr>
          <w:rFonts w:cstheme="minorHAnsi"/>
          <w:sz w:val="24"/>
          <w:szCs w:val="24"/>
        </w:rPr>
        <w:t>Eyes</w:t>
      </w:r>
    </w:p>
    <w:p w14:paraId="56052B32" w14:textId="77777777" w:rsidR="00C242AA" w:rsidRPr="006D26AF" w:rsidRDefault="00C242AA" w:rsidP="006D26AF">
      <w:pPr>
        <w:pStyle w:val="ListParagraph"/>
        <w:numPr>
          <w:ilvl w:val="0"/>
          <w:numId w:val="16"/>
        </w:numPr>
        <w:spacing w:after="0" w:line="240" w:lineRule="auto"/>
        <w:ind w:right="63" w:hanging="578"/>
        <w:rPr>
          <w:rFonts w:cstheme="minorHAnsi"/>
          <w:sz w:val="24"/>
          <w:szCs w:val="24"/>
        </w:rPr>
      </w:pPr>
      <w:r w:rsidRPr="006D26AF">
        <w:rPr>
          <w:rFonts w:cstheme="minorHAnsi"/>
          <w:sz w:val="24"/>
          <w:szCs w:val="24"/>
        </w:rPr>
        <w:t>Ears</w:t>
      </w:r>
    </w:p>
    <w:p w14:paraId="1F5709BD" w14:textId="77777777" w:rsidR="00C242AA" w:rsidRPr="006D26AF" w:rsidRDefault="00C242AA" w:rsidP="006D26AF">
      <w:pPr>
        <w:pStyle w:val="ListParagraph"/>
        <w:numPr>
          <w:ilvl w:val="0"/>
          <w:numId w:val="16"/>
        </w:numPr>
        <w:spacing w:after="0" w:line="240" w:lineRule="auto"/>
        <w:ind w:right="63" w:hanging="578"/>
        <w:rPr>
          <w:rFonts w:cstheme="minorHAnsi"/>
          <w:sz w:val="24"/>
          <w:szCs w:val="24"/>
        </w:rPr>
      </w:pPr>
      <w:r w:rsidRPr="006D26AF">
        <w:rPr>
          <w:rFonts w:cstheme="minorHAnsi"/>
          <w:sz w:val="24"/>
          <w:szCs w:val="24"/>
        </w:rPr>
        <w:t>Cheeks</w:t>
      </w:r>
    </w:p>
    <w:p w14:paraId="691D52B4" w14:textId="77777777" w:rsidR="00C242AA" w:rsidRPr="006D26AF" w:rsidRDefault="00C242AA" w:rsidP="006D26AF">
      <w:pPr>
        <w:pStyle w:val="ListParagraph"/>
        <w:numPr>
          <w:ilvl w:val="0"/>
          <w:numId w:val="16"/>
        </w:numPr>
        <w:spacing w:after="0" w:line="240" w:lineRule="auto"/>
        <w:ind w:right="63" w:hanging="578"/>
        <w:rPr>
          <w:rFonts w:cstheme="minorHAnsi"/>
          <w:sz w:val="24"/>
          <w:szCs w:val="24"/>
        </w:rPr>
      </w:pPr>
      <w:r w:rsidRPr="006D26AF">
        <w:rPr>
          <w:rFonts w:cstheme="minorHAnsi"/>
          <w:sz w:val="24"/>
          <w:szCs w:val="24"/>
        </w:rPr>
        <w:t>Mouth</w:t>
      </w:r>
    </w:p>
    <w:p w14:paraId="24FAA254" w14:textId="77777777" w:rsidR="00C242AA" w:rsidRPr="006D26AF" w:rsidRDefault="00C242AA" w:rsidP="006D26AF">
      <w:pPr>
        <w:pStyle w:val="ListParagraph"/>
        <w:numPr>
          <w:ilvl w:val="0"/>
          <w:numId w:val="16"/>
        </w:numPr>
        <w:spacing w:after="0" w:line="240" w:lineRule="auto"/>
        <w:ind w:right="63" w:hanging="578"/>
        <w:rPr>
          <w:rFonts w:cstheme="minorHAnsi"/>
          <w:sz w:val="24"/>
          <w:szCs w:val="24"/>
        </w:rPr>
      </w:pPr>
      <w:r w:rsidRPr="006D26AF">
        <w:rPr>
          <w:rFonts w:cstheme="minorHAnsi"/>
          <w:sz w:val="24"/>
          <w:szCs w:val="24"/>
        </w:rPr>
        <w:t>Neck</w:t>
      </w:r>
    </w:p>
    <w:p w14:paraId="3E322950" w14:textId="77777777" w:rsidR="00C242AA" w:rsidRPr="006D26AF" w:rsidRDefault="00C242AA" w:rsidP="006D26AF">
      <w:pPr>
        <w:pStyle w:val="ListParagraph"/>
        <w:numPr>
          <w:ilvl w:val="0"/>
          <w:numId w:val="16"/>
        </w:numPr>
        <w:spacing w:after="0" w:line="240" w:lineRule="auto"/>
        <w:ind w:right="63" w:hanging="578"/>
        <w:rPr>
          <w:rFonts w:cstheme="minorHAnsi"/>
          <w:sz w:val="24"/>
          <w:szCs w:val="24"/>
        </w:rPr>
      </w:pPr>
      <w:r w:rsidRPr="006D26AF">
        <w:rPr>
          <w:rFonts w:cstheme="minorHAnsi"/>
          <w:sz w:val="24"/>
          <w:szCs w:val="24"/>
        </w:rPr>
        <w:t>Shoulders</w:t>
      </w:r>
    </w:p>
    <w:p w14:paraId="2567AFC4" w14:textId="77777777" w:rsidR="00C242AA" w:rsidRPr="006D26AF" w:rsidRDefault="00C242AA" w:rsidP="006D26AF">
      <w:pPr>
        <w:pStyle w:val="ListParagraph"/>
        <w:numPr>
          <w:ilvl w:val="0"/>
          <w:numId w:val="16"/>
        </w:numPr>
        <w:spacing w:after="0" w:line="240" w:lineRule="auto"/>
        <w:ind w:right="63" w:hanging="578"/>
        <w:rPr>
          <w:rFonts w:cstheme="minorHAnsi"/>
          <w:sz w:val="24"/>
          <w:szCs w:val="24"/>
        </w:rPr>
      </w:pPr>
      <w:r w:rsidRPr="006D26AF">
        <w:rPr>
          <w:rFonts w:cstheme="minorHAnsi"/>
          <w:sz w:val="24"/>
          <w:szCs w:val="24"/>
        </w:rPr>
        <w:t>Chest</w:t>
      </w:r>
    </w:p>
    <w:p w14:paraId="15CEB38B" w14:textId="77777777" w:rsidR="00C242AA" w:rsidRPr="006D26AF" w:rsidRDefault="000A6A66" w:rsidP="006D26AF">
      <w:pPr>
        <w:pStyle w:val="ListParagraph"/>
        <w:numPr>
          <w:ilvl w:val="0"/>
          <w:numId w:val="16"/>
        </w:numPr>
        <w:spacing w:after="0" w:line="240" w:lineRule="auto"/>
        <w:ind w:right="63" w:hanging="578"/>
        <w:rPr>
          <w:rFonts w:cstheme="minorHAnsi"/>
          <w:sz w:val="24"/>
          <w:szCs w:val="24"/>
        </w:rPr>
      </w:pPr>
      <w:r w:rsidRPr="006D26AF">
        <w:rPr>
          <w:rFonts w:cstheme="minorHAnsi"/>
          <w:sz w:val="24"/>
          <w:szCs w:val="24"/>
        </w:rPr>
        <w:t>Upper and Inner Arms</w:t>
      </w:r>
    </w:p>
    <w:p w14:paraId="35CA9DF5" w14:textId="77777777" w:rsidR="00C242AA" w:rsidRPr="00E00254" w:rsidRDefault="000A6A66" w:rsidP="006D26AF">
      <w:pPr>
        <w:pStyle w:val="ListParagraph"/>
        <w:numPr>
          <w:ilvl w:val="0"/>
          <w:numId w:val="16"/>
        </w:numPr>
        <w:spacing w:after="0" w:line="276" w:lineRule="auto"/>
        <w:ind w:right="63" w:hanging="578"/>
        <w:rPr>
          <w:rFonts w:cstheme="minorHAnsi"/>
          <w:sz w:val="24"/>
          <w:szCs w:val="24"/>
        </w:rPr>
      </w:pPr>
      <w:r w:rsidRPr="00E00254">
        <w:rPr>
          <w:rFonts w:cstheme="minorHAnsi"/>
          <w:sz w:val="24"/>
          <w:szCs w:val="24"/>
        </w:rPr>
        <w:t>Stomach</w:t>
      </w:r>
    </w:p>
    <w:p w14:paraId="391A9E44" w14:textId="77777777" w:rsidR="00C242AA" w:rsidRPr="00E00254" w:rsidRDefault="000A6A66" w:rsidP="006D26AF">
      <w:pPr>
        <w:pStyle w:val="ListParagraph"/>
        <w:numPr>
          <w:ilvl w:val="0"/>
          <w:numId w:val="16"/>
        </w:numPr>
        <w:spacing w:after="0" w:line="276" w:lineRule="auto"/>
        <w:ind w:right="63" w:hanging="578"/>
        <w:rPr>
          <w:rFonts w:cstheme="minorHAnsi"/>
          <w:sz w:val="24"/>
          <w:szCs w:val="24"/>
        </w:rPr>
      </w:pPr>
      <w:r w:rsidRPr="00E00254">
        <w:rPr>
          <w:rFonts w:cstheme="minorHAnsi"/>
          <w:sz w:val="24"/>
          <w:szCs w:val="24"/>
        </w:rPr>
        <w:t>Genitals</w:t>
      </w:r>
    </w:p>
    <w:p w14:paraId="4D365D83" w14:textId="77777777" w:rsidR="00752730" w:rsidRDefault="000A6A66" w:rsidP="00752730">
      <w:pPr>
        <w:pStyle w:val="ListParagraph"/>
        <w:numPr>
          <w:ilvl w:val="0"/>
          <w:numId w:val="16"/>
        </w:numPr>
        <w:spacing w:after="0" w:line="276" w:lineRule="auto"/>
        <w:ind w:right="63" w:hanging="602"/>
        <w:rPr>
          <w:rFonts w:cstheme="minorHAnsi"/>
          <w:sz w:val="24"/>
          <w:szCs w:val="24"/>
        </w:rPr>
      </w:pPr>
      <w:r>
        <w:rPr>
          <w:rFonts w:cstheme="minorHAnsi"/>
          <w:sz w:val="24"/>
          <w:szCs w:val="24"/>
        </w:rPr>
        <w:t>Upper a</w:t>
      </w:r>
      <w:r w:rsidRPr="00E00254">
        <w:rPr>
          <w:rFonts w:cstheme="minorHAnsi"/>
          <w:sz w:val="24"/>
          <w:szCs w:val="24"/>
        </w:rPr>
        <w:t>nd Inner Thighs</w:t>
      </w:r>
    </w:p>
    <w:p w14:paraId="39AE3704" w14:textId="77777777" w:rsidR="00752730" w:rsidRDefault="000A6A66" w:rsidP="00752730">
      <w:pPr>
        <w:pStyle w:val="ListParagraph"/>
        <w:numPr>
          <w:ilvl w:val="0"/>
          <w:numId w:val="16"/>
        </w:numPr>
        <w:spacing w:after="0" w:line="276" w:lineRule="auto"/>
        <w:ind w:right="63" w:hanging="602"/>
        <w:rPr>
          <w:rFonts w:cstheme="minorHAnsi"/>
          <w:sz w:val="24"/>
          <w:szCs w:val="24"/>
        </w:rPr>
      </w:pPr>
      <w:r w:rsidRPr="00752730">
        <w:rPr>
          <w:rFonts w:cstheme="minorHAnsi"/>
          <w:sz w:val="24"/>
          <w:szCs w:val="24"/>
        </w:rPr>
        <w:t>Lower Back and Buttocks</w:t>
      </w:r>
    </w:p>
    <w:p w14:paraId="6B8178C8" w14:textId="77777777" w:rsidR="00752730" w:rsidRDefault="000A6A66" w:rsidP="00752730">
      <w:pPr>
        <w:pStyle w:val="ListParagraph"/>
        <w:numPr>
          <w:ilvl w:val="0"/>
          <w:numId w:val="16"/>
        </w:numPr>
        <w:spacing w:after="0" w:line="276" w:lineRule="auto"/>
        <w:ind w:right="63" w:hanging="602"/>
        <w:rPr>
          <w:rFonts w:cstheme="minorHAnsi"/>
          <w:sz w:val="24"/>
          <w:szCs w:val="24"/>
        </w:rPr>
      </w:pPr>
      <w:r w:rsidRPr="00752730">
        <w:rPr>
          <w:rFonts w:cstheme="minorHAnsi"/>
          <w:sz w:val="24"/>
          <w:szCs w:val="24"/>
        </w:rPr>
        <w:t>Upper Lip and Frenulum</w:t>
      </w:r>
    </w:p>
    <w:p w14:paraId="610372D0" w14:textId="77777777" w:rsidR="00C242AA" w:rsidRPr="00752730" w:rsidRDefault="000A6A66" w:rsidP="00752730">
      <w:pPr>
        <w:pStyle w:val="ListParagraph"/>
        <w:numPr>
          <w:ilvl w:val="0"/>
          <w:numId w:val="16"/>
        </w:numPr>
        <w:spacing w:after="0" w:line="276" w:lineRule="auto"/>
        <w:ind w:right="63" w:hanging="602"/>
        <w:rPr>
          <w:rFonts w:cstheme="minorHAnsi"/>
          <w:sz w:val="24"/>
          <w:szCs w:val="24"/>
        </w:rPr>
      </w:pPr>
      <w:r w:rsidRPr="00752730">
        <w:rPr>
          <w:rFonts w:cstheme="minorHAnsi"/>
          <w:sz w:val="24"/>
          <w:szCs w:val="24"/>
        </w:rPr>
        <w:t>Back of the Hands.</w:t>
      </w:r>
    </w:p>
    <w:p w14:paraId="5C586D9A" w14:textId="77777777" w:rsidR="006D26AF" w:rsidRPr="00E00254" w:rsidRDefault="006D26AF" w:rsidP="006D26AF">
      <w:pPr>
        <w:pStyle w:val="ListParagraph"/>
        <w:spacing w:after="0" w:line="240" w:lineRule="auto"/>
        <w:ind w:left="744" w:right="63"/>
        <w:rPr>
          <w:rFonts w:cstheme="minorHAnsi"/>
          <w:sz w:val="24"/>
          <w:szCs w:val="24"/>
        </w:rPr>
      </w:pPr>
    </w:p>
    <w:p w14:paraId="47719732" w14:textId="6950FB8E" w:rsidR="000A6A66" w:rsidRDefault="00A52BD7" w:rsidP="006D26AF">
      <w:pPr>
        <w:tabs>
          <w:tab w:val="center" w:pos="4121"/>
        </w:tabs>
        <w:spacing w:after="0" w:line="240" w:lineRule="auto"/>
        <w:ind w:right="63" w:hanging="602"/>
        <w:rPr>
          <w:rFonts w:cstheme="minorHAnsi"/>
          <w:b/>
          <w:sz w:val="24"/>
          <w:szCs w:val="24"/>
        </w:rPr>
      </w:pPr>
      <w:r>
        <w:rPr>
          <w:rFonts w:cstheme="minorHAnsi"/>
          <w:sz w:val="24"/>
          <w:szCs w:val="24"/>
        </w:rPr>
        <w:lastRenderedPageBreak/>
        <w:tab/>
      </w:r>
      <w:r w:rsidR="00C242AA" w:rsidRPr="00E00254">
        <w:rPr>
          <w:rFonts w:cstheme="minorHAnsi"/>
          <w:sz w:val="24"/>
          <w:szCs w:val="24"/>
        </w:rPr>
        <w:t xml:space="preserve">  </w:t>
      </w:r>
      <w:r w:rsidR="00C242AA" w:rsidRPr="00E00254">
        <w:rPr>
          <w:rFonts w:cstheme="minorHAnsi"/>
          <w:b/>
          <w:sz w:val="24"/>
          <w:szCs w:val="24"/>
        </w:rPr>
        <w:t>Non-accidental bruises may be:</w:t>
      </w:r>
    </w:p>
    <w:p w14:paraId="6BC2225E" w14:textId="77777777" w:rsidR="006D26AF" w:rsidRPr="00E00254" w:rsidRDefault="006D26AF" w:rsidP="006D26AF">
      <w:pPr>
        <w:tabs>
          <w:tab w:val="center" w:pos="4121"/>
        </w:tabs>
        <w:spacing w:after="0" w:line="240" w:lineRule="auto"/>
        <w:ind w:right="63" w:hanging="602"/>
        <w:rPr>
          <w:rFonts w:cstheme="minorHAnsi"/>
          <w:b/>
          <w:sz w:val="24"/>
          <w:szCs w:val="24"/>
        </w:rPr>
      </w:pPr>
    </w:p>
    <w:p w14:paraId="11AD5BC0" w14:textId="77777777" w:rsidR="00C242AA" w:rsidRPr="00E00254" w:rsidRDefault="00C242AA" w:rsidP="00752730">
      <w:pPr>
        <w:pStyle w:val="ListParagraph"/>
        <w:numPr>
          <w:ilvl w:val="0"/>
          <w:numId w:val="17"/>
        </w:numPr>
        <w:spacing w:after="0" w:line="240" w:lineRule="auto"/>
        <w:ind w:right="63" w:hanging="602"/>
        <w:jc w:val="both"/>
        <w:rPr>
          <w:rFonts w:cstheme="minorHAnsi"/>
          <w:noProof/>
          <w:sz w:val="24"/>
          <w:szCs w:val="24"/>
        </w:rPr>
      </w:pPr>
      <w:r w:rsidRPr="00E00254">
        <w:rPr>
          <w:rFonts w:cstheme="minorHAnsi"/>
          <w:sz w:val="24"/>
          <w:szCs w:val="24"/>
        </w:rPr>
        <w:t xml:space="preserve">frequent </w:t>
      </w:r>
    </w:p>
    <w:p w14:paraId="42A581EF" w14:textId="77777777" w:rsidR="00C242AA" w:rsidRPr="00E00254" w:rsidRDefault="00C242AA" w:rsidP="00752730">
      <w:pPr>
        <w:pStyle w:val="ListParagraph"/>
        <w:numPr>
          <w:ilvl w:val="0"/>
          <w:numId w:val="17"/>
        </w:numPr>
        <w:tabs>
          <w:tab w:val="left" w:pos="8759"/>
        </w:tabs>
        <w:spacing w:after="0" w:line="240" w:lineRule="auto"/>
        <w:ind w:right="63" w:hanging="602"/>
        <w:jc w:val="both"/>
        <w:rPr>
          <w:rFonts w:cstheme="minorHAnsi"/>
          <w:sz w:val="24"/>
          <w:szCs w:val="24"/>
        </w:rPr>
      </w:pPr>
      <w:r w:rsidRPr="00E00254">
        <w:rPr>
          <w:rFonts w:cstheme="minorHAnsi"/>
          <w:sz w:val="24"/>
          <w:szCs w:val="24"/>
        </w:rPr>
        <w:t>patterned, e.g. finger and thumb marks</w:t>
      </w:r>
    </w:p>
    <w:p w14:paraId="6276759B" w14:textId="77777777" w:rsidR="00C242AA" w:rsidRDefault="00C242AA" w:rsidP="00752730">
      <w:pPr>
        <w:pStyle w:val="ListParagraph"/>
        <w:numPr>
          <w:ilvl w:val="0"/>
          <w:numId w:val="17"/>
        </w:numPr>
        <w:tabs>
          <w:tab w:val="left" w:pos="8759"/>
        </w:tabs>
        <w:spacing w:after="0" w:line="240" w:lineRule="auto"/>
        <w:ind w:right="63" w:hanging="602"/>
        <w:jc w:val="both"/>
        <w:rPr>
          <w:rFonts w:cstheme="minorHAnsi"/>
          <w:sz w:val="24"/>
          <w:szCs w:val="24"/>
        </w:rPr>
      </w:pPr>
      <w:r w:rsidRPr="00E00254">
        <w:rPr>
          <w:rFonts w:cstheme="minorHAnsi"/>
          <w:sz w:val="24"/>
          <w:szCs w:val="24"/>
        </w:rPr>
        <w:t>in unusual positions, (note developmental level and activity of the child).</w:t>
      </w:r>
    </w:p>
    <w:p w14:paraId="758A9598" w14:textId="77777777" w:rsidR="006D26AF" w:rsidRPr="000A6A66" w:rsidRDefault="006D26AF" w:rsidP="006D26AF">
      <w:pPr>
        <w:pStyle w:val="ListParagraph"/>
        <w:tabs>
          <w:tab w:val="left" w:pos="8759"/>
        </w:tabs>
        <w:spacing w:after="0" w:line="240" w:lineRule="auto"/>
        <w:ind w:left="744" w:right="63"/>
        <w:jc w:val="both"/>
        <w:rPr>
          <w:rFonts w:cstheme="minorHAnsi"/>
          <w:sz w:val="24"/>
          <w:szCs w:val="24"/>
        </w:rPr>
      </w:pPr>
    </w:p>
    <w:p w14:paraId="6099E3B3" w14:textId="77777777" w:rsidR="00C242AA" w:rsidRDefault="000A6A66" w:rsidP="006D26AF">
      <w:pPr>
        <w:tabs>
          <w:tab w:val="left" w:pos="8759"/>
        </w:tabs>
        <w:spacing w:after="0" w:line="240" w:lineRule="auto"/>
        <w:ind w:left="142" w:right="63"/>
        <w:jc w:val="both"/>
        <w:rPr>
          <w:rFonts w:cstheme="minorHAnsi"/>
          <w:sz w:val="24"/>
          <w:szCs w:val="24"/>
        </w:rPr>
      </w:pPr>
      <w:r>
        <w:rPr>
          <w:rFonts w:cstheme="minorHAnsi"/>
          <w:sz w:val="24"/>
          <w:szCs w:val="24"/>
        </w:rPr>
        <w:t>R</w:t>
      </w:r>
      <w:r w:rsidR="00C242AA" w:rsidRPr="00E00254">
        <w:rPr>
          <w:rFonts w:cstheme="minorHAnsi"/>
          <w:sz w:val="24"/>
          <w:szCs w:val="24"/>
        </w:rPr>
        <w:t xml:space="preserve">esearch on aging of bruises (from photographs) has shown that it is impossible to accurately age bruises although it can be concluded that a bruise with a yellow colour is more than 18 hours old. Tender or swollen bruises are more likely to be fresh. It is not possible to conclude </w:t>
      </w:r>
      <w:proofErr w:type="gramStart"/>
      <w:r w:rsidR="00C242AA" w:rsidRPr="00E00254">
        <w:rPr>
          <w:rFonts w:cstheme="minorHAnsi"/>
          <w:sz w:val="24"/>
          <w:szCs w:val="24"/>
        </w:rPr>
        <w:t>definitely that</w:t>
      </w:r>
      <w:proofErr w:type="gramEnd"/>
      <w:r w:rsidR="00C242AA" w:rsidRPr="00E00254">
        <w:rPr>
          <w:rFonts w:cstheme="minorHAnsi"/>
          <w:sz w:val="24"/>
          <w:szCs w:val="24"/>
        </w:rPr>
        <w:t xml:space="preserve"> bruises of different colours were sustained at different times. </w:t>
      </w:r>
    </w:p>
    <w:p w14:paraId="0AC1310F" w14:textId="77777777" w:rsidR="000A6A66" w:rsidRPr="00E00254" w:rsidRDefault="000A6A66" w:rsidP="006D26AF">
      <w:pPr>
        <w:tabs>
          <w:tab w:val="left" w:pos="8759"/>
        </w:tabs>
        <w:spacing w:after="0" w:line="240" w:lineRule="auto"/>
        <w:ind w:left="384" w:right="63"/>
        <w:rPr>
          <w:rFonts w:cstheme="minorHAnsi"/>
          <w:sz w:val="24"/>
          <w:szCs w:val="24"/>
        </w:rPr>
      </w:pPr>
    </w:p>
    <w:p w14:paraId="3083B68F" w14:textId="77777777" w:rsidR="00C242AA" w:rsidRDefault="00C242AA" w:rsidP="006D26AF">
      <w:pPr>
        <w:tabs>
          <w:tab w:val="left" w:pos="8759"/>
        </w:tabs>
        <w:spacing w:after="0" w:line="240" w:lineRule="auto"/>
        <w:ind w:left="384" w:right="63" w:hanging="384"/>
        <w:rPr>
          <w:rFonts w:cstheme="minorHAnsi"/>
          <w:b/>
          <w:sz w:val="24"/>
          <w:szCs w:val="24"/>
        </w:rPr>
      </w:pPr>
      <w:r w:rsidRPr="00E00254">
        <w:rPr>
          <w:rFonts w:cstheme="minorHAnsi"/>
          <w:b/>
          <w:sz w:val="24"/>
          <w:szCs w:val="24"/>
        </w:rPr>
        <w:t>The following should give rise to concern e.g.</w:t>
      </w:r>
    </w:p>
    <w:p w14:paraId="47FF68EF" w14:textId="77777777" w:rsidR="000A6A66" w:rsidRPr="00E00254" w:rsidRDefault="000A6A66" w:rsidP="006D26AF">
      <w:pPr>
        <w:tabs>
          <w:tab w:val="left" w:pos="8759"/>
        </w:tabs>
        <w:spacing w:after="0" w:line="240" w:lineRule="auto"/>
        <w:ind w:left="384" w:right="63" w:hanging="384"/>
        <w:rPr>
          <w:rFonts w:cstheme="minorHAnsi"/>
          <w:b/>
          <w:sz w:val="24"/>
          <w:szCs w:val="24"/>
        </w:rPr>
      </w:pPr>
    </w:p>
    <w:p w14:paraId="2C6982A0" w14:textId="77777777" w:rsidR="00C242AA" w:rsidRDefault="00C242AA" w:rsidP="006D26AF">
      <w:pPr>
        <w:pStyle w:val="ListParagraph"/>
        <w:numPr>
          <w:ilvl w:val="0"/>
          <w:numId w:val="18"/>
        </w:numPr>
        <w:tabs>
          <w:tab w:val="left" w:pos="8759"/>
        </w:tabs>
        <w:spacing w:after="0" w:line="240" w:lineRule="auto"/>
        <w:ind w:left="384" w:right="63" w:hanging="384"/>
        <w:jc w:val="both"/>
        <w:rPr>
          <w:rFonts w:cstheme="minorHAnsi"/>
          <w:sz w:val="24"/>
          <w:szCs w:val="24"/>
        </w:rPr>
      </w:pPr>
      <w:r w:rsidRPr="00E00254">
        <w:rPr>
          <w:rFonts w:cstheme="minorHAnsi"/>
          <w:sz w:val="24"/>
          <w:szCs w:val="24"/>
        </w:rPr>
        <w:t>bruising in a non-mobile child, in the absence of an adequate explanation</w:t>
      </w:r>
      <w:r w:rsidR="006D26AF">
        <w:rPr>
          <w:rFonts w:cstheme="minorHAnsi"/>
          <w:sz w:val="24"/>
          <w:szCs w:val="24"/>
        </w:rPr>
        <w:t>,</w:t>
      </w:r>
    </w:p>
    <w:p w14:paraId="66C4F9E2" w14:textId="77777777" w:rsidR="006D26AF" w:rsidRPr="00E00254" w:rsidRDefault="006D26AF" w:rsidP="006D26AF">
      <w:pPr>
        <w:pStyle w:val="ListParagraph"/>
        <w:tabs>
          <w:tab w:val="left" w:pos="8759"/>
        </w:tabs>
        <w:spacing w:after="0" w:line="240" w:lineRule="auto"/>
        <w:ind w:left="384" w:right="63"/>
        <w:jc w:val="both"/>
        <w:rPr>
          <w:rFonts w:cstheme="minorHAnsi"/>
          <w:sz w:val="24"/>
          <w:szCs w:val="24"/>
        </w:rPr>
      </w:pPr>
    </w:p>
    <w:p w14:paraId="2DB33110" w14:textId="77777777" w:rsidR="00C242AA" w:rsidRDefault="00C242AA" w:rsidP="006D26AF">
      <w:pPr>
        <w:pStyle w:val="ListParagraph"/>
        <w:numPr>
          <w:ilvl w:val="0"/>
          <w:numId w:val="18"/>
        </w:numPr>
        <w:tabs>
          <w:tab w:val="left" w:pos="8759"/>
        </w:tabs>
        <w:spacing w:after="0" w:line="240" w:lineRule="auto"/>
        <w:ind w:left="384" w:right="63" w:hanging="384"/>
        <w:jc w:val="both"/>
        <w:rPr>
          <w:rFonts w:cstheme="minorHAnsi"/>
          <w:sz w:val="24"/>
          <w:szCs w:val="24"/>
        </w:rPr>
      </w:pPr>
      <w:r w:rsidRPr="00E00254">
        <w:rPr>
          <w:rFonts w:cstheme="minorHAnsi"/>
          <w:sz w:val="24"/>
          <w:szCs w:val="24"/>
        </w:rPr>
        <w:t>bruises other than at the common sites of accidental injury for a child of that developmental stage</w:t>
      </w:r>
      <w:r w:rsidR="006D26AF">
        <w:rPr>
          <w:rFonts w:cstheme="minorHAnsi"/>
          <w:sz w:val="24"/>
          <w:szCs w:val="24"/>
        </w:rPr>
        <w:t>,</w:t>
      </w:r>
    </w:p>
    <w:p w14:paraId="4E6E041C" w14:textId="77777777" w:rsidR="006D26AF" w:rsidRPr="006D26AF" w:rsidRDefault="006D26AF" w:rsidP="006D26AF">
      <w:pPr>
        <w:tabs>
          <w:tab w:val="left" w:pos="8759"/>
        </w:tabs>
        <w:spacing w:after="0" w:line="240" w:lineRule="auto"/>
        <w:ind w:right="63"/>
        <w:jc w:val="both"/>
        <w:rPr>
          <w:rFonts w:cstheme="minorHAnsi"/>
          <w:sz w:val="24"/>
          <w:szCs w:val="24"/>
        </w:rPr>
      </w:pPr>
    </w:p>
    <w:p w14:paraId="6DA08315" w14:textId="77777777" w:rsidR="00C242AA" w:rsidRDefault="00C242AA" w:rsidP="006D26AF">
      <w:pPr>
        <w:pStyle w:val="ListParagraph"/>
        <w:numPr>
          <w:ilvl w:val="0"/>
          <w:numId w:val="18"/>
        </w:numPr>
        <w:tabs>
          <w:tab w:val="left" w:pos="8759"/>
        </w:tabs>
        <w:spacing w:after="0" w:line="240" w:lineRule="auto"/>
        <w:ind w:left="384" w:right="63" w:hanging="384"/>
        <w:jc w:val="both"/>
        <w:rPr>
          <w:rFonts w:cstheme="minorHAnsi"/>
          <w:sz w:val="24"/>
          <w:szCs w:val="24"/>
        </w:rPr>
      </w:pPr>
      <w:r w:rsidRPr="00E00254">
        <w:rPr>
          <w:rFonts w:cstheme="minorHAnsi"/>
          <w:sz w:val="24"/>
          <w:szCs w:val="24"/>
        </w:rPr>
        <w:t>facial bruising, particularly around the eyes, cheeks, mouth or ears, especially in very young children</w:t>
      </w:r>
      <w:r w:rsidR="006D26AF">
        <w:rPr>
          <w:rFonts w:cstheme="minorHAnsi"/>
          <w:sz w:val="24"/>
          <w:szCs w:val="24"/>
        </w:rPr>
        <w:t>.</w:t>
      </w:r>
    </w:p>
    <w:p w14:paraId="41D19F76" w14:textId="77777777" w:rsidR="006D26AF" w:rsidRPr="006D26AF" w:rsidRDefault="006D26AF" w:rsidP="006D26AF">
      <w:pPr>
        <w:tabs>
          <w:tab w:val="left" w:pos="8759"/>
        </w:tabs>
        <w:spacing w:after="0" w:line="240" w:lineRule="auto"/>
        <w:ind w:right="63"/>
        <w:jc w:val="both"/>
        <w:rPr>
          <w:rFonts w:cstheme="minorHAnsi"/>
          <w:sz w:val="24"/>
          <w:szCs w:val="24"/>
        </w:rPr>
      </w:pPr>
    </w:p>
    <w:p w14:paraId="21DF3BD3" w14:textId="77777777" w:rsidR="00C242AA" w:rsidRDefault="00C242AA" w:rsidP="006D26AF">
      <w:pPr>
        <w:pStyle w:val="ListParagraph"/>
        <w:numPr>
          <w:ilvl w:val="0"/>
          <w:numId w:val="18"/>
        </w:numPr>
        <w:tabs>
          <w:tab w:val="left" w:pos="8759"/>
        </w:tabs>
        <w:spacing w:after="0" w:line="240" w:lineRule="auto"/>
        <w:ind w:left="384" w:right="63" w:hanging="384"/>
        <w:jc w:val="both"/>
        <w:rPr>
          <w:rFonts w:cstheme="minorHAnsi"/>
          <w:sz w:val="24"/>
          <w:szCs w:val="24"/>
        </w:rPr>
      </w:pPr>
      <w:r w:rsidRPr="00E00254">
        <w:rPr>
          <w:rFonts w:cstheme="minorHAnsi"/>
          <w:sz w:val="24"/>
          <w:szCs w:val="24"/>
        </w:rPr>
        <w:t>soft tissue bruising, on e.g. cheeks, arms and inner surface of thighs, with no adequate explanation</w:t>
      </w:r>
      <w:r w:rsidR="006D26AF">
        <w:rPr>
          <w:rFonts w:cstheme="minorHAnsi"/>
          <w:sz w:val="24"/>
          <w:szCs w:val="24"/>
        </w:rPr>
        <w:t>.</w:t>
      </w:r>
    </w:p>
    <w:p w14:paraId="0C06CBD9" w14:textId="77777777" w:rsidR="006D26AF" w:rsidRPr="006D26AF" w:rsidRDefault="006D26AF" w:rsidP="006D26AF">
      <w:pPr>
        <w:tabs>
          <w:tab w:val="left" w:pos="8759"/>
        </w:tabs>
        <w:spacing w:after="0" w:line="240" w:lineRule="auto"/>
        <w:ind w:right="63"/>
        <w:jc w:val="both"/>
        <w:rPr>
          <w:rFonts w:cstheme="minorHAnsi"/>
          <w:sz w:val="24"/>
          <w:szCs w:val="24"/>
        </w:rPr>
      </w:pPr>
    </w:p>
    <w:p w14:paraId="7BC6EE2A" w14:textId="77777777" w:rsidR="00C242AA" w:rsidRDefault="00C242AA" w:rsidP="006D26AF">
      <w:pPr>
        <w:pStyle w:val="ListParagraph"/>
        <w:numPr>
          <w:ilvl w:val="0"/>
          <w:numId w:val="18"/>
        </w:numPr>
        <w:tabs>
          <w:tab w:val="left" w:pos="8759"/>
        </w:tabs>
        <w:spacing w:after="0" w:line="240" w:lineRule="auto"/>
        <w:ind w:left="384" w:right="63" w:hanging="384"/>
        <w:jc w:val="both"/>
        <w:rPr>
          <w:rFonts w:cstheme="minorHAnsi"/>
          <w:sz w:val="24"/>
          <w:szCs w:val="24"/>
        </w:rPr>
      </w:pPr>
      <w:r w:rsidRPr="00E00254">
        <w:rPr>
          <w:rFonts w:cstheme="minorHAnsi"/>
          <w:sz w:val="24"/>
          <w:szCs w:val="24"/>
        </w:rPr>
        <w:t>a torn upper lip frenulum (skin which joins the lip and gum)</w:t>
      </w:r>
      <w:r w:rsidR="006D26AF">
        <w:rPr>
          <w:rFonts w:cstheme="minorHAnsi"/>
          <w:sz w:val="24"/>
          <w:szCs w:val="24"/>
        </w:rPr>
        <w:t>.</w:t>
      </w:r>
    </w:p>
    <w:p w14:paraId="19ABB327" w14:textId="77777777" w:rsidR="006D26AF" w:rsidRPr="006D26AF" w:rsidRDefault="006D26AF" w:rsidP="006D26AF">
      <w:pPr>
        <w:tabs>
          <w:tab w:val="left" w:pos="8759"/>
        </w:tabs>
        <w:spacing w:after="0" w:line="240" w:lineRule="auto"/>
        <w:ind w:right="63"/>
        <w:jc w:val="both"/>
        <w:rPr>
          <w:rFonts w:cstheme="minorHAnsi"/>
          <w:sz w:val="24"/>
          <w:szCs w:val="24"/>
        </w:rPr>
      </w:pPr>
    </w:p>
    <w:p w14:paraId="6B04963D" w14:textId="77777777" w:rsidR="00C242AA" w:rsidRDefault="00C242AA" w:rsidP="006D26AF">
      <w:pPr>
        <w:pStyle w:val="ListParagraph"/>
        <w:numPr>
          <w:ilvl w:val="0"/>
          <w:numId w:val="18"/>
        </w:numPr>
        <w:spacing w:after="0" w:line="240" w:lineRule="auto"/>
        <w:ind w:left="384" w:right="63" w:hanging="384"/>
        <w:jc w:val="both"/>
        <w:rPr>
          <w:rFonts w:cstheme="minorHAnsi"/>
          <w:sz w:val="24"/>
          <w:szCs w:val="24"/>
        </w:rPr>
      </w:pPr>
      <w:r w:rsidRPr="00E00254">
        <w:rPr>
          <w:rFonts w:cstheme="minorHAnsi"/>
          <w:sz w:val="24"/>
          <w:szCs w:val="24"/>
        </w:rPr>
        <w:t>patterned bruising e.g. linear or outline bruising, hand marks (due to grab, slap or pinch may be petechial), strap marks particularly on the buttocks or back</w:t>
      </w:r>
      <w:r w:rsidR="006D26AF">
        <w:rPr>
          <w:rFonts w:cstheme="minorHAnsi"/>
          <w:sz w:val="24"/>
          <w:szCs w:val="24"/>
        </w:rPr>
        <w:t>.</w:t>
      </w:r>
    </w:p>
    <w:p w14:paraId="2A048F68" w14:textId="77777777" w:rsidR="006D26AF" w:rsidRPr="006D26AF" w:rsidRDefault="006D26AF" w:rsidP="006D26AF">
      <w:pPr>
        <w:spacing w:after="0" w:line="240" w:lineRule="auto"/>
        <w:ind w:right="63"/>
        <w:jc w:val="both"/>
        <w:rPr>
          <w:rFonts w:cstheme="minorHAnsi"/>
          <w:sz w:val="24"/>
          <w:szCs w:val="24"/>
        </w:rPr>
      </w:pPr>
    </w:p>
    <w:p w14:paraId="0BFE5C54" w14:textId="77777777" w:rsidR="00C242AA" w:rsidRDefault="00C242AA" w:rsidP="006D26AF">
      <w:pPr>
        <w:pStyle w:val="ListParagraph"/>
        <w:numPr>
          <w:ilvl w:val="0"/>
          <w:numId w:val="18"/>
        </w:numPr>
        <w:tabs>
          <w:tab w:val="left" w:pos="8759"/>
        </w:tabs>
        <w:spacing w:after="0" w:line="240" w:lineRule="auto"/>
        <w:ind w:left="384" w:right="63" w:hanging="384"/>
        <w:jc w:val="both"/>
        <w:rPr>
          <w:rFonts w:cstheme="minorHAnsi"/>
          <w:sz w:val="24"/>
          <w:szCs w:val="24"/>
        </w:rPr>
      </w:pPr>
      <w:r w:rsidRPr="00E00254">
        <w:rPr>
          <w:rFonts w:cstheme="minorHAnsi"/>
          <w:sz w:val="24"/>
          <w:szCs w:val="24"/>
        </w:rPr>
        <w:t>ligature marks caused by tying up or strangulation.</w:t>
      </w:r>
    </w:p>
    <w:p w14:paraId="3828CA4C" w14:textId="77777777" w:rsidR="006D26AF" w:rsidRPr="006D26AF" w:rsidRDefault="006D26AF" w:rsidP="006D26AF">
      <w:pPr>
        <w:tabs>
          <w:tab w:val="left" w:pos="8759"/>
        </w:tabs>
        <w:spacing w:after="0" w:line="240" w:lineRule="auto"/>
        <w:ind w:right="63"/>
        <w:jc w:val="both"/>
        <w:rPr>
          <w:rFonts w:cstheme="minorHAnsi"/>
          <w:sz w:val="24"/>
          <w:szCs w:val="24"/>
        </w:rPr>
      </w:pPr>
    </w:p>
    <w:p w14:paraId="0FE59FE7" w14:textId="06F8735B" w:rsidR="00C242AA" w:rsidRDefault="00C242AA" w:rsidP="006D26AF">
      <w:pPr>
        <w:tabs>
          <w:tab w:val="left" w:pos="8759"/>
        </w:tabs>
        <w:spacing w:after="0" w:line="240" w:lineRule="auto"/>
        <w:ind w:left="142" w:right="63" w:hanging="709"/>
        <w:jc w:val="both"/>
        <w:rPr>
          <w:rFonts w:cstheme="minorHAnsi"/>
          <w:sz w:val="24"/>
          <w:szCs w:val="24"/>
        </w:rPr>
      </w:pPr>
      <w:r w:rsidRPr="00E00254">
        <w:rPr>
          <w:rFonts w:cstheme="minorHAnsi"/>
          <w:sz w:val="24"/>
          <w:szCs w:val="24"/>
        </w:rPr>
        <w:tab/>
        <w:t>Most falls or accidents produce one bruise on a single surface, usually a bony protuberance. A child who falls downstairs would generally only have one or two bruises. Children usually fall forwards and therefore bruising is most usually found on the front of the body. In addition, there may be marks on their hands if they have tried to break their fall.</w:t>
      </w:r>
    </w:p>
    <w:p w14:paraId="77340FAC" w14:textId="77777777" w:rsidR="006D26AF" w:rsidRPr="00E00254" w:rsidRDefault="006D26AF" w:rsidP="006D26AF">
      <w:pPr>
        <w:tabs>
          <w:tab w:val="left" w:pos="8759"/>
        </w:tabs>
        <w:spacing w:after="0" w:line="240" w:lineRule="auto"/>
        <w:ind w:left="142" w:right="63" w:hanging="709"/>
        <w:jc w:val="both"/>
        <w:rPr>
          <w:rFonts w:cstheme="minorHAnsi"/>
          <w:sz w:val="24"/>
          <w:szCs w:val="24"/>
        </w:rPr>
      </w:pPr>
    </w:p>
    <w:p w14:paraId="234A2083" w14:textId="130A650C" w:rsidR="00C242AA" w:rsidRDefault="00C242AA" w:rsidP="006D26AF">
      <w:pPr>
        <w:tabs>
          <w:tab w:val="left" w:pos="8759"/>
        </w:tabs>
        <w:spacing w:after="0" w:line="240" w:lineRule="auto"/>
        <w:ind w:left="142" w:right="63" w:hanging="709"/>
        <w:jc w:val="both"/>
        <w:rPr>
          <w:rFonts w:cstheme="minorHAnsi"/>
          <w:sz w:val="24"/>
          <w:szCs w:val="24"/>
        </w:rPr>
      </w:pPr>
      <w:r w:rsidRPr="00E00254">
        <w:rPr>
          <w:rFonts w:cstheme="minorHAnsi"/>
          <w:sz w:val="24"/>
          <w:szCs w:val="24"/>
        </w:rPr>
        <w:tab/>
        <w:t xml:space="preserve">Bruising may be difficult to see on a </w:t>
      </w:r>
      <w:proofErr w:type="gramStart"/>
      <w:r w:rsidRPr="00E00254">
        <w:rPr>
          <w:rFonts w:cstheme="minorHAnsi"/>
          <w:sz w:val="24"/>
          <w:szCs w:val="24"/>
        </w:rPr>
        <w:t>dark skinned</w:t>
      </w:r>
      <w:proofErr w:type="gramEnd"/>
      <w:r w:rsidRPr="00E00254">
        <w:rPr>
          <w:rFonts w:cstheme="minorHAnsi"/>
          <w:sz w:val="24"/>
          <w:szCs w:val="24"/>
        </w:rPr>
        <w:t xml:space="preserve"> child. Mongolian blue spots are natural pigmentation to the skin, which may be mistaken for bruising. These purplish-blue skin markings are </w:t>
      </w:r>
      <w:proofErr w:type="gramStart"/>
      <w:r w:rsidRPr="00E00254">
        <w:rPr>
          <w:rFonts w:cstheme="minorHAnsi"/>
          <w:sz w:val="24"/>
          <w:szCs w:val="24"/>
        </w:rPr>
        <w:t>most commonly found</w:t>
      </w:r>
      <w:proofErr w:type="gramEnd"/>
      <w:r w:rsidRPr="00E00254">
        <w:rPr>
          <w:rFonts w:cstheme="minorHAnsi"/>
          <w:sz w:val="24"/>
          <w:szCs w:val="24"/>
        </w:rPr>
        <w:t xml:space="preserve"> on the backs of children whose parents are darker skinned.</w:t>
      </w:r>
    </w:p>
    <w:p w14:paraId="6DCE1223" w14:textId="77777777" w:rsidR="000A6A66" w:rsidRPr="00E00254" w:rsidRDefault="000A6A66" w:rsidP="006D26AF">
      <w:pPr>
        <w:tabs>
          <w:tab w:val="left" w:pos="8759"/>
        </w:tabs>
        <w:spacing w:after="0" w:line="240" w:lineRule="auto"/>
        <w:ind w:left="142" w:right="63" w:hanging="709"/>
        <w:jc w:val="both"/>
        <w:rPr>
          <w:rFonts w:cstheme="minorHAnsi"/>
          <w:sz w:val="24"/>
          <w:szCs w:val="24"/>
        </w:rPr>
      </w:pPr>
    </w:p>
    <w:p w14:paraId="159AACAC" w14:textId="77777777" w:rsidR="00C242AA" w:rsidRDefault="00752730" w:rsidP="00752730">
      <w:pPr>
        <w:keepNext/>
        <w:keepLines/>
        <w:tabs>
          <w:tab w:val="left" w:pos="142"/>
        </w:tabs>
        <w:spacing w:after="0" w:line="240" w:lineRule="auto"/>
        <w:ind w:right="63"/>
        <w:jc w:val="both"/>
        <w:outlineLvl w:val="1"/>
        <w:rPr>
          <w:rFonts w:cstheme="minorHAnsi"/>
          <w:b/>
          <w:sz w:val="24"/>
          <w:szCs w:val="24"/>
        </w:rPr>
      </w:pPr>
      <w:r>
        <w:rPr>
          <w:rFonts w:cstheme="minorHAnsi"/>
          <w:b/>
          <w:sz w:val="24"/>
          <w:szCs w:val="24"/>
        </w:rPr>
        <w:tab/>
      </w:r>
      <w:r w:rsidR="00C242AA" w:rsidRPr="00E00254">
        <w:rPr>
          <w:rFonts w:cstheme="minorHAnsi"/>
          <w:b/>
          <w:sz w:val="24"/>
          <w:szCs w:val="24"/>
        </w:rPr>
        <w:t>b)</w:t>
      </w:r>
      <w:r w:rsidR="006D26AF">
        <w:rPr>
          <w:rFonts w:cstheme="minorHAnsi"/>
          <w:b/>
          <w:sz w:val="24"/>
          <w:szCs w:val="24"/>
        </w:rPr>
        <w:tab/>
      </w:r>
      <w:r w:rsidR="00C242AA" w:rsidRPr="00E00254">
        <w:rPr>
          <w:rFonts w:cstheme="minorHAnsi"/>
          <w:sz w:val="24"/>
          <w:szCs w:val="24"/>
        </w:rPr>
        <w:t xml:space="preserve"> </w:t>
      </w:r>
      <w:r w:rsidR="00C242AA" w:rsidRPr="00E00254">
        <w:rPr>
          <w:rFonts w:cstheme="minorHAnsi"/>
          <w:b/>
          <w:sz w:val="24"/>
          <w:szCs w:val="24"/>
        </w:rPr>
        <w:t>Eye Injuries</w:t>
      </w:r>
    </w:p>
    <w:p w14:paraId="69DF01F2" w14:textId="77777777" w:rsidR="006D26AF" w:rsidRPr="00E00254" w:rsidRDefault="006D26AF" w:rsidP="006D26AF">
      <w:pPr>
        <w:keepNext/>
        <w:keepLines/>
        <w:spacing w:after="0" w:line="240" w:lineRule="auto"/>
        <w:ind w:right="63"/>
        <w:jc w:val="both"/>
        <w:outlineLvl w:val="1"/>
        <w:rPr>
          <w:rFonts w:cstheme="minorHAnsi"/>
          <w:b/>
          <w:sz w:val="24"/>
          <w:szCs w:val="24"/>
        </w:rPr>
      </w:pPr>
    </w:p>
    <w:p w14:paraId="2B5A9B59" w14:textId="0F7D5489" w:rsidR="00C242AA" w:rsidRDefault="00752730" w:rsidP="006D26AF">
      <w:pPr>
        <w:tabs>
          <w:tab w:val="center" w:pos="1234"/>
          <w:tab w:val="center" w:pos="4882"/>
          <w:tab w:val="left" w:pos="8759"/>
        </w:tabs>
        <w:spacing w:after="0" w:line="240" w:lineRule="auto"/>
        <w:ind w:right="63" w:hanging="567"/>
        <w:jc w:val="both"/>
        <w:rPr>
          <w:rFonts w:cstheme="minorHAnsi"/>
          <w:b/>
          <w:sz w:val="24"/>
          <w:szCs w:val="24"/>
        </w:rPr>
      </w:pPr>
      <w:r>
        <w:rPr>
          <w:rFonts w:cstheme="minorHAnsi"/>
          <w:sz w:val="24"/>
          <w:szCs w:val="24"/>
        </w:rPr>
        <w:t xml:space="preserve"> </w:t>
      </w:r>
      <w:r>
        <w:rPr>
          <w:rFonts w:cstheme="minorHAnsi"/>
          <w:sz w:val="24"/>
          <w:szCs w:val="24"/>
        </w:rPr>
        <w:tab/>
        <w:t xml:space="preserve">   </w:t>
      </w:r>
      <w:r w:rsidR="00C242AA" w:rsidRPr="00E00254">
        <w:rPr>
          <w:rFonts w:cstheme="minorHAnsi"/>
          <w:b/>
          <w:sz w:val="24"/>
          <w:szCs w:val="24"/>
        </w:rPr>
        <w:t>Injuries which should give cause for concern:</w:t>
      </w:r>
    </w:p>
    <w:p w14:paraId="4E067787" w14:textId="77777777" w:rsidR="006D26AF" w:rsidRPr="00E00254" w:rsidRDefault="006D26AF" w:rsidP="006D26AF">
      <w:pPr>
        <w:tabs>
          <w:tab w:val="center" w:pos="1234"/>
          <w:tab w:val="center" w:pos="4882"/>
          <w:tab w:val="left" w:pos="8759"/>
        </w:tabs>
        <w:spacing w:after="0" w:line="240" w:lineRule="auto"/>
        <w:ind w:right="63" w:hanging="567"/>
        <w:jc w:val="both"/>
        <w:rPr>
          <w:rFonts w:cstheme="minorHAnsi"/>
          <w:sz w:val="24"/>
          <w:szCs w:val="24"/>
        </w:rPr>
      </w:pPr>
    </w:p>
    <w:p w14:paraId="692459D8" w14:textId="77777777" w:rsidR="006D26AF" w:rsidRDefault="00C242AA" w:rsidP="006D26AF">
      <w:pPr>
        <w:pStyle w:val="ListParagraph"/>
        <w:numPr>
          <w:ilvl w:val="0"/>
          <w:numId w:val="19"/>
        </w:numPr>
        <w:tabs>
          <w:tab w:val="left" w:pos="8759"/>
        </w:tabs>
        <w:spacing w:after="0" w:line="240" w:lineRule="auto"/>
        <w:ind w:right="63" w:hanging="567"/>
        <w:jc w:val="both"/>
        <w:rPr>
          <w:rFonts w:cstheme="minorHAnsi"/>
          <w:sz w:val="24"/>
          <w:szCs w:val="24"/>
        </w:rPr>
      </w:pPr>
      <w:r w:rsidRPr="00E00254">
        <w:rPr>
          <w:rFonts w:cstheme="minorHAnsi"/>
          <w:sz w:val="24"/>
          <w:szCs w:val="24"/>
        </w:rPr>
        <w:lastRenderedPageBreak/>
        <w:t xml:space="preserve">black eyes can occur from any direct injury, both accidental and non-accidental. Determining how the injury occurred is vital, therefore; bilateral "black eyes" can occur accidentally </w:t>
      </w:r>
      <w:proofErr w:type="gramStart"/>
      <w:r w:rsidRPr="00E00254">
        <w:rPr>
          <w:rFonts w:cstheme="minorHAnsi"/>
          <w:sz w:val="24"/>
          <w:szCs w:val="24"/>
        </w:rPr>
        <w:t>as a result of</w:t>
      </w:r>
      <w:proofErr w:type="gramEnd"/>
      <w:r w:rsidRPr="00E00254">
        <w:rPr>
          <w:rFonts w:cstheme="minorHAnsi"/>
          <w:sz w:val="24"/>
          <w:szCs w:val="24"/>
        </w:rPr>
        <w:t xml:space="preserve"> blood tracking from a very hard blow to the central forehead (Injury should be evident on mid-forehead, bridge of nose). It is rare for both eyes to be bruised separately, accidentally however and at the same time</w:t>
      </w:r>
      <w:r w:rsidR="006D26AF">
        <w:rPr>
          <w:rFonts w:cstheme="minorHAnsi"/>
          <w:sz w:val="24"/>
          <w:szCs w:val="24"/>
        </w:rPr>
        <w:t>.</w:t>
      </w:r>
    </w:p>
    <w:p w14:paraId="3297B193" w14:textId="77777777" w:rsidR="00C242AA" w:rsidRPr="00E00254" w:rsidRDefault="00C242AA" w:rsidP="006D26AF">
      <w:pPr>
        <w:pStyle w:val="ListParagraph"/>
        <w:tabs>
          <w:tab w:val="left" w:pos="8759"/>
        </w:tabs>
        <w:spacing w:after="0" w:line="240" w:lineRule="auto"/>
        <w:ind w:left="744" w:right="63" w:hanging="567"/>
        <w:jc w:val="both"/>
        <w:rPr>
          <w:rFonts w:cstheme="minorHAnsi"/>
          <w:sz w:val="24"/>
          <w:szCs w:val="24"/>
        </w:rPr>
      </w:pPr>
      <w:r w:rsidRPr="00E00254">
        <w:rPr>
          <w:rFonts w:cstheme="minorHAnsi"/>
          <w:sz w:val="24"/>
          <w:szCs w:val="24"/>
        </w:rPr>
        <w:t xml:space="preserve"> </w:t>
      </w:r>
    </w:p>
    <w:p w14:paraId="008422C8" w14:textId="77777777" w:rsidR="00C242AA" w:rsidRPr="00E00254" w:rsidRDefault="00C242AA" w:rsidP="006D26AF">
      <w:pPr>
        <w:pStyle w:val="ListParagraph"/>
        <w:numPr>
          <w:ilvl w:val="0"/>
          <w:numId w:val="19"/>
        </w:numPr>
        <w:tabs>
          <w:tab w:val="left" w:pos="8759"/>
        </w:tabs>
        <w:spacing w:after="0" w:line="240" w:lineRule="auto"/>
        <w:ind w:right="63" w:hanging="567"/>
        <w:jc w:val="both"/>
        <w:rPr>
          <w:rFonts w:cstheme="minorHAnsi"/>
          <w:noProof/>
          <w:sz w:val="24"/>
          <w:szCs w:val="24"/>
        </w:rPr>
      </w:pPr>
      <w:r w:rsidRPr="00E00254">
        <w:rPr>
          <w:rFonts w:cstheme="minorHAnsi"/>
          <w:sz w:val="24"/>
          <w:szCs w:val="24"/>
        </w:rPr>
        <w:t xml:space="preserve">sub conjunctival haemorrhage </w:t>
      </w:r>
    </w:p>
    <w:p w14:paraId="683705FB" w14:textId="77777777" w:rsidR="00C242AA" w:rsidRDefault="00C242AA" w:rsidP="006D26AF">
      <w:pPr>
        <w:pStyle w:val="ListParagraph"/>
        <w:numPr>
          <w:ilvl w:val="0"/>
          <w:numId w:val="19"/>
        </w:numPr>
        <w:tabs>
          <w:tab w:val="left" w:pos="8759"/>
        </w:tabs>
        <w:spacing w:after="0" w:line="240" w:lineRule="auto"/>
        <w:ind w:right="63" w:hanging="567"/>
        <w:jc w:val="both"/>
        <w:rPr>
          <w:rFonts w:cstheme="minorHAnsi"/>
          <w:sz w:val="24"/>
          <w:szCs w:val="24"/>
        </w:rPr>
      </w:pPr>
      <w:r w:rsidRPr="00E00254">
        <w:rPr>
          <w:rFonts w:cstheme="minorHAnsi"/>
          <w:sz w:val="24"/>
          <w:szCs w:val="24"/>
        </w:rPr>
        <w:t>retinal haemorrhage.</w:t>
      </w:r>
    </w:p>
    <w:p w14:paraId="21ED5849" w14:textId="77777777" w:rsidR="006D26AF" w:rsidRPr="00E00254" w:rsidRDefault="006D26AF" w:rsidP="006D26AF">
      <w:pPr>
        <w:pStyle w:val="ListParagraph"/>
        <w:tabs>
          <w:tab w:val="left" w:pos="8759"/>
        </w:tabs>
        <w:spacing w:after="0" w:line="240" w:lineRule="auto"/>
        <w:ind w:left="744" w:right="63" w:hanging="567"/>
        <w:jc w:val="both"/>
        <w:rPr>
          <w:rFonts w:cstheme="minorHAnsi"/>
          <w:sz w:val="24"/>
          <w:szCs w:val="24"/>
        </w:rPr>
      </w:pPr>
    </w:p>
    <w:p w14:paraId="2960AF41" w14:textId="77777777" w:rsidR="00C242AA" w:rsidRDefault="00C242AA" w:rsidP="00752730">
      <w:pPr>
        <w:spacing w:after="0" w:line="240" w:lineRule="auto"/>
        <w:ind w:left="142" w:right="63" w:hanging="567"/>
        <w:jc w:val="both"/>
        <w:rPr>
          <w:rFonts w:cstheme="minorHAnsi"/>
          <w:b/>
          <w:sz w:val="24"/>
          <w:szCs w:val="24"/>
        </w:rPr>
      </w:pPr>
      <w:r w:rsidRPr="00E00254">
        <w:rPr>
          <w:rFonts w:cstheme="minorHAnsi"/>
          <w:b/>
          <w:sz w:val="24"/>
          <w:szCs w:val="24"/>
        </w:rPr>
        <w:tab/>
        <w:t xml:space="preserve">c) </w:t>
      </w:r>
      <w:r w:rsidR="006D26AF">
        <w:rPr>
          <w:rFonts w:cstheme="minorHAnsi"/>
          <w:b/>
          <w:sz w:val="24"/>
          <w:szCs w:val="24"/>
        </w:rPr>
        <w:tab/>
      </w:r>
      <w:r w:rsidRPr="00E00254">
        <w:rPr>
          <w:rFonts w:cstheme="minorHAnsi"/>
          <w:b/>
          <w:sz w:val="24"/>
          <w:szCs w:val="24"/>
        </w:rPr>
        <w:t>Burns and Scalds</w:t>
      </w:r>
    </w:p>
    <w:p w14:paraId="7D301612" w14:textId="77777777" w:rsidR="006D26AF" w:rsidRPr="00E00254" w:rsidRDefault="006D26AF" w:rsidP="006D26AF">
      <w:pPr>
        <w:spacing w:after="0" w:line="240" w:lineRule="auto"/>
        <w:ind w:right="63" w:hanging="567"/>
        <w:jc w:val="both"/>
        <w:rPr>
          <w:rFonts w:cstheme="minorHAnsi"/>
          <w:b/>
          <w:sz w:val="24"/>
          <w:szCs w:val="24"/>
        </w:rPr>
      </w:pPr>
    </w:p>
    <w:p w14:paraId="38CB98FD" w14:textId="481E08F9" w:rsidR="00C242AA" w:rsidRDefault="00C242AA" w:rsidP="006D26AF">
      <w:pPr>
        <w:spacing w:after="0" w:line="240" w:lineRule="auto"/>
        <w:ind w:right="63" w:hanging="567"/>
        <w:jc w:val="both"/>
        <w:rPr>
          <w:rFonts w:cstheme="minorHAnsi"/>
          <w:sz w:val="24"/>
          <w:szCs w:val="24"/>
        </w:rPr>
      </w:pPr>
      <w:r w:rsidRPr="00E00254">
        <w:rPr>
          <w:rFonts w:cstheme="minorHAnsi"/>
          <w:sz w:val="24"/>
          <w:szCs w:val="24"/>
        </w:rPr>
        <w:tab/>
      </w:r>
      <w:r w:rsidR="006D26AF">
        <w:rPr>
          <w:rFonts w:cstheme="minorHAnsi"/>
          <w:sz w:val="24"/>
          <w:szCs w:val="24"/>
        </w:rPr>
        <w:tab/>
      </w:r>
      <w:r w:rsidRPr="00E00254">
        <w:rPr>
          <w:rFonts w:cstheme="minorHAnsi"/>
          <w:b/>
          <w:sz w:val="24"/>
          <w:szCs w:val="24"/>
        </w:rPr>
        <w:t>Accidental scalds often:</w:t>
      </w:r>
      <w:r w:rsidRPr="00E00254">
        <w:rPr>
          <w:rFonts w:cstheme="minorHAnsi"/>
          <w:sz w:val="24"/>
          <w:szCs w:val="24"/>
        </w:rPr>
        <w:t xml:space="preserve"> </w:t>
      </w:r>
    </w:p>
    <w:p w14:paraId="75B903D7" w14:textId="77777777" w:rsidR="006D26AF" w:rsidRPr="006D26AF" w:rsidRDefault="006D26AF" w:rsidP="006D26AF">
      <w:pPr>
        <w:spacing w:after="0" w:line="240" w:lineRule="auto"/>
        <w:ind w:right="63" w:hanging="567"/>
        <w:jc w:val="both"/>
        <w:rPr>
          <w:rFonts w:cstheme="minorHAnsi"/>
          <w:b/>
          <w:sz w:val="24"/>
          <w:szCs w:val="24"/>
        </w:rPr>
      </w:pPr>
    </w:p>
    <w:p w14:paraId="55D53874" w14:textId="77777777" w:rsidR="00C242AA" w:rsidRPr="00E00254" w:rsidRDefault="00C242AA" w:rsidP="006D26AF">
      <w:pPr>
        <w:pStyle w:val="ListParagraph"/>
        <w:numPr>
          <w:ilvl w:val="0"/>
          <w:numId w:val="20"/>
        </w:numPr>
        <w:tabs>
          <w:tab w:val="left" w:pos="8759"/>
        </w:tabs>
        <w:spacing w:after="0" w:line="240" w:lineRule="auto"/>
        <w:ind w:right="63" w:hanging="567"/>
        <w:jc w:val="both"/>
        <w:rPr>
          <w:rFonts w:cstheme="minorHAnsi"/>
          <w:noProof/>
          <w:sz w:val="24"/>
          <w:szCs w:val="24"/>
        </w:rPr>
      </w:pPr>
      <w:r w:rsidRPr="00E00254">
        <w:rPr>
          <w:rFonts w:cstheme="minorHAnsi"/>
          <w:sz w:val="24"/>
          <w:szCs w:val="24"/>
        </w:rPr>
        <w:t xml:space="preserve">are on the upper part of the body </w:t>
      </w:r>
    </w:p>
    <w:p w14:paraId="6FE3A2F6" w14:textId="77777777" w:rsidR="00C242AA" w:rsidRPr="00E00254" w:rsidRDefault="00C242AA" w:rsidP="006D26AF">
      <w:pPr>
        <w:pStyle w:val="ListParagraph"/>
        <w:numPr>
          <w:ilvl w:val="0"/>
          <w:numId w:val="20"/>
        </w:numPr>
        <w:tabs>
          <w:tab w:val="left" w:pos="8759"/>
        </w:tabs>
        <w:spacing w:after="0" w:line="240" w:lineRule="auto"/>
        <w:ind w:right="63" w:hanging="567"/>
        <w:jc w:val="both"/>
        <w:rPr>
          <w:rFonts w:cstheme="minorHAnsi"/>
          <w:noProof/>
          <w:sz w:val="24"/>
          <w:szCs w:val="24"/>
        </w:rPr>
      </w:pPr>
      <w:r w:rsidRPr="00E00254">
        <w:rPr>
          <w:rFonts w:cstheme="minorHAnsi"/>
          <w:sz w:val="24"/>
          <w:szCs w:val="24"/>
        </w:rPr>
        <w:t xml:space="preserve">are on a convex (curved) surface </w:t>
      </w:r>
    </w:p>
    <w:p w14:paraId="0AEFBBFE" w14:textId="77777777" w:rsidR="00C242AA" w:rsidRPr="00E00254" w:rsidRDefault="00C242AA" w:rsidP="006D26AF">
      <w:pPr>
        <w:pStyle w:val="ListParagraph"/>
        <w:numPr>
          <w:ilvl w:val="0"/>
          <w:numId w:val="20"/>
        </w:numPr>
        <w:tabs>
          <w:tab w:val="left" w:pos="8759"/>
        </w:tabs>
        <w:spacing w:after="0" w:line="240" w:lineRule="auto"/>
        <w:ind w:right="63" w:hanging="567"/>
        <w:jc w:val="both"/>
        <w:rPr>
          <w:rFonts w:cstheme="minorHAnsi"/>
          <w:sz w:val="24"/>
          <w:szCs w:val="24"/>
        </w:rPr>
      </w:pPr>
      <w:r w:rsidRPr="00E00254">
        <w:rPr>
          <w:rFonts w:cstheme="minorHAnsi"/>
          <w:sz w:val="24"/>
          <w:szCs w:val="24"/>
        </w:rPr>
        <w:t>are irregular</w:t>
      </w:r>
    </w:p>
    <w:p w14:paraId="2A0BC63B" w14:textId="77777777" w:rsidR="00C242AA" w:rsidRPr="00E00254" w:rsidRDefault="00C242AA" w:rsidP="006D26AF">
      <w:pPr>
        <w:pStyle w:val="ListParagraph"/>
        <w:numPr>
          <w:ilvl w:val="0"/>
          <w:numId w:val="20"/>
        </w:numPr>
        <w:tabs>
          <w:tab w:val="left" w:pos="8759"/>
        </w:tabs>
        <w:spacing w:after="0" w:line="240" w:lineRule="auto"/>
        <w:ind w:right="63" w:hanging="567"/>
        <w:jc w:val="both"/>
        <w:rPr>
          <w:rFonts w:cstheme="minorHAnsi"/>
          <w:sz w:val="24"/>
          <w:szCs w:val="24"/>
        </w:rPr>
      </w:pPr>
      <w:r w:rsidRPr="00E00254">
        <w:rPr>
          <w:rFonts w:cstheme="minorHAnsi"/>
          <w:sz w:val="24"/>
          <w:szCs w:val="24"/>
        </w:rPr>
        <w:t>are superficial</w:t>
      </w:r>
    </w:p>
    <w:p w14:paraId="20C09FCD" w14:textId="77777777" w:rsidR="00C242AA" w:rsidRPr="00E00254" w:rsidRDefault="00C242AA" w:rsidP="006D26AF">
      <w:pPr>
        <w:pStyle w:val="ListParagraph"/>
        <w:numPr>
          <w:ilvl w:val="0"/>
          <w:numId w:val="20"/>
        </w:numPr>
        <w:tabs>
          <w:tab w:val="left" w:pos="8759"/>
        </w:tabs>
        <w:spacing w:after="0" w:line="240" w:lineRule="auto"/>
        <w:ind w:right="63" w:hanging="567"/>
        <w:jc w:val="both"/>
        <w:rPr>
          <w:rFonts w:cstheme="minorHAnsi"/>
          <w:sz w:val="24"/>
          <w:szCs w:val="24"/>
        </w:rPr>
      </w:pPr>
      <w:r w:rsidRPr="00E00254">
        <w:rPr>
          <w:rFonts w:cstheme="minorHAnsi"/>
          <w:sz w:val="24"/>
          <w:szCs w:val="24"/>
        </w:rPr>
        <w:t>leave a recognisable pattern.</w:t>
      </w:r>
    </w:p>
    <w:p w14:paraId="18BF3133" w14:textId="77777777" w:rsidR="00C242AA" w:rsidRPr="00E00254" w:rsidRDefault="00C242AA" w:rsidP="006D26AF">
      <w:pPr>
        <w:pStyle w:val="ListParagraph"/>
        <w:tabs>
          <w:tab w:val="left" w:pos="8759"/>
        </w:tabs>
        <w:spacing w:after="0" w:line="240" w:lineRule="auto"/>
        <w:ind w:left="744" w:right="63" w:hanging="567"/>
        <w:jc w:val="both"/>
        <w:rPr>
          <w:rFonts w:cstheme="minorHAnsi"/>
          <w:sz w:val="24"/>
          <w:szCs w:val="24"/>
        </w:rPr>
      </w:pPr>
    </w:p>
    <w:p w14:paraId="79CF2E11" w14:textId="17BC110B" w:rsidR="00C242AA" w:rsidRDefault="00C242AA" w:rsidP="006D26AF">
      <w:pPr>
        <w:tabs>
          <w:tab w:val="left" w:pos="8759"/>
        </w:tabs>
        <w:spacing w:after="0" w:line="240" w:lineRule="auto"/>
        <w:ind w:left="709" w:right="63" w:hanging="1276"/>
        <w:jc w:val="both"/>
        <w:rPr>
          <w:rFonts w:cstheme="minorHAnsi"/>
          <w:b/>
          <w:sz w:val="24"/>
          <w:szCs w:val="24"/>
        </w:rPr>
      </w:pPr>
      <w:r w:rsidRPr="00E00254">
        <w:rPr>
          <w:rFonts w:cstheme="minorHAnsi"/>
          <w:sz w:val="24"/>
          <w:szCs w:val="24"/>
        </w:rPr>
        <w:t xml:space="preserve"> </w:t>
      </w:r>
      <w:r w:rsidRPr="00E00254">
        <w:rPr>
          <w:rFonts w:cstheme="minorHAnsi"/>
          <w:sz w:val="24"/>
          <w:szCs w:val="24"/>
        </w:rPr>
        <w:tab/>
      </w:r>
      <w:r w:rsidRPr="00E00254">
        <w:rPr>
          <w:rFonts w:cstheme="minorHAnsi"/>
          <w:b/>
          <w:sz w:val="24"/>
          <w:szCs w:val="24"/>
        </w:rPr>
        <w:t>It can be difficult to distinguish between accidental and non-accidental burns. Any burn or scald with a clear outline should be regarded with suspicion e.g.</w:t>
      </w:r>
    </w:p>
    <w:p w14:paraId="1C273964" w14:textId="77777777" w:rsidR="006D26AF" w:rsidRPr="00E00254" w:rsidRDefault="006D26AF" w:rsidP="006D26AF">
      <w:pPr>
        <w:tabs>
          <w:tab w:val="left" w:pos="8759"/>
        </w:tabs>
        <w:spacing w:after="0" w:line="240" w:lineRule="auto"/>
        <w:ind w:left="709" w:right="63" w:hanging="567"/>
        <w:jc w:val="both"/>
        <w:rPr>
          <w:rFonts w:cstheme="minorHAnsi"/>
          <w:b/>
          <w:sz w:val="24"/>
          <w:szCs w:val="24"/>
        </w:rPr>
      </w:pPr>
    </w:p>
    <w:p w14:paraId="27D16482" w14:textId="77777777" w:rsidR="00C242AA" w:rsidRPr="00E00254" w:rsidRDefault="00C242AA" w:rsidP="006D26AF">
      <w:pPr>
        <w:pStyle w:val="ListParagraph"/>
        <w:numPr>
          <w:ilvl w:val="0"/>
          <w:numId w:val="21"/>
        </w:numPr>
        <w:tabs>
          <w:tab w:val="left" w:pos="8759"/>
        </w:tabs>
        <w:spacing w:after="0" w:line="240" w:lineRule="auto"/>
        <w:ind w:right="63" w:hanging="567"/>
        <w:jc w:val="both"/>
        <w:rPr>
          <w:rFonts w:cstheme="minorHAnsi"/>
          <w:noProof/>
          <w:sz w:val="24"/>
          <w:szCs w:val="24"/>
        </w:rPr>
      </w:pPr>
      <w:r w:rsidRPr="00E00254">
        <w:rPr>
          <w:rFonts w:cstheme="minorHAnsi"/>
          <w:sz w:val="24"/>
          <w:szCs w:val="24"/>
        </w:rPr>
        <w:t xml:space="preserve">circular burns </w:t>
      </w:r>
    </w:p>
    <w:p w14:paraId="27098507" w14:textId="77777777" w:rsidR="00C242AA" w:rsidRPr="00E00254" w:rsidRDefault="00C242AA" w:rsidP="006D26AF">
      <w:pPr>
        <w:pStyle w:val="ListParagraph"/>
        <w:numPr>
          <w:ilvl w:val="0"/>
          <w:numId w:val="21"/>
        </w:numPr>
        <w:tabs>
          <w:tab w:val="left" w:pos="8759"/>
        </w:tabs>
        <w:spacing w:after="0" w:line="240" w:lineRule="auto"/>
        <w:ind w:right="63" w:hanging="567"/>
        <w:jc w:val="both"/>
        <w:rPr>
          <w:rFonts w:cstheme="minorHAnsi"/>
          <w:noProof/>
          <w:sz w:val="24"/>
          <w:szCs w:val="24"/>
        </w:rPr>
      </w:pPr>
      <w:r w:rsidRPr="00E00254">
        <w:rPr>
          <w:rFonts w:cstheme="minorHAnsi"/>
          <w:sz w:val="24"/>
          <w:szCs w:val="24"/>
        </w:rPr>
        <w:t xml:space="preserve">linear burns </w:t>
      </w:r>
    </w:p>
    <w:p w14:paraId="3341210E" w14:textId="77777777" w:rsidR="00C242AA" w:rsidRPr="00E00254" w:rsidRDefault="00C242AA" w:rsidP="006D26AF">
      <w:pPr>
        <w:pStyle w:val="ListParagraph"/>
        <w:numPr>
          <w:ilvl w:val="0"/>
          <w:numId w:val="21"/>
        </w:numPr>
        <w:tabs>
          <w:tab w:val="left" w:pos="8759"/>
        </w:tabs>
        <w:spacing w:after="0" w:line="240" w:lineRule="auto"/>
        <w:ind w:right="63" w:hanging="567"/>
        <w:jc w:val="both"/>
        <w:rPr>
          <w:rFonts w:cstheme="minorHAnsi"/>
          <w:sz w:val="24"/>
          <w:szCs w:val="24"/>
        </w:rPr>
      </w:pPr>
      <w:r w:rsidRPr="00E00254">
        <w:rPr>
          <w:rFonts w:cstheme="minorHAnsi"/>
          <w:sz w:val="24"/>
          <w:szCs w:val="24"/>
        </w:rPr>
        <w:t>burns of uniform depth over a large area</w:t>
      </w:r>
    </w:p>
    <w:p w14:paraId="649DE2D0" w14:textId="77777777" w:rsidR="00C242AA" w:rsidRPr="00E00254" w:rsidRDefault="00C242AA" w:rsidP="006D26AF">
      <w:pPr>
        <w:pStyle w:val="ListParagraph"/>
        <w:numPr>
          <w:ilvl w:val="0"/>
          <w:numId w:val="21"/>
        </w:numPr>
        <w:tabs>
          <w:tab w:val="left" w:pos="8759"/>
        </w:tabs>
        <w:spacing w:after="0" w:line="240" w:lineRule="auto"/>
        <w:ind w:right="63" w:hanging="567"/>
        <w:jc w:val="both"/>
        <w:rPr>
          <w:rFonts w:cstheme="minorHAnsi"/>
          <w:noProof/>
          <w:sz w:val="24"/>
          <w:szCs w:val="24"/>
        </w:rPr>
      </w:pPr>
      <w:r w:rsidRPr="00E00254">
        <w:rPr>
          <w:rFonts w:cstheme="minorHAnsi"/>
          <w:sz w:val="24"/>
          <w:szCs w:val="24"/>
        </w:rPr>
        <w:t xml:space="preserve">friction burns </w:t>
      </w:r>
    </w:p>
    <w:p w14:paraId="18131F67" w14:textId="77777777" w:rsidR="00C242AA" w:rsidRPr="00E00254" w:rsidRDefault="00C242AA" w:rsidP="006D26AF">
      <w:pPr>
        <w:pStyle w:val="ListParagraph"/>
        <w:numPr>
          <w:ilvl w:val="0"/>
          <w:numId w:val="21"/>
        </w:numPr>
        <w:tabs>
          <w:tab w:val="left" w:pos="8759"/>
        </w:tabs>
        <w:spacing w:after="0" w:line="240" w:lineRule="auto"/>
        <w:ind w:right="63" w:hanging="567"/>
        <w:jc w:val="both"/>
        <w:rPr>
          <w:rFonts w:cstheme="minorHAnsi"/>
          <w:noProof/>
          <w:sz w:val="24"/>
          <w:szCs w:val="24"/>
        </w:rPr>
      </w:pPr>
      <w:r w:rsidRPr="00E00254">
        <w:rPr>
          <w:rFonts w:cstheme="minorHAnsi"/>
          <w:sz w:val="24"/>
          <w:szCs w:val="24"/>
        </w:rPr>
        <w:t xml:space="preserve">scalds that have a line which could indicate immersion or poured liquid </w:t>
      </w:r>
    </w:p>
    <w:p w14:paraId="30A88417" w14:textId="77777777" w:rsidR="00C242AA" w:rsidRPr="00E00254" w:rsidRDefault="00C242AA" w:rsidP="006D26AF">
      <w:pPr>
        <w:pStyle w:val="ListParagraph"/>
        <w:numPr>
          <w:ilvl w:val="0"/>
          <w:numId w:val="21"/>
        </w:numPr>
        <w:tabs>
          <w:tab w:val="left" w:pos="8759"/>
        </w:tabs>
        <w:spacing w:after="0" w:line="240" w:lineRule="auto"/>
        <w:ind w:right="63" w:hanging="567"/>
        <w:jc w:val="both"/>
        <w:rPr>
          <w:rFonts w:cstheme="minorHAnsi"/>
          <w:noProof/>
          <w:sz w:val="24"/>
          <w:szCs w:val="24"/>
        </w:rPr>
      </w:pPr>
      <w:r w:rsidRPr="00E00254">
        <w:rPr>
          <w:rFonts w:cstheme="minorHAnsi"/>
          <w:sz w:val="24"/>
          <w:szCs w:val="24"/>
        </w:rPr>
        <w:t xml:space="preserve">splash marks </w:t>
      </w:r>
    </w:p>
    <w:p w14:paraId="4BE03FBF" w14:textId="77777777" w:rsidR="00C242AA" w:rsidRPr="00E00254" w:rsidRDefault="00C242AA" w:rsidP="006D26AF">
      <w:pPr>
        <w:pStyle w:val="ListParagraph"/>
        <w:numPr>
          <w:ilvl w:val="0"/>
          <w:numId w:val="21"/>
        </w:numPr>
        <w:tabs>
          <w:tab w:val="left" w:pos="8759"/>
        </w:tabs>
        <w:spacing w:after="0" w:line="240" w:lineRule="auto"/>
        <w:ind w:right="63" w:hanging="567"/>
        <w:jc w:val="both"/>
        <w:rPr>
          <w:rFonts w:cstheme="minorHAnsi"/>
          <w:sz w:val="24"/>
          <w:szCs w:val="24"/>
        </w:rPr>
      </w:pPr>
      <w:r w:rsidRPr="00E00254">
        <w:rPr>
          <w:rFonts w:cstheme="minorHAnsi"/>
          <w:sz w:val="24"/>
          <w:szCs w:val="24"/>
        </w:rPr>
        <w:t>old scars indicating previous burns or scalds.</w:t>
      </w:r>
    </w:p>
    <w:p w14:paraId="74FA509C" w14:textId="77777777" w:rsidR="00C242AA" w:rsidRPr="00E00254" w:rsidRDefault="00C242AA" w:rsidP="006D26AF">
      <w:pPr>
        <w:pStyle w:val="ListParagraph"/>
        <w:tabs>
          <w:tab w:val="left" w:pos="8759"/>
        </w:tabs>
        <w:spacing w:after="0" w:line="240" w:lineRule="auto"/>
        <w:ind w:right="63" w:hanging="567"/>
        <w:jc w:val="both"/>
        <w:rPr>
          <w:rFonts w:cstheme="minorHAnsi"/>
          <w:sz w:val="24"/>
          <w:szCs w:val="24"/>
        </w:rPr>
      </w:pPr>
    </w:p>
    <w:p w14:paraId="41F362CA" w14:textId="639497CC" w:rsidR="00C242AA" w:rsidRDefault="00C242AA" w:rsidP="006D26AF">
      <w:pPr>
        <w:tabs>
          <w:tab w:val="left" w:pos="8759"/>
        </w:tabs>
        <w:spacing w:after="0" w:line="240" w:lineRule="auto"/>
        <w:ind w:left="709" w:right="63" w:hanging="1276"/>
        <w:jc w:val="both"/>
        <w:rPr>
          <w:rFonts w:cstheme="minorHAnsi"/>
          <w:b/>
          <w:sz w:val="24"/>
          <w:szCs w:val="24"/>
        </w:rPr>
      </w:pPr>
      <w:r w:rsidRPr="00E00254">
        <w:rPr>
          <w:rFonts w:cstheme="minorHAnsi"/>
          <w:sz w:val="24"/>
          <w:szCs w:val="24"/>
        </w:rPr>
        <w:tab/>
      </w:r>
      <w:r w:rsidRPr="00E00254">
        <w:rPr>
          <w:rFonts w:cstheme="minorHAnsi"/>
          <w:b/>
          <w:sz w:val="24"/>
          <w:szCs w:val="24"/>
        </w:rPr>
        <w:t>When a child presents with a burn or scald it is important to remember:</w:t>
      </w:r>
    </w:p>
    <w:p w14:paraId="3121AB70" w14:textId="77777777" w:rsidR="006D26AF" w:rsidRPr="00E00254" w:rsidRDefault="006D26AF" w:rsidP="006D26AF">
      <w:pPr>
        <w:tabs>
          <w:tab w:val="left" w:pos="8759"/>
        </w:tabs>
        <w:spacing w:after="0" w:line="240" w:lineRule="auto"/>
        <w:ind w:left="709" w:right="63" w:hanging="1276"/>
        <w:jc w:val="both"/>
        <w:rPr>
          <w:rFonts w:cstheme="minorHAnsi"/>
          <w:b/>
          <w:sz w:val="24"/>
          <w:szCs w:val="24"/>
        </w:rPr>
      </w:pPr>
    </w:p>
    <w:p w14:paraId="73BAA92C" w14:textId="77777777" w:rsidR="00C242AA" w:rsidRDefault="00C242AA" w:rsidP="006D26AF">
      <w:pPr>
        <w:pStyle w:val="ListParagraph"/>
        <w:numPr>
          <w:ilvl w:val="0"/>
          <w:numId w:val="22"/>
        </w:numPr>
        <w:tabs>
          <w:tab w:val="left" w:pos="8759"/>
        </w:tabs>
        <w:spacing w:after="0" w:line="240" w:lineRule="auto"/>
        <w:ind w:right="63" w:hanging="567"/>
        <w:jc w:val="both"/>
        <w:rPr>
          <w:rFonts w:cstheme="minorHAnsi"/>
          <w:sz w:val="24"/>
          <w:szCs w:val="24"/>
        </w:rPr>
      </w:pPr>
      <w:r w:rsidRPr="00E00254">
        <w:rPr>
          <w:rFonts w:cstheme="minorHAnsi"/>
          <w:sz w:val="24"/>
          <w:szCs w:val="24"/>
        </w:rPr>
        <w:t xml:space="preserve">a responsible adult checks the temperature of the bath before a child gets </w:t>
      </w:r>
      <w:proofErr w:type="gramStart"/>
      <w:r w:rsidRPr="00E00254">
        <w:rPr>
          <w:rFonts w:cstheme="minorHAnsi"/>
          <w:sz w:val="24"/>
          <w:szCs w:val="24"/>
        </w:rPr>
        <w:t>in to</w:t>
      </w:r>
      <w:proofErr w:type="gramEnd"/>
      <w:r w:rsidRPr="00E00254">
        <w:rPr>
          <w:rFonts w:cstheme="minorHAnsi"/>
          <w:sz w:val="24"/>
          <w:szCs w:val="24"/>
        </w:rPr>
        <w:t xml:space="preserve"> it</w:t>
      </w:r>
      <w:r w:rsidR="00752730">
        <w:rPr>
          <w:rFonts w:cstheme="minorHAnsi"/>
          <w:sz w:val="24"/>
          <w:szCs w:val="24"/>
        </w:rPr>
        <w:t>.</w:t>
      </w:r>
    </w:p>
    <w:p w14:paraId="5AF8F3BF" w14:textId="77777777" w:rsidR="00752730" w:rsidRPr="00E00254" w:rsidRDefault="00752730" w:rsidP="00752730">
      <w:pPr>
        <w:pStyle w:val="ListParagraph"/>
        <w:tabs>
          <w:tab w:val="left" w:pos="8759"/>
        </w:tabs>
        <w:spacing w:after="0" w:line="240" w:lineRule="auto"/>
        <w:ind w:left="744" w:right="63"/>
        <w:jc w:val="both"/>
        <w:rPr>
          <w:rFonts w:cstheme="minorHAnsi"/>
          <w:sz w:val="24"/>
          <w:szCs w:val="24"/>
        </w:rPr>
      </w:pPr>
    </w:p>
    <w:p w14:paraId="1BABBC7B" w14:textId="77777777" w:rsidR="00C242AA" w:rsidRDefault="00C242AA" w:rsidP="006D26AF">
      <w:pPr>
        <w:pStyle w:val="ListParagraph"/>
        <w:numPr>
          <w:ilvl w:val="0"/>
          <w:numId w:val="22"/>
        </w:numPr>
        <w:tabs>
          <w:tab w:val="left" w:pos="8759"/>
        </w:tabs>
        <w:spacing w:after="0" w:line="240" w:lineRule="auto"/>
        <w:ind w:right="63" w:hanging="567"/>
        <w:jc w:val="both"/>
        <w:rPr>
          <w:rFonts w:cstheme="minorHAnsi"/>
          <w:sz w:val="24"/>
          <w:szCs w:val="24"/>
        </w:rPr>
      </w:pPr>
      <w:r w:rsidRPr="00E00254">
        <w:rPr>
          <w:rFonts w:cstheme="minorHAnsi"/>
          <w:sz w:val="24"/>
          <w:szCs w:val="24"/>
        </w:rPr>
        <w:t>a child is unlikely to sit down voluntarily in too hot water and cannot accidentally scald his bottom without also scalding his feet</w:t>
      </w:r>
      <w:r w:rsidR="00752730">
        <w:rPr>
          <w:rFonts w:cstheme="minorHAnsi"/>
          <w:sz w:val="24"/>
          <w:szCs w:val="24"/>
        </w:rPr>
        <w:t>.</w:t>
      </w:r>
    </w:p>
    <w:p w14:paraId="266A8936" w14:textId="77777777" w:rsidR="00752730" w:rsidRPr="00752730" w:rsidRDefault="00752730" w:rsidP="00752730">
      <w:pPr>
        <w:tabs>
          <w:tab w:val="left" w:pos="8759"/>
        </w:tabs>
        <w:spacing w:after="0" w:line="240" w:lineRule="auto"/>
        <w:ind w:right="63"/>
        <w:jc w:val="both"/>
        <w:rPr>
          <w:rFonts w:cstheme="minorHAnsi"/>
          <w:sz w:val="24"/>
          <w:szCs w:val="24"/>
        </w:rPr>
      </w:pPr>
    </w:p>
    <w:p w14:paraId="601E9DE1" w14:textId="77777777" w:rsidR="00C242AA" w:rsidRPr="00E00254" w:rsidRDefault="00C242AA" w:rsidP="006D26AF">
      <w:pPr>
        <w:pStyle w:val="ListParagraph"/>
        <w:numPr>
          <w:ilvl w:val="0"/>
          <w:numId w:val="22"/>
        </w:numPr>
        <w:tabs>
          <w:tab w:val="left" w:pos="8759"/>
        </w:tabs>
        <w:spacing w:after="0" w:line="240" w:lineRule="auto"/>
        <w:ind w:right="63" w:hanging="567"/>
        <w:jc w:val="both"/>
        <w:rPr>
          <w:rFonts w:cstheme="minorHAnsi"/>
          <w:sz w:val="24"/>
          <w:szCs w:val="24"/>
        </w:rPr>
      </w:pPr>
      <w:r w:rsidRPr="00E00254">
        <w:rPr>
          <w:rFonts w:cstheme="minorHAnsi"/>
          <w:sz w:val="24"/>
          <w:szCs w:val="24"/>
        </w:rPr>
        <w:t>"doughnut" shaped burns to the buttocks often indicate that a child has been held down in hot water, with the buttocks held against the water container e.g. bath, sink etc.</w:t>
      </w:r>
    </w:p>
    <w:p w14:paraId="119BA299" w14:textId="77777777" w:rsidR="00C242AA" w:rsidRDefault="00C242AA" w:rsidP="006D26AF">
      <w:pPr>
        <w:pStyle w:val="ListParagraph"/>
        <w:numPr>
          <w:ilvl w:val="0"/>
          <w:numId w:val="22"/>
        </w:numPr>
        <w:tabs>
          <w:tab w:val="left" w:pos="8759"/>
        </w:tabs>
        <w:spacing w:after="0" w:line="240" w:lineRule="auto"/>
        <w:ind w:right="63" w:hanging="567"/>
        <w:jc w:val="both"/>
        <w:rPr>
          <w:rFonts w:cstheme="minorHAnsi"/>
          <w:sz w:val="24"/>
          <w:szCs w:val="24"/>
        </w:rPr>
      </w:pPr>
      <w:r w:rsidRPr="00E00254">
        <w:rPr>
          <w:rFonts w:cstheme="minorHAnsi"/>
          <w:sz w:val="24"/>
          <w:szCs w:val="24"/>
        </w:rPr>
        <w:t>a child getting into too hot water of its own accord will struggle to get out and there are likely to be splash marks</w:t>
      </w:r>
      <w:r w:rsidR="00752730">
        <w:rPr>
          <w:rFonts w:cstheme="minorHAnsi"/>
          <w:sz w:val="24"/>
          <w:szCs w:val="24"/>
        </w:rPr>
        <w:t>.</w:t>
      </w:r>
    </w:p>
    <w:p w14:paraId="1AB9839A" w14:textId="77777777" w:rsidR="00752730" w:rsidRPr="00752730" w:rsidRDefault="00752730" w:rsidP="00752730">
      <w:pPr>
        <w:tabs>
          <w:tab w:val="left" w:pos="8759"/>
        </w:tabs>
        <w:spacing w:after="0" w:line="240" w:lineRule="auto"/>
        <w:ind w:left="177" w:right="63"/>
        <w:jc w:val="both"/>
        <w:rPr>
          <w:rFonts w:cstheme="minorHAnsi"/>
          <w:sz w:val="24"/>
          <w:szCs w:val="24"/>
        </w:rPr>
      </w:pPr>
    </w:p>
    <w:p w14:paraId="59FA7160" w14:textId="77777777" w:rsidR="00C242AA" w:rsidRDefault="00C242AA" w:rsidP="00752730">
      <w:pPr>
        <w:pStyle w:val="ListParagraph"/>
        <w:numPr>
          <w:ilvl w:val="0"/>
          <w:numId w:val="22"/>
        </w:numPr>
        <w:tabs>
          <w:tab w:val="left" w:pos="8759"/>
        </w:tabs>
        <w:spacing w:after="0" w:line="240" w:lineRule="auto"/>
        <w:ind w:right="63" w:hanging="567"/>
        <w:jc w:val="both"/>
        <w:rPr>
          <w:rFonts w:cstheme="minorHAnsi"/>
          <w:sz w:val="24"/>
          <w:szCs w:val="24"/>
        </w:rPr>
      </w:pPr>
      <w:r w:rsidRPr="00E00254">
        <w:rPr>
          <w:rFonts w:cstheme="minorHAnsi"/>
          <w:sz w:val="24"/>
          <w:szCs w:val="24"/>
        </w:rPr>
        <w:t xml:space="preserve">small round burns may be cigarette </w:t>
      </w:r>
      <w:proofErr w:type="gramStart"/>
      <w:r w:rsidRPr="00E00254">
        <w:rPr>
          <w:rFonts w:cstheme="minorHAnsi"/>
          <w:sz w:val="24"/>
          <w:szCs w:val="24"/>
        </w:rPr>
        <w:t>burns, but</w:t>
      </w:r>
      <w:proofErr w:type="gramEnd"/>
      <w:r w:rsidRPr="00E00254">
        <w:rPr>
          <w:rFonts w:cstheme="minorHAnsi"/>
          <w:sz w:val="24"/>
          <w:szCs w:val="24"/>
        </w:rPr>
        <w:t xml:space="preserve"> can often be confused with skin conditions. Where there is doubt, a medical/dermatology opinion should be sought.</w:t>
      </w:r>
    </w:p>
    <w:p w14:paraId="77DC662F" w14:textId="77777777" w:rsidR="00752730" w:rsidRPr="00752730" w:rsidRDefault="00752730" w:rsidP="00752730">
      <w:pPr>
        <w:tabs>
          <w:tab w:val="left" w:pos="8759"/>
        </w:tabs>
        <w:spacing w:after="0" w:line="240" w:lineRule="auto"/>
        <w:ind w:right="63"/>
        <w:jc w:val="both"/>
        <w:rPr>
          <w:rFonts w:cstheme="minorHAnsi"/>
          <w:sz w:val="24"/>
          <w:szCs w:val="24"/>
        </w:rPr>
      </w:pPr>
    </w:p>
    <w:p w14:paraId="5D491202" w14:textId="77777777" w:rsidR="00752730" w:rsidRDefault="00C242AA" w:rsidP="00752730">
      <w:pPr>
        <w:pStyle w:val="Heading2"/>
        <w:tabs>
          <w:tab w:val="left" w:pos="0"/>
        </w:tabs>
        <w:spacing w:before="0" w:line="240" w:lineRule="auto"/>
        <w:ind w:right="63"/>
        <w:jc w:val="both"/>
        <w:rPr>
          <w:rFonts w:asciiTheme="minorHAnsi" w:hAnsiTheme="minorHAnsi" w:cstheme="minorHAnsi"/>
          <w:b/>
          <w:color w:val="auto"/>
          <w:sz w:val="24"/>
          <w:szCs w:val="24"/>
        </w:rPr>
      </w:pPr>
      <w:r w:rsidRPr="00E00254">
        <w:rPr>
          <w:rFonts w:asciiTheme="minorHAnsi" w:hAnsiTheme="minorHAnsi" w:cstheme="minorHAnsi"/>
          <w:b/>
          <w:color w:val="auto"/>
          <w:sz w:val="24"/>
          <w:szCs w:val="24"/>
        </w:rPr>
        <w:lastRenderedPageBreak/>
        <w:t xml:space="preserve">d) </w:t>
      </w:r>
      <w:r w:rsidR="00752730">
        <w:rPr>
          <w:rFonts w:asciiTheme="minorHAnsi" w:hAnsiTheme="minorHAnsi" w:cstheme="minorHAnsi"/>
          <w:b/>
          <w:color w:val="auto"/>
          <w:sz w:val="24"/>
          <w:szCs w:val="24"/>
        </w:rPr>
        <w:tab/>
      </w:r>
      <w:r w:rsidRPr="00E00254">
        <w:rPr>
          <w:rFonts w:asciiTheme="minorHAnsi" w:hAnsiTheme="minorHAnsi" w:cstheme="minorHAnsi"/>
          <w:b/>
          <w:color w:val="auto"/>
          <w:sz w:val="24"/>
          <w:szCs w:val="24"/>
        </w:rPr>
        <w:t>Fractures</w:t>
      </w:r>
    </w:p>
    <w:p w14:paraId="5744B728" w14:textId="77777777" w:rsidR="00752730" w:rsidRPr="00752730" w:rsidRDefault="00752730" w:rsidP="00752730"/>
    <w:p w14:paraId="6219D101" w14:textId="77777777" w:rsidR="00611B8C" w:rsidRPr="00611B8C" w:rsidRDefault="00C242AA" w:rsidP="00611B8C">
      <w:pPr>
        <w:pStyle w:val="Heading2"/>
        <w:spacing w:before="0" w:line="240" w:lineRule="auto"/>
        <w:ind w:left="714" w:right="63" w:hanging="1281"/>
        <w:jc w:val="both"/>
        <w:rPr>
          <w:rFonts w:asciiTheme="minorHAnsi" w:hAnsiTheme="minorHAnsi" w:cstheme="minorHAnsi"/>
          <w:color w:val="auto"/>
          <w:sz w:val="24"/>
          <w:szCs w:val="24"/>
        </w:rPr>
      </w:pPr>
      <w:r w:rsidRPr="00E00254">
        <w:rPr>
          <w:rFonts w:asciiTheme="minorHAnsi" w:hAnsiTheme="minorHAnsi" w:cstheme="minorHAnsi"/>
          <w:color w:val="auto"/>
          <w:sz w:val="24"/>
          <w:szCs w:val="24"/>
        </w:rPr>
        <w:tab/>
      </w:r>
      <w:r w:rsidRPr="00E00254">
        <w:rPr>
          <w:rFonts w:asciiTheme="minorHAnsi" w:hAnsiTheme="minorHAnsi" w:cstheme="minorHAnsi"/>
          <w:color w:val="auto"/>
          <w:sz w:val="24"/>
          <w:szCs w:val="24"/>
        </w:rPr>
        <w:tab/>
        <w:t xml:space="preserve">The potential for a fracture should be considered if there is pain, swelling and discoloration over a bone or joint or a child is not using a limb, especially in younger children. The majority of fractures normally cause </w:t>
      </w:r>
      <w:proofErr w:type="gramStart"/>
      <w:r w:rsidRPr="00E00254">
        <w:rPr>
          <w:rFonts w:asciiTheme="minorHAnsi" w:hAnsiTheme="minorHAnsi" w:cstheme="minorHAnsi"/>
          <w:color w:val="auto"/>
          <w:sz w:val="24"/>
          <w:szCs w:val="24"/>
        </w:rPr>
        <w:t>pain</w:t>
      </w:r>
      <w:proofErr w:type="gramEnd"/>
      <w:r w:rsidRPr="00E00254">
        <w:rPr>
          <w:rFonts w:asciiTheme="minorHAnsi" w:hAnsiTheme="minorHAnsi" w:cstheme="minorHAnsi"/>
          <w:color w:val="auto"/>
          <w:sz w:val="24"/>
          <w:szCs w:val="24"/>
        </w:rPr>
        <w:t xml:space="preserve"> and it is very difficult for a parent to be unaware that a child has been hurt. In infants, rib and metaphysical limb fractures may produce no detectable ongoing pain</w:t>
      </w:r>
      <w:r w:rsidR="00611B8C">
        <w:rPr>
          <w:rFonts w:asciiTheme="minorHAnsi" w:hAnsiTheme="minorHAnsi" w:cstheme="minorHAnsi"/>
          <w:color w:val="auto"/>
          <w:sz w:val="24"/>
          <w:szCs w:val="24"/>
        </w:rPr>
        <w:t xml:space="preserve">. </w:t>
      </w:r>
      <w:r w:rsidR="00611B8C" w:rsidRPr="00611B8C">
        <w:rPr>
          <w:rFonts w:asciiTheme="minorHAnsi" w:hAnsiTheme="minorHAnsi" w:cstheme="minorHAnsi"/>
          <w:color w:val="auto"/>
          <w:sz w:val="24"/>
          <w:szCs w:val="24"/>
        </w:rPr>
        <w:t xml:space="preserve">However, </w:t>
      </w:r>
      <w:proofErr w:type="gramStart"/>
      <w:r w:rsidR="00611B8C" w:rsidRPr="00611B8C">
        <w:rPr>
          <w:rFonts w:asciiTheme="minorHAnsi" w:hAnsiTheme="minorHAnsi" w:cstheme="minorHAnsi"/>
          <w:color w:val="auto"/>
          <w:sz w:val="24"/>
          <w:szCs w:val="24"/>
        </w:rPr>
        <w:t>It</w:t>
      </w:r>
      <w:proofErr w:type="gramEnd"/>
      <w:r w:rsidR="00611B8C" w:rsidRPr="00611B8C">
        <w:rPr>
          <w:rFonts w:asciiTheme="minorHAnsi" w:hAnsiTheme="minorHAnsi" w:cstheme="minorHAnsi"/>
          <w:color w:val="auto"/>
          <w:sz w:val="24"/>
          <w:szCs w:val="24"/>
        </w:rPr>
        <w:t xml:space="preserve"> is very rare for a child aged under one year to sustain a fracture accidentally, but there may be some underlying medical condition, e.g. brittle bone disease, which can cause fractures in babies.</w:t>
      </w:r>
    </w:p>
    <w:p w14:paraId="1373FD9D" w14:textId="77777777" w:rsidR="00611B8C" w:rsidRPr="00611B8C" w:rsidRDefault="00611B8C" w:rsidP="00611B8C">
      <w:pPr>
        <w:tabs>
          <w:tab w:val="left" w:pos="8759"/>
        </w:tabs>
        <w:spacing w:after="0" w:line="240" w:lineRule="auto"/>
        <w:ind w:left="714" w:right="63" w:hanging="1281"/>
        <w:jc w:val="both"/>
        <w:rPr>
          <w:rFonts w:cstheme="minorHAnsi"/>
          <w:sz w:val="24"/>
          <w:szCs w:val="24"/>
        </w:rPr>
      </w:pPr>
      <w:r w:rsidRPr="00611B8C">
        <w:rPr>
          <w:rFonts w:cstheme="minorHAnsi"/>
          <w:sz w:val="24"/>
          <w:szCs w:val="24"/>
        </w:rPr>
        <w:tab/>
        <w:t>The most common non-accidental fractures are to the long bones in the arms and legs and to the ribs. The following should give cause for concern and further investigation may be necessary:</w:t>
      </w:r>
    </w:p>
    <w:p w14:paraId="63D5393D" w14:textId="77777777" w:rsidR="00611B8C" w:rsidRPr="00611B8C" w:rsidRDefault="00611B8C" w:rsidP="00611B8C">
      <w:pPr>
        <w:tabs>
          <w:tab w:val="left" w:pos="8759"/>
        </w:tabs>
        <w:spacing w:after="0" w:line="240" w:lineRule="auto"/>
        <w:ind w:left="714" w:right="63" w:hanging="1423"/>
        <w:jc w:val="both"/>
        <w:rPr>
          <w:rFonts w:cstheme="minorHAnsi"/>
          <w:sz w:val="24"/>
          <w:szCs w:val="24"/>
        </w:rPr>
      </w:pPr>
    </w:p>
    <w:p w14:paraId="0601C4C3" w14:textId="77777777" w:rsidR="00611B8C" w:rsidRPr="00611B8C" w:rsidRDefault="00611B8C" w:rsidP="00611B8C">
      <w:pPr>
        <w:pStyle w:val="ListParagraph"/>
        <w:numPr>
          <w:ilvl w:val="0"/>
          <w:numId w:val="23"/>
        </w:numPr>
        <w:tabs>
          <w:tab w:val="left" w:pos="1134"/>
        </w:tabs>
        <w:spacing w:after="0" w:line="240" w:lineRule="auto"/>
        <w:ind w:left="714" w:right="1085" w:hanging="5"/>
        <w:jc w:val="both"/>
        <w:rPr>
          <w:rFonts w:cstheme="minorHAnsi"/>
          <w:noProof/>
          <w:sz w:val="24"/>
          <w:szCs w:val="24"/>
        </w:rPr>
      </w:pPr>
      <w:r w:rsidRPr="00611B8C">
        <w:rPr>
          <w:rFonts w:cstheme="minorHAnsi"/>
          <w:sz w:val="24"/>
          <w:szCs w:val="24"/>
        </w:rPr>
        <w:t xml:space="preserve">any fracture in a child under one year of age </w:t>
      </w:r>
    </w:p>
    <w:p w14:paraId="0CE61A06" w14:textId="77777777" w:rsidR="00611B8C" w:rsidRPr="00611B8C" w:rsidRDefault="00611B8C" w:rsidP="00611B8C">
      <w:pPr>
        <w:pStyle w:val="ListParagraph"/>
        <w:numPr>
          <w:ilvl w:val="0"/>
          <w:numId w:val="23"/>
        </w:numPr>
        <w:tabs>
          <w:tab w:val="left" w:pos="1134"/>
        </w:tabs>
        <w:spacing w:after="0" w:line="240" w:lineRule="auto"/>
        <w:ind w:left="714" w:right="1085" w:hanging="5"/>
        <w:jc w:val="both"/>
        <w:rPr>
          <w:rFonts w:cstheme="minorHAnsi"/>
          <w:sz w:val="24"/>
          <w:szCs w:val="24"/>
        </w:rPr>
      </w:pPr>
      <w:r w:rsidRPr="00611B8C">
        <w:rPr>
          <w:rFonts w:cstheme="minorHAnsi"/>
          <w:sz w:val="24"/>
          <w:szCs w:val="24"/>
        </w:rPr>
        <w:t xml:space="preserve">any skull fracture in children under three years of age </w:t>
      </w:r>
    </w:p>
    <w:p w14:paraId="72811FF5" w14:textId="77777777" w:rsidR="00611B8C" w:rsidRPr="00611B8C" w:rsidRDefault="00611B8C" w:rsidP="00611B8C">
      <w:pPr>
        <w:pStyle w:val="ListParagraph"/>
        <w:numPr>
          <w:ilvl w:val="0"/>
          <w:numId w:val="23"/>
        </w:numPr>
        <w:tabs>
          <w:tab w:val="left" w:pos="1134"/>
        </w:tabs>
        <w:spacing w:after="0" w:line="240" w:lineRule="auto"/>
        <w:ind w:left="714" w:right="1085" w:hanging="5"/>
        <w:jc w:val="both"/>
        <w:rPr>
          <w:rFonts w:cstheme="minorHAnsi"/>
          <w:sz w:val="24"/>
          <w:szCs w:val="24"/>
        </w:rPr>
      </w:pPr>
      <w:r w:rsidRPr="00611B8C">
        <w:rPr>
          <w:rFonts w:cstheme="minorHAnsi"/>
          <w:sz w:val="24"/>
          <w:szCs w:val="24"/>
        </w:rPr>
        <w:t>a history of previous skeletal injuries which may suggest abuse</w:t>
      </w:r>
    </w:p>
    <w:p w14:paraId="5EB3FAA7" w14:textId="77777777" w:rsidR="00611B8C" w:rsidRPr="00611B8C" w:rsidRDefault="00611B8C" w:rsidP="00611B8C">
      <w:pPr>
        <w:pStyle w:val="ListParagraph"/>
        <w:numPr>
          <w:ilvl w:val="0"/>
          <w:numId w:val="23"/>
        </w:numPr>
        <w:tabs>
          <w:tab w:val="left" w:pos="1134"/>
        </w:tabs>
        <w:spacing w:after="0" w:line="240" w:lineRule="auto"/>
        <w:ind w:left="714" w:right="1085" w:hanging="5"/>
        <w:jc w:val="both"/>
        <w:rPr>
          <w:rFonts w:cstheme="minorHAnsi"/>
          <w:sz w:val="24"/>
          <w:szCs w:val="24"/>
        </w:rPr>
      </w:pPr>
      <w:r w:rsidRPr="00611B8C">
        <w:rPr>
          <w:rFonts w:cstheme="minorHAnsi"/>
          <w:sz w:val="24"/>
          <w:szCs w:val="24"/>
        </w:rPr>
        <w:t>skeletal injuries at different stages of healing</w:t>
      </w:r>
    </w:p>
    <w:p w14:paraId="39A3D43A" w14:textId="77777777" w:rsidR="00611B8C" w:rsidRPr="00611B8C" w:rsidRDefault="00611B8C" w:rsidP="00611B8C">
      <w:pPr>
        <w:pStyle w:val="ListParagraph"/>
        <w:numPr>
          <w:ilvl w:val="0"/>
          <w:numId w:val="23"/>
        </w:numPr>
        <w:tabs>
          <w:tab w:val="left" w:pos="1134"/>
        </w:tabs>
        <w:spacing w:after="0" w:line="240" w:lineRule="auto"/>
        <w:ind w:left="714" w:right="1085" w:hanging="5"/>
        <w:jc w:val="both"/>
        <w:rPr>
          <w:rFonts w:cstheme="minorHAnsi"/>
          <w:sz w:val="24"/>
          <w:szCs w:val="24"/>
        </w:rPr>
      </w:pPr>
      <w:r w:rsidRPr="00611B8C">
        <w:rPr>
          <w:rFonts w:cstheme="minorHAnsi"/>
          <w:sz w:val="24"/>
          <w:szCs w:val="24"/>
        </w:rPr>
        <w:t>evidence of previous fractures which were left untreated.</w:t>
      </w:r>
    </w:p>
    <w:p w14:paraId="023370F9" w14:textId="5D117CB3" w:rsidR="00C242AA" w:rsidRDefault="00C242AA" w:rsidP="00752730">
      <w:pPr>
        <w:pStyle w:val="Heading2"/>
        <w:spacing w:before="0" w:line="240" w:lineRule="auto"/>
        <w:ind w:left="714" w:right="63" w:hanging="1281"/>
        <w:jc w:val="both"/>
        <w:rPr>
          <w:rFonts w:asciiTheme="minorHAnsi" w:hAnsiTheme="minorHAnsi" w:cstheme="minorHAnsi"/>
          <w:color w:val="auto"/>
          <w:sz w:val="24"/>
          <w:szCs w:val="24"/>
        </w:rPr>
      </w:pPr>
    </w:p>
    <w:p w14:paraId="0A81A21A" w14:textId="77777777" w:rsidR="00752730" w:rsidRPr="00752730" w:rsidRDefault="00752730" w:rsidP="00752730">
      <w:pPr>
        <w:ind w:hanging="709"/>
        <w:jc w:val="both"/>
      </w:pPr>
    </w:p>
    <w:p w14:paraId="2A348848" w14:textId="0134762D" w:rsidR="00C242AA" w:rsidRPr="00E00254" w:rsidRDefault="00C242AA" w:rsidP="00752730">
      <w:pPr>
        <w:tabs>
          <w:tab w:val="left" w:pos="8759"/>
        </w:tabs>
        <w:spacing w:after="0" w:line="240" w:lineRule="auto"/>
        <w:ind w:left="714" w:right="63" w:hanging="1281"/>
        <w:jc w:val="both"/>
        <w:rPr>
          <w:rFonts w:cstheme="minorHAnsi"/>
          <w:sz w:val="24"/>
          <w:szCs w:val="24"/>
        </w:rPr>
      </w:pPr>
      <w:r w:rsidRPr="00E00254">
        <w:rPr>
          <w:rFonts w:cstheme="minorHAnsi"/>
          <w:sz w:val="24"/>
          <w:szCs w:val="24"/>
        </w:rPr>
        <w:t xml:space="preserve"> </w:t>
      </w:r>
      <w:r w:rsidRPr="00E00254">
        <w:rPr>
          <w:rFonts w:cstheme="minorHAnsi"/>
          <w:sz w:val="24"/>
          <w:szCs w:val="24"/>
        </w:rPr>
        <w:tab/>
        <w:t>It is very rare for a child aged under one year to sustain a fracture accidentally, but there may be some underlying medical condition, e.g. brittle bone disease, which can cause fractures in babies.</w:t>
      </w:r>
    </w:p>
    <w:p w14:paraId="3C5CEB8B" w14:textId="77777777" w:rsidR="00C242AA" w:rsidRPr="00E00254" w:rsidRDefault="00C242AA" w:rsidP="00752730">
      <w:pPr>
        <w:tabs>
          <w:tab w:val="left" w:pos="8759"/>
        </w:tabs>
        <w:spacing w:after="0" w:line="240" w:lineRule="auto"/>
        <w:ind w:left="714" w:right="63" w:hanging="709"/>
        <w:jc w:val="both"/>
        <w:rPr>
          <w:rFonts w:cstheme="minorHAnsi"/>
          <w:sz w:val="24"/>
          <w:szCs w:val="24"/>
        </w:rPr>
      </w:pPr>
    </w:p>
    <w:p w14:paraId="53C50355" w14:textId="15D1CE88" w:rsidR="00C242AA" w:rsidRDefault="00C242AA" w:rsidP="00752730">
      <w:pPr>
        <w:tabs>
          <w:tab w:val="left" w:pos="8759"/>
        </w:tabs>
        <w:spacing w:after="0" w:line="240" w:lineRule="auto"/>
        <w:ind w:left="714" w:right="63" w:hanging="1281"/>
        <w:jc w:val="both"/>
        <w:rPr>
          <w:rFonts w:cstheme="minorHAnsi"/>
          <w:sz w:val="24"/>
          <w:szCs w:val="24"/>
        </w:rPr>
      </w:pPr>
      <w:r w:rsidRPr="00E00254">
        <w:rPr>
          <w:rFonts w:cstheme="minorHAnsi"/>
          <w:sz w:val="24"/>
          <w:szCs w:val="24"/>
        </w:rPr>
        <w:tab/>
        <w:t>The most common non-accidental fractures are to the long bones in the arms and legs and to the ribs. The following should give cause for concern and further investigation may be necessary:</w:t>
      </w:r>
    </w:p>
    <w:p w14:paraId="481DAF24" w14:textId="77777777" w:rsidR="00752730" w:rsidRPr="00E00254" w:rsidRDefault="00752730" w:rsidP="00752730">
      <w:pPr>
        <w:tabs>
          <w:tab w:val="left" w:pos="8759"/>
        </w:tabs>
        <w:spacing w:after="0" w:line="240" w:lineRule="auto"/>
        <w:ind w:left="714" w:right="63" w:hanging="1423"/>
        <w:jc w:val="both"/>
        <w:rPr>
          <w:rFonts w:cstheme="minorHAnsi"/>
          <w:sz w:val="24"/>
          <w:szCs w:val="24"/>
        </w:rPr>
      </w:pPr>
    </w:p>
    <w:p w14:paraId="35D4DB0F" w14:textId="77777777" w:rsidR="00C242AA" w:rsidRPr="00E00254" w:rsidRDefault="00C242AA" w:rsidP="00752730">
      <w:pPr>
        <w:pStyle w:val="ListParagraph"/>
        <w:numPr>
          <w:ilvl w:val="0"/>
          <w:numId w:val="23"/>
        </w:numPr>
        <w:tabs>
          <w:tab w:val="left" w:pos="1134"/>
        </w:tabs>
        <w:spacing w:after="0" w:line="240" w:lineRule="auto"/>
        <w:ind w:left="714" w:right="1085" w:hanging="5"/>
        <w:jc w:val="both"/>
        <w:rPr>
          <w:rFonts w:cstheme="minorHAnsi"/>
          <w:noProof/>
          <w:sz w:val="24"/>
          <w:szCs w:val="24"/>
        </w:rPr>
      </w:pPr>
      <w:r w:rsidRPr="00E00254">
        <w:rPr>
          <w:rFonts w:cstheme="minorHAnsi"/>
          <w:sz w:val="24"/>
          <w:szCs w:val="24"/>
        </w:rPr>
        <w:t xml:space="preserve">any fracture in a child under one year of age </w:t>
      </w:r>
    </w:p>
    <w:p w14:paraId="41E4A644" w14:textId="77777777" w:rsidR="00C242AA" w:rsidRPr="00E00254" w:rsidRDefault="00C242AA" w:rsidP="00752730">
      <w:pPr>
        <w:pStyle w:val="ListParagraph"/>
        <w:numPr>
          <w:ilvl w:val="0"/>
          <w:numId w:val="23"/>
        </w:numPr>
        <w:tabs>
          <w:tab w:val="left" w:pos="1134"/>
        </w:tabs>
        <w:spacing w:after="0" w:line="240" w:lineRule="auto"/>
        <w:ind w:left="714" w:right="1085" w:hanging="5"/>
        <w:jc w:val="both"/>
        <w:rPr>
          <w:rFonts w:cstheme="minorHAnsi"/>
          <w:sz w:val="24"/>
          <w:szCs w:val="24"/>
        </w:rPr>
      </w:pPr>
      <w:r w:rsidRPr="00E00254">
        <w:rPr>
          <w:rFonts w:cstheme="minorHAnsi"/>
          <w:sz w:val="24"/>
          <w:szCs w:val="24"/>
        </w:rPr>
        <w:t xml:space="preserve">any skull fracture in children under three years of age </w:t>
      </w:r>
    </w:p>
    <w:p w14:paraId="7BCB540B" w14:textId="77777777" w:rsidR="00C242AA" w:rsidRPr="00E00254" w:rsidRDefault="00C242AA" w:rsidP="00752730">
      <w:pPr>
        <w:pStyle w:val="ListParagraph"/>
        <w:numPr>
          <w:ilvl w:val="0"/>
          <w:numId w:val="23"/>
        </w:numPr>
        <w:tabs>
          <w:tab w:val="left" w:pos="1134"/>
        </w:tabs>
        <w:spacing w:after="0" w:line="240" w:lineRule="auto"/>
        <w:ind w:left="714" w:right="1085" w:hanging="5"/>
        <w:jc w:val="both"/>
        <w:rPr>
          <w:rFonts w:cstheme="minorHAnsi"/>
          <w:sz w:val="24"/>
          <w:szCs w:val="24"/>
        </w:rPr>
      </w:pPr>
      <w:r w:rsidRPr="00E00254">
        <w:rPr>
          <w:rFonts w:cstheme="minorHAnsi"/>
          <w:sz w:val="24"/>
          <w:szCs w:val="24"/>
        </w:rPr>
        <w:t>a history of previous skeletal injuries which may suggest abuse</w:t>
      </w:r>
    </w:p>
    <w:p w14:paraId="426425ED" w14:textId="77777777" w:rsidR="00C242AA" w:rsidRPr="00E00254" w:rsidRDefault="00C242AA" w:rsidP="00752730">
      <w:pPr>
        <w:pStyle w:val="ListParagraph"/>
        <w:numPr>
          <w:ilvl w:val="0"/>
          <w:numId w:val="23"/>
        </w:numPr>
        <w:tabs>
          <w:tab w:val="left" w:pos="1134"/>
        </w:tabs>
        <w:spacing w:after="0" w:line="240" w:lineRule="auto"/>
        <w:ind w:left="714" w:right="1085" w:hanging="5"/>
        <w:jc w:val="both"/>
        <w:rPr>
          <w:rFonts w:cstheme="minorHAnsi"/>
          <w:sz w:val="24"/>
          <w:szCs w:val="24"/>
        </w:rPr>
      </w:pPr>
      <w:r w:rsidRPr="00E00254">
        <w:rPr>
          <w:rFonts w:cstheme="minorHAnsi"/>
          <w:sz w:val="24"/>
          <w:szCs w:val="24"/>
        </w:rPr>
        <w:t>skeletal injuries at different stages of healing</w:t>
      </w:r>
    </w:p>
    <w:p w14:paraId="170FDFB9" w14:textId="77777777" w:rsidR="00C242AA" w:rsidRPr="00E00254" w:rsidRDefault="00C242AA" w:rsidP="00752730">
      <w:pPr>
        <w:pStyle w:val="ListParagraph"/>
        <w:numPr>
          <w:ilvl w:val="0"/>
          <w:numId w:val="23"/>
        </w:numPr>
        <w:tabs>
          <w:tab w:val="left" w:pos="1134"/>
        </w:tabs>
        <w:spacing w:after="0" w:line="240" w:lineRule="auto"/>
        <w:ind w:left="714" w:right="1085" w:hanging="5"/>
        <w:jc w:val="both"/>
        <w:rPr>
          <w:rFonts w:cstheme="minorHAnsi"/>
          <w:sz w:val="24"/>
          <w:szCs w:val="24"/>
        </w:rPr>
      </w:pPr>
      <w:r w:rsidRPr="00E00254">
        <w:rPr>
          <w:rFonts w:cstheme="minorHAnsi"/>
          <w:sz w:val="24"/>
          <w:szCs w:val="24"/>
        </w:rPr>
        <w:t>evidence of previous fractures which were left untreated.</w:t>
      </w:r>
    </w:p>
    <w:p w14:paraId="570681E4" w14:textId="77777777" w:rsidR="00C242AA" w:rsidRPr="00E00254" w:rsidRDefault="00C242AA" w:rsidP="00752730">
      <w:pPr>
        <w:pStyle w:val="ListParagraph"/>
        <w:spacing w:after="0" w:line="240" w:lineRule="auto"/>
        <w:ind w:left="714" w:right="1085" w:hanging="1423"/>
        <w:jc w:val="both"/>
        <w:rPr>
          <w:rFonts w:cstheme="minorHAnsi"/>
          <w:sz w:val="24"/>
          <w:szCs w:val="24"/>
        </w:rPr>
      </w:pPr>
    </w:p>
    <w:p w14:paraId="2FB1DED2" w14:textId="77777777" w:rsidR="00C242AA" w:rsidRDefault="00752730" w:rsidP="00752730">
      <w:pPr>
        <w:tabs>
          <w:tab w:val="left" w:pos="0"/>
        </w:tabs>
        <w:spacing w:after="0" w:line="240" w:lineRule="auto"/>
        <w:ind w:left="714" w:right="1085" w:hanging="1423"/>
        <w:jc w:val="both"/>
        <w:rPr>
          <w:rFonts w:cstheme="minorHAnsi"/>
          <w:b/>
          <w:sz w:val="24"/>
          <w:szCs w:val="24"/>
        </w:rPr>
      </w:pPr>
      <w:r>
        <w:rPr>
          <w:rFonts w:cstheme="minorHAnsi"/>
          <w:b/>
          <w:sz w:val="24"/>
          <w:szCs w:val="24"/>
        </w:rPr>
        <w:tab/>
      </w:r>
      <w:r w:rsidR="00C242AA" w:rsidRPr="00E00254">
        <w:rPr>
          <w:rFonts w:cstheme="minorHAnsi"/>
          <w:b/>
          <w:sz w:val="24"/>
          <w:szCs w:val="24"/>
        </w:rPr>
        <w:t xml:space="preserve">e) </w:t>
      </w:r>
      <w:r>
        <w:rPr>
          <w:rFonts w:cstheme="minorHAnsi"/>
          <w:b/>
          <w:sz w:val="24"/>
          <w:szCs w:val="24"/>
        </w:rPr>
        <w:tab/>
      </w:r>
      <w:r w:rsidR="00C242AA" w:rsidRPr="00E00254">
        <w:rPr>
          <w:rFonts w:cstheme="minorHAnsi"/>
          <w:b/>
          <w:sz w:val="24"/>
          <w:szCs w:val="24"/>
        </w:rPr>
        <w:t>Scars</w:t>
      </w:r>
    </w:p>
    <w:p w14:paraId="55BDF3B5" w14:textId="77777777" w:rsidR="00752730" w:rsidRPr="00E00254" w:rsidRDefault="00752730" w:rsidP="00752730">
      <w:pPr>
        <w:tabs>
          <w:tab w:val="left" w:pos="0"/>
        </w:tabs>
        <w:spacing w:after="0" w:line="240" w:lineRule="auto"/>
        <w:ind w:left="714" w:right="1085" w:hanging="1423"/>
        <w:jc w:val="both"/>
        <w:rPr>
          <w:rFonts w:cstheme="minorHAnsi"/>
          <w:b/>
          <w:sz w:val="24"/>
          <w:szCs w:val="24"/>
        </w:rPr>
      </w:pPr>
    </w:p>
    <w:p w14:paraId="733B434A" w14:textId="01B5798F" w:rsidR="00C242AA" w:rsidRDefault="00C242AA" w:rsidP="00752730">
      <w:pPr>
        <w:spacing w:after="0" w:line="240" w:lineRule="auto"/>
        <w:ind w:left="714" w:right="-37" w:hanging="1423"/>
        <w:jc w:val="both"/>
        <w:rPr>
          <w:rFonts w:cstheme="minorHAnsi"/>
          <w:sz w:val="24"/>
          <w:szCs w:val="24"/>
        </w:rPr>
      </w:pPr>
      <w:r w:rsidRPr="00E00254">
        <w:rPr>
          <w:rFonts w:cstheme="minorHAnsi"/>
          <w:sz w:val="24"/>
          <w:szCs w:val="24"/>
        </w:rPr>
        <w:tab/>
        <w:t xml:space="preserve">Children may have scars from previous injuries. </w:t>
      </w:r>
      <w:proofErr w:type="gramStart"/>
      <w:r w:rsidRPr="00E00254">
        <w:rPr>
          <w:rFonts w:cstheme="minorHAnsi"/>
          <w:sz w:val="24"/>
          <w:szCs w:val="24"/>
        </w:rPr>
        <w:t>Particular note</w:t>
      </w:r>
      <w:proofErr w:type="gramEnd"/>
      <w:r w:rsidRPr="00E00254">
        <w:rPr>
          <w:rFonts w:cstheme="minorHAnsi"/>
          <w:sz w:val="24"/>
          <w:szCs w:val="24"/>
        </w:rPr>
        <w:t xml:space="preserve"> should be taken if there is a large number of scars of different ages, or of unusual shapes or large scars from burns or lacerations that have not received medical treatment.</w:t>
      </w:r>
    </w:p>
    <w:p w14:paraId="79DF1ED9" w14:textId="77777777" w:rsidR="00611B8C" w:rsidRPr="00E00254" w:rsidRDefault="00611B8C" w:rsidP="00752730">
      <w:pPr>
        <w:spacing w:after="0" w:line="240" w:lineRule="auto"/>
        <w:ind w:left="714" w:right="-37" w:hanging="1423"/>
        <w:jc w:val="both"/>
        <w:rPr>
          <w:rFonts w:cstheme="minorHAnsi"/>
          <w:sz w:val="24"/>
          <w:szCs w:val="24"/>
        </w:rPr>
      </w:pPr>
    </w:p>
    <w:p w14:paraId="4391543C" w14:textId="77777777" w:rsidR="00C242AA" w:rsidRDefault="00752730" w:rsidP="00752730">
      <w:pPr>
        <w:keepNext/>
        <w:keepLines/>
        <w:tabs>
          <w:tab w:val="left" w:pos="0"/>
        </w:tabs>
        <w:spacing w:after="0" w:line="240" w:lineRule="auto"/>
        <w:ind w:left="714" w:right="-37" w:hanging="1423"/>
        <w:jc w:val="both"/>
        <w:outlineLvl w:val="1"/>
        <w:rPr>
          <w:rFonts w:cstheme="minorHAnsi"/>
          <w:b/>
          <w:sz w:val="24"/>
          <w:szCs w:val="24"/>
        </w:rPr>
      </w:pPr>
      <w:r>
        <w:rPr>
          <w:rFonts w:cstheme="minorHAnsi"/>
          <w:b/>
          <w:sz w:val="24"/>
          <w:szCs w:val="24"/>
        </w:rPr>
        <w:tab/>
      </w:r>
      <w:r w:rsidR="00C242AA" w:rsidRPr="00E00254">
        <w:rPr>
          <w:rFonts w:cstheme="minorHAnsi"/>
          <w:b/>
          <w:sz w:val="24"/>
          <w:szCs w:val="24"/>
        </w:rPr>
        <w:t xml:space="preserve">f) </w:t>
      </w:r>
      <w:r>
        <w:rPr>
          <w:rFonts w:cstheme="minorHAnsi"/>
          <w:b/>
          <w:sz w:val="24"/>
          <w:szCs w:val="24"/>
        </w:rPr>
        <w:tab/>
      </w:r>
      <w:r w:rsidR="00C242AA" w:rsidRPr="00E00254">
        <w:rPr>
          <w:rFonts w:cstheme="minorHAnsi"/>
          <w:b/>
          <w:sz w:val="24"/>
          <w:szCs w:val="24"/>
        </w:rPr>
        <w:t>Bites</w:t>
      </w:r>
    </w:p>
    <w:p w14:paraId="3959606F" w14:textId="77777777" w:rsidR="00752730" w:rsidRPr="00E00254" w:rsidRDefault="00752730" w:rsidP="00752730">
      <w:pPr>
        <w:keepNext/>
        <w:keepLines/>
        <w:tabs>
          <w:tab w:val="left" w:pos="0"/>
        </w:tabs>
        <w:spacing w:after="0" w:line="240" w:lineRule="auto"/>
        <w:ind w:left="714" w:right="-37" w:hanging="1423"/>
        <w:jc w:val="both"/>
        <w:outlineLvl w:val="1"/>
        <w:rPr>
          <w:rFonts w:cstheme="minorHAnsi"/>
          <w:b/>
          <w:sz w:val="24"/>
          <w:szCs w:val="24"/>
        </w:rPr>
      </w:pPr>
    </w:p>
    <w:p w14:paraId="34D5459C" w14:textId="793E603E" w:rsidR="00C242AA" w:rsidRPr="00E00254" w:rsidRDefault="00C242AA" w:rsidP="00752730">
      <w:pPr>
        <w:spacing w:after="0" w:line="240" w:lineRule="auto"/>
        <w:ind w:left="714" w:right="-37" w:hanging="1423"/>
        <w:jc w:val="both"/>
        <w:rPr>
          <w:rFonts w:cstheme="minorHAnsi"/>
          <w:sz w:val="24"/>
          <w:szCs w:val="24"/>
        </w:rPr>
      </w:pPr>
      <w:r w:rsidRPr="00E00254">
        <w:rPr>
          <w:rFonts w:cstheme="minorHAnsi"/>
          <w:sz w:val="24"/>
          <w:szCs w:val="24"/>
        </w:rPr>
        <w:t xml:space="preserve"> </w:t>
      </w:r>
      <w:r w:rsidRPr="00E00254">
        <w:rPr>
          <w:rFonts w:cstheme="minorHAnsi"/>
          <w:sz w:val="24"/>
          <w:szCs w:val="24"/>
        </w:rPr>
        <w:tab/>
        <w:t>Bites are always non-accidental in origin; they can be caused by animals or human beings (adult/child); a dental surgeon with forensic experience may be needed to secure detailed evidence in such cases.</w:t>
      </w:r>
    </w:p>
    <w:p w14:paraId="74DC4FDB" w14:textId="77777777" w:rsidR="00C242AA" w:rsidRPr="00E00254" w:rsidRDefault="00C242AA" w:rsidP="00752730">
      <w:pPr>
        <w:spacing w:after="0" w:line="240" w:lineRule="auto"/>
        <w:ind w:left="714" w:right="-37" w:hanging="1423"/>
        <w:rPr>
          <w:rFonts w:cstheme="minorHAnsi"/>
          <w:sz w:val="24"/>
          <w:szCs w:val="24"/>
        </w:rPr>
      </w:pPr>
    </w:p>
    <w:p w14:paraId="42F06AC3" w14:textId="77777777" w:rsidR="00C242AA" w:rsidRPr="00E00254" w:rsidRDefault="00C242AA" w:rsidP="00752730">
      <w:pPr>
        <w:spacing w:after="0" w:line="240" w:lineRule="auto"/>
        <w:ind w:left="714" w:right="-37" w:hanging="714"/>
        <w:rPr>
          <w:rFonts w:cstheme="minorHAnsi"/>
          <w:b/>
          <w:sz w:val="24"/>
          <w:szCs w:val="24"/>
        </w:rPr>
      </w:pPr>
      <w:r w:rsidRPr="00E00254">
        <w:rPr>
          <w:rFonts w:cstheme="minorHAnsi"/>
          <w:b/>
          <w:sz w:val="24"/>
          <w:szCs w:val="24"/>
        </w:rPr>
        <w:t xml:space="preserve">g) </w:t>
      </w:r>
      <w:r w:rsidR="00752730">
        <w:rPr>
          <w:rFonts w:cstheme="minorHAnsi"/>
          <w:b/>
          <w:sz w:val="24"/>
          <w:szCs w:val="24"/>
        </w:rPr>
        <w:tab/>
      </w:r>
      <w:r w:rsidRPr="00E00254">
        <w:rPr>
          <w:rFonts w:cstheme="minorHAnsi"/>
          <w:b/>
          <w:sz w:val="24"/>
          <w:szCs w:val="24"/>
        </w:rPr>
        <w:t>Other Types of Physical Injuries</w:t>
      </w:r>
    </w:p>
    <w:p w14:paraId="1C3C8B64" w14:textId="77777777" w:rsidR="00C242AA" w:rsidRPr="00A52BD7" w:rsidRDefault="00C242AA" w:rsidP="00A52BD7">
      <w:pPr>
        <w:spacing w:after="0" w:line="240" w:lineRule="auto"/>
        <w:ind w:right="-37"/>
        <w:jc w:val="both"/>
        <w:rPr>
          <w:rFonts w:cstheme="minorHAnsi"/>
          <w:sz w:val="24"/>
          <w:szCs w:val="24"/>
        </w:rPr>
      </w:pPr>
    </w:p>
    <w:p w14:paraId="59BC38EB" w14:textId="77777777" w:rsidR="00C242AA" w:rsidRPr="00E00254" w:rsidRDefault="00C242AA" w:rsidP="00752730">
      <w:pPr>
        <w:pStyle w:val="ListParagraph"/>
        <w:numPr>
          <w:ilvl w:val="0"/>
          <w:numId w:val="27"/>
        </w:numPr>
        <w:tabs>
          <w:tab w:val="left" w:pos="1134"/>
        </w:tabs>
        <w:spacing w:after="0" w:line="240" w:lineRule="auto"/>
        <w:ind w:left="714" w:right="-37" w:hanging="5"/>
        <w:jc w:val="both"/>
        <w:rPr>
          <w:rFonts w:cstheme="minorHAnsi"/>
          <w:sz w:val="24"/>
          <w:szCs w:val="24"/>
        </w:rPr>
      </w:pPr>
      <w:r w:rsidRPr="00E00254">
        <w:rPr>
          <w:rFonts w:cstheme="minorHAnsi"/>
          <w:sz w:val="24"/>
          <w:szCs w:val="24"/>
        </w:rPr>
        <w:t xml:space="preserve">poisoning, either through acts of omission or commission  </w:t>
      </w:r>
    </w:p>
    <w:p w14:paraId="24E0750D" w14:textId="77777777" w:rsidR="00C242AA" w:rsidRPr="00E00254" w:rsidRDefault="00C242AA" w:rsidP="00752730">
      <w:pPr>
        <w:pStyle w:val="ListParagraph"/>
        <w:numPr>
          <w:ilvl w:val="0"/>
          <w:numId w:val="24"/>
        </w:numPr>
        <w:tabs>
          <w:tab w:val="left" w:pos="1134"/>
        </w:tabs>
        <w:spacing w:after="0" w:line="240" w:lineRule="auto"/>
        <w:ind w:left="714" w:right="-37" w:hanging="5"/>
        <w:jc w:val="both"/>
        <w:rPr>
          <w:rFonts w:cstheme="minorHAnsi"/>
          <w:sz w:val="24"/>
          <w:szCs w:val="24"/>
        </w:rPr>
      </w:pPr>
      <w:r w:rsidRPr="00E00254">
        <w:rPr>
          <w:rFonts w:cstheme="minorHAnsi"/>
          <w:sz w:val="24"/>
          <w:szCs w:val="24"/>
        </w:rPr>
        <w:t>ingestion of other damaging substances, e.g. bleach</w:t>
      </w:r>
    </w:p>
    <w:p w14:paraId="51F739DB" w14:textId="77777777" w:rsidR="00C242AA" w:rsidRPr="00E00254" w:rsidRDefault="00C242AA" w:rsidP="00752730">
      <w:pPr>
        <w:pStyle w:val="ListParagraph"/>
        <w:numPr>
          <w:ilvl w:val="0"/>
          <w:numId w:val="24"/>
        </w:numPr>
        <w:tabs>
          <w:tab w:val="left" w:pos="1134"/>
        </w:tabs>
        <w:spacing w:after="0" w:line="240" w:lineRule="auto"/>
        <w:ind w:left="714" w:right="-37" w:hanging="5"/>
        <w:rPr>
          <w:rFonts w:cstheme="minorHAnsi"/>
          <w:sz w:val="24"/>
          <w:szCs w:val="24"/>
        </w:rPr>
      </w:pPr>
      <w:r w:rsidRPr="00E00254">
        <w:rPr>
          <w:rFonts w:cstheme="minorHAnsi"/>
          <w:sz w:val="24"/>
          <w:szCs w:val="24"/>
        </w:rPr>
        <w:t xml:space="preserve">administration of drugs to children where they are not medically indicated or </w:t>
      </w:r>
      <w:r w:rsidR="00752730">
        <w:rPr>
          <w:rFonts w:cstheme="minorHAnsi"/>
          <w:sz w:val="24"/>
          <w:szCs w:val="24"/>
        </w:rPr>
        <w:tab/>
      </w:r>
      <w:r w:rsidRPr="00E00254">
        <w:rPr>
          <w:rFonts w:cstheme="minorHAnsi"/>
          <w:sz w:val="24"/>
          <w:szCs w:val="24"/>
        </w:rPr>
        <w:t>prescribed</w:t>
      </w:r>
    </w:p>
    <w:p w14:paraId="13B2EAA6" w14:textId="77777777" w:rsidR="00A52BD7" w:rsidRDefault="00C242AA" w:rsidP="00A52BD7">
      <w:pPr>
        <w:pStyle w:val="ListParagraph"/>
        <w:numPr>
          <w:ilvl w:val="0"/>
          <w:numId w:val="24"/>
        </w:numPr>
        <w:tabs>
          <w:tab w:val="left" w:pos="1134"/>
        </w:tabs>
        <w:spacing w:after="0" w:line="240" w:lineRule="auto"/>
        <w:ind w:left="714" w:right="-37" w:hanging="5"/>
        <w:jc w:val="both"/>
        <w:rPr>
          <w:rFonts w:cstheme="minorHAnsi"/>
          <w:sz w:val="24"/>
          <w:szCs w:val="24"/>
        </w:rPr>
      </w:pPr>
      <w:r w:rsidRPr="00E00254">
        <w:rPr>
          <w:rFonts w:cstheme="minorHAnsi"/>
          <w:sz w:val="24"/>
          <w:szCs w:val="24"/>
        </w:rPr>
        <w:t>female genital mutilation, which is an offence, regardless of cultural reasons</w:t>
      </w:r>
    </w:p>
    <w:p w14:paraId="295CF9B2" w14:textId="4CF9515B" w:rsidR="00C242AA" w:rsidRPr="00A52BD7" w:rsidRDefault="00C242AA" w:rsidP="00A52BD7">
      <w:pPr>
        <w:pStyle w:val="ListParagraph"/>
        <w:numPr>
          <w:ilvl w:val="0"/>
          <w:numId w:val="24"/>
        </w:numPr>
        <w:tabs>
          <w:tab w:val="left" w:pos="1134"/>
        </w:tabs>
        <w:spacing w:after="0" w:line="240" w:lineRule="auto"/>
        <w:ind w:left="714" w:right="-37" w:hanging="5"/>
        <w:jc w:val="both"/>
        <w:rPr>
          <w:rFonts w:cstheme="minorHAnsi"/>
          <w:sz w:val="24"/>
          <w:szCs w:val="24"/>
        </w:rPr>
      </w:pPr>
      <w:r w:rsidRPr="00A52BD7">
        <w:rPr>
          <w:rFonts w:cstheme="minorHAnsi"/>
          <w:sz w:val="24"/>
          <w:szCs w:val="24"/>
        </w:rPr>
        <w:t>unexplained neurological signs and symptoms, e.g. subdural haematoma</w:t>
      </w:r>
    </w:p>
    <w:p w14:paraId="6EE3DA15" w14:textId="77777777" w:rsidR="00C242AA" w:rsidRPr="00E00254" w:rsidRDefault="00C242AA" w:rsidP="00752730">
      <w:pPr>
        <w:pStyle w:val="ListParagraph"/>
        <w:spacing w:after="0" w:line="240" w:lineRule="auto"/>
        <w:ind w:left="714" w:right="-37" w:hanging="1423"/>
        <w:jc w:val="both"/>
        <w:rPr>
          <w:rFonts w:cstheme="minorHAnsi"/>
          <w:sz w:val="24"/>
          <w:szCs w:val="24"/>
        </w:rPr>
      </w:pPr>
    </w:p>
    <w:p w14:paraId="36324F37" w14:textId="77777777" w:rsidR="00C242AA" w:rsidRDefault="00752730" w:rsidP="00752730">
      <w:pPr>
        <w:pStyle w:val="Heading3"/>
        <w:tabs>
          <w:tab w:val="left" w:pos="0"/>
        </w:tabs>
        <w:spacing w:before="0" w:line="240" w:lineRule="auto"/>
        <w:ind w:left="714" w:right="-37" w:hanging="1423"/>
        <w:rPr>
          <w:rFonts w:asciiTheme="minorHAnsi" w:hAnsiTheme="minorHAnsi" w:cstheme="minorHAnsi"/>
          <w:b/>
          <w:color w:val="auto"/>
        </w:rPr>
      </w:pPr>
      <w:r>
        <w:rPr>
          <w:rFonts w:asciiTheme="minorHAnsi" w:hAnsiTheme="minorHAnsi" w:cstheme="minorHAnsi"/>
          <w:b/>
          <w:color w:val="auto"/>
        </w:rPr>
        <w:tab/>
      </w:r>
      <w:r w:rsidR="00C242AA" w:rsidRPr="00E00254">
        <w:rPr>
          <w:rFonts w:asciiTheme="minorHAnsi" w:hAnsiTheme="minorHAnsi" w:cstheme="minorHAnsi"/>
          <w:b/>
          <w:color w:val="auto"/>
        </w:rPr>
        <w:t xml:space="preserve">h) </w:t>
      </w:r>
      <w:r>
        <w:rPr>
          <w:rFonts w:asciiTheme="minorHAnsi" w:hAnsiTheme="minorHAnsi" w:cstheme="minorHAnsi"/>
          <w:b/>
          <w:color w:val="auto"/>
        </w:rPr>
        <w:tab/>
      </w:r>
      <w:r w:rsidR="00C242AA" w:rsidRPr="00E00254">
        <w:rPr>
          <w:rFonts w:asciiTheme="minorHAnsi" w:hAnsiTheme="minorHAnsi" w:cstheme="minorHAnsi"/>
          <w:b/>
          <w:color w:val="auto"/>
        </w:rPr>
        <w:t>Fabricated or Induced Illness</w:t>
      </w:r>
    </w:p>
    <w:p w14:paraId="4315C6EC" w14:textId="77777777" w:rsidR="00752730" w:rsidRPr="00752730" w:rsidRDefault="00752730" w:rsidP="00752730">
      <w:pPr>
        <w:jc w:val="both"/>
        <w:rPr>
          <w:lang w:eastAsia="en-GB"/>
        </w:rPr>
      </w:pPr>
    </w:p>
    <w:p w14:paraId="357D32B0" w14:textId="3389372A" w:rsidR="00C242AA" w:rsidRDefault="00C242AA" w:rsidP="00752730">
      <w:pPr>
        <w:spacing w:after="0" w:line="240" w:lineRule="auto"/>
        <w:ind w:left="714" w:right="-37" w:hanging="1423"/>
        <w:jc w:val="both"/>
        <w:rPr>
          <w:rFonts w:cstheme="minorHAnsi"/>
          <w:sz w:val="24"/>
          <w:szCs w:val="24"/>
        </w:rPr>
      </w:pPr>
      <w:r w:rsidRPr="00E00254">
        <w:rPr>
          <w:rFonts w:cstheme="minorHAnsi"/>
          <w:sz w:val="24"/>
          <w:szCs w:val="24"/>
        </w:rPr>
        <w:t xml:space="preserve"> </w:t>
      </w:r>
      <w:r w:rsidRPr="00E00254">
        <w:rPr>
          <w:rFonts w:cstheme="minorHAnsi"/>
          <w:sz w:val="24"/>
          <w:szCs w:val="24"/>
        </w:rPr>
        <w:tab/>
        <w:t>Fabricated or induced illness, previously known as Munchausen's Syndrome by Proxy, is a condition where a child suffers harm through the deliberate action of the main carer, in most cases the mother, but which is attributed to another medical cause.</w:t>
      </w:r>
    </w:p>
    <w:p w14:paraId="1F0E5372" w14:textId="77777777" w:rsidR="00752730" w:rsidRPr="00E00254" w:rsidRDefault="00752730" w:rsidP="00752730">
      <w:pPr>
        <w:spacing w:after="0" w:line="240" w:lineRule="auto"/>
        <w:ind w:left="714" w:right="-37" w:hanging="1423"/>
        <w:jc w:val="both"/>
        <w:rPr>
          <w:rFonts w:cstheme="minorHAnsi"/>
          <w:sz w:val="24"/>
          <w:szCs w:val="24"/>
        </w:rPr>
      </w:pPr>
    </w:p>
    <w:p w14:paraId="03A3F729" w14:textId="6580E80D" w:rsidR="00C242AA" w:rsidRDefault="00C242AA" w:rsidP="00752730">
      <w:pPr>
        <w:spacing w:after="0" w:line="240" w:lineRule="auto"/>
        <w:ind w:left="709" w:right="-37" w:hanging="1418"/>
        <w:jc w:val="both"/>
        <w:rPr>
          <w:rFonts w:cstheme="minorHAnsi"/>
          <w:sz w:val="24"/>
          <w:szCs w:val="24"/>
        </w:rPr>
      </w:pPr>
      <w:r w:rsidRPr="00E00254">
        <w:rPr>
          <w:rFonts w:cstheme="minorHAnsi"/>
          <w:sz w:val="24"/>
          <w:szCs w:val="24"/>
        </w:rPr>
        <w:t xml:space="preserve"> </w:t>
      </w:r>
      <w:r w:rsidRPr="00E00254">
        <w:rPr>
          <w:rFonts w:cstheme="minorHAnsi"/>
          <w:sz w:val="24"/>
          <w:szCs w:val="24"/>
        </w:rPr>
        <w:tab/>
        <w:t>It is important not to confuse this deliberate activity with the behaviour and actions of over-anxious parents who constantly seek advice from doctors, health visitors and other health professionals about their child's wellbeing.</w:t>
      </w:r>
    </w:p>
    <w:p w14:paraId="444DA2F5" w14:textId="77777777" w:rsidR="00752730" w:rsidRPr="00E00254" w:rsidRDefault="00752730" w:rsidP="00752730">
      <w:pPr>
        <w:spacing w:after="0" w:line="240" w:lineRule="auto"/>
        <w:ind w:left="709" w:right="-37" w:hanging="1418"/>
        <w:jc w:val="both"/>
        <w:rPr>
          <w:rFonts w:cstheme="minorHAnsi"/>
          <w:sz w:val="24"/>
          <w:szCs w:val="24"/>
        </w:rPr>
      </w:pPr>
    </w:p>
    <w:p w14:paraId="71715A48" w14:textId="6332384B" w:rsidR="00C242AA" w:rsidRDefault="00C242AA" w:rsidP="00752730">
      <w:pPr>
        <w:spacing w:after="0" w:line="240" w:lineRule="auto"/>
        <w:ind w:left="709" w:right="-37" w:hanging="1418"/>
        <w:jc w:val="both"/>
        <w:rPr>
          <w:rFonts w:cstheme="minorHAnsi"/>
          <w:sz w:val="24"/>
          <w:szCs w:val="24"/>
        </w:rPr>
      </w:pPr>
      <w:r w:rsidRPr="00E00254">
        <w:rPr>
          <w:rFonts w:cstheme="minorHAnsi"/>
          <w:sz w:val="24"/>
          <w:szCs w:val="24"/>
        </w:rPr>
        <w:tab/>
        <w:t>There is a need to exercise caution about attributing a child's illness, in the absence of a medical diagnosis, to deliberate activity on the part of a parent or carer to a fabricated or induced illness, as stated in the Court of Appeal judgement in the case of Angela Cannings.</w:t>
      </w:r>
    </w:p>
    <w:p w14:paraId="24A16EB9" w14:textId="77777777" w:rsidR="00752730" w:rsidRPr="00E00254" w:rsidRDefault="00752730" w:rsidP="00752730">
      <w:pPr>
        <w:spacing w:after="0" w:line="240" w:lineRule="auto"/>
        <w:ind w:left="709" w:right="-37" w:hanging="1418"/>
        <w:rPr>
          <w:rFonts w:cstheme="minorHAnsi"/>
          <w:sz w:val="24"/>
          <w:szCs w:val="24"/>
        </w:rPr>
      </w:pPr>
    </w:p>
    <w:p w14:paraId="60217EB4" w14:textId="77777777" w:rsidR="00C242AA" w:rsidRPr="00E00254" w:rsidRDefault="00C242AA" w:rsidP="006D26AF">
      <w:pPr>
        <w:spacing w:after="0" w:line="240" w:lineRule="auto"/>
        <w:ind w:right="-37" w:firstLine="685"/>
        <w:rPr>
          <w:rFonts w:cstheme="minorHAnsi"/>
          <w:sz w:val="24"/>
          <w:szCs w:val="24"/>
        </w:rPr>
      </w:pPr>
      <w:r w:rsidRPr="00E00254">
        <w:rPr>
          <w:rFonts w:cstheme="minorHAnsi"/>
          <w:sz w:val="24"/>
          <w:szCs w:val="24"/>
        </w:rPr>
        <w:t xml:space="preserve">(R v Cannings (2004) EWCA </w:t>
      </w:r>
      <w:proofErr w:type="spellStart"/>
      <w:r w:rsidRPr="00E00254">
        <w:rPr>
          <w:rFonts w:cstheme="minorHAnsi"/>
          <w:sz w:val="24"/>
          <w:szCs w:val="24"/>
        </w:rPr>
        <w:t>Criml</w:t>
      </w:r>
      <w:proofErr w:type="spellEnd"/>
      <w:r w:rsidRPr="00E00254">
        <w:rPr>
          <w:rFonts w:cstheme="minorHAnsi"/>
          <w:sz w:val="24"/>
          <w:szCs w:val="24"/>
        </w:rPr>
        <w:t xml:space="preserve"> (19 January 2004)).</w:t>
      </w:r>
    </w:p>
    <w:p w14:paraId="0006B4E2" w14:textId="77777777" w:rsidR="00C242AA" w:rsidRPr="00E00254" w:rsidRDefault="00C242AA" w:rsidP="006D26AF">
      <w:pPr>
        <w:spacing w:after="0" w:line="240" w:lineRule="auto"/>
        <w:ind w:right="-37" w:firstLine="685"/>
        <w:rPr>
          <w:rFonts w:cstheme="minorHAnsi"/>
          <w:sz w:val="24"/>
          <w:szCs w:val="24"/>
        </w:rPr>
      </w:pPr>
    </w:p>
    <w:p w14:paraId="1C55EE63" w14:textId="3DDFE3FD" w:rsidR="00C242AA" w:rsidRDefault="00C242AA" w:rsidP="00752730">
      <w:pPr>
        <w:spacing w:after="0" w:line="240" w:lineRule="auto"/>
        <w:ind w:left="709" w:right="-37" w:hanging="1418"/>
        <w:rPr>
          <w:rFonts w:cstheme="minorHAnsi"/>
          <w:b/>
          <w:sz w:val="24"/>
          <w:szCs w:val="24"/>
        </w:rPr>
      </w:pPr>
      <w:r w:rsidRPr="00E00254">
        <w:rPr>
          <w:rFonts w:cstheme="minorHAnsi"/>
          <w:sz w:val="24"/>
          <w:szCs w:val="24"/>
        </w:rPr>
        <w:t xml:space="preserve"> </w:t>
      </w:r>
      <w:r w:rsidRPr="00E00254">
        <w:rPr>
          <w:rFonts w:cstheme="minorHAnsi"/>
          <w:sz w:val="24"/>
          <w:szCs w:val="24"/>
        </w:rPr>
        <w:tab/>
      </w:r>
      <w:r w:rsidRPr="00E00254">
        <w:rPr>
          <w:rFonts w:cstheme="minorHAnsi"/>
          <w:b/>
          <w:sz w:val="24"/>
          <w:szCs w:val="24"/>
        </w:rPr>
        <w:t>The following behaviours exhibited by parents can be associated with fabricated or induced illness:</w:t>
      </w:r>
    </w:p>
    <w:p w14:paraId="27A70CDB" w14:textId="77777777" w:rsidR="00752730" w:rsidRPr="00E00254" w:rsidRDefault="00752730" w:rsidP="00752730">
      <w:pPr>
        <w:spacing w:after="0" w:line="240" w:lineRule="auto"/>
        <w:ind w:left="709" w:right="-37" w:hanging="1418"/>
        <w:rPr>
          <w:rFonts w:cstheme="minorHAnsi"/>
          <w:sz w:val="24"/>
          <w:szCs w:val="24"/>
        </w:rPr>
      </w:pPr>
    </w:p>
    <w:p w14:paraId="4EA4FA36" w14:textId="77777777" w:rsidR="00C242AA" w:rsidRPr="00E00254" w:rsidRDefault="00C242AA" w:rsidP="00752730">
      <w:pPr>
        <w:pStyle w:val="ListParagraph"/>
        <w:numPr>
          <w:ilvl w:val="0"/>
          <w:numId w:val="25"/>
        </w:numPr>
        <w:tabs>
          <w:tab w:val="left" w:pos="1134"/>
        </w:tabs>
        <w:spacing w:after="0" w:line="240" w:lineRule="auto"/>
        <w:ind w:left="1134" w:right="-37" w:hanging="425"/>
        <w:jc w:val="both"/>
        <w:rPr>
          <w:rFonts w:cstheme="minorHAnsi"/>
          <w:sz w:val="24"/>
          <w:szCs w:val="24"/>
        </w:rPr>
      </w:pPr>
      <w:r w:rsidRPr="00E00254">
        <w:rPr>
          <w:rFonts w:cstheme="minorHAnsi"/>
          <w:sz w:val="24"/>
          <w:szCs w:val="24"/>
        </w:rPr>
        <w:t>deliberately inducing symptoms in children by administering medication or other substances, or by means of intentional suffocation</w:t>
      </w:r>
      <w:r w:rsidR="00752730">
        <w:rPr>
          <w:rFonts w:cstheme="minorHAnsi"/>
          <w:sz w:val="24"/>
          <w:szCs w:val="24"/>
        </w:rPr>
        <w:t>.</w:t>
      </w:r>
    </w:p>
    <w:p w14:paraId="2A1FBC7D" w14:textId="77777777" w:rsidR="00C242AA" w:rsidRPr="00E00254" w:rsidRDefault="00C242AA" w:rsidP="00752730">
      <w:pPr>
        <w:pStyle w:val="ListParagraph"/>
        <w:numPr>
          <w:ilvl w:val="0"/>
          <w:numId w:val="25"/>
        </w:numPr>
        <w:tabs>
          <w:tab w:val="left" w:pos="1134"/>
        </w:tabs>
        <w:spacing w:after="0" w:line="240" w:lineRule="auto"/>
        <w:ind w:left="1134" w:right="-37" w:hanging="425"/>
        <w:jc w:val="both"/>
        <w:rPr>
          <w:rFonts w:cstheme="minorHAnsi"/>
          <w:sz w:val="24"/>
          <w:szCs w:val="24"/>
        </w:rPr>
      </w:pPr>
      <w:r w:rsidRPr="00E00254">
        <w:rPr>
          <w:rFonts w:cstheme="minorHAnsi"/>
          <w:sz w:val="24"/>
          <w:szCs w:val="24"/>
        </w:rPr>
        <w:t>interfering with treatments by over-dosing, not administering them or interfering with medical equipment such as infusion lines or not complying with professional advice, resulting in significant harm</w:t>
      </w:r>
      <w:r w:rsidR="00752730">
        <w:rPr>
          <w:rFonts w:cstheme="minorHAnsi"/>
          <w:sz w:val="24"/>
          <w:szCs w:val="24"/>
        </w:rPr>
        <w:t>.</w:t>
      </w:r>
    </w:p>
    <w:p w14:paraId="1E8EDD35" w14:textId="77777777" w:rsidR="00C242AA" w:rsidRPr="00E00254" w:rsidRDefault="00C242AA" w:rsidP="00752730">
      <w:pPr>
        <w:pStyle w:val="ListParagraph"/>
        <w:numPr>
          <w:ilvl w:val="0"/>
          <w:numId w:val="25"/>
        </w:numPr>
        <w:tabs>
          <w:tab w:val="left" w:pos="1134"/>
        </w:tabs>
        <w:spacing w:after="0" w:line="240" w:lineRule="auto"/>
        <w:ind w:left="1134" w:right="-37" w:hanging="425"/>
        <w:jc w:val="both"/>
        <w:rPr>
          <w:rFonts w:cstheme="minorHAnsi"/>
          <w:sz w:val="24"/>
          <w:szCs w:val="24"/>
        </w:rPr>
      </w:pPr>
      <w:r w:rsidRPr="00E00254">
        <w:rPr>
          <w:rFonts w:cstheme="minorHAnsi"/>
          <w:sz w:val="24"/>
          <w:szCs w:val="24"/>
        </w:rPr>
        <w:t>claiming the child has symptoms which may be unverifiable unless observed directly, such as pain, frequency of passing urine, vomiting or fits</w:t>
      </w:r>
      <w:r w:rsidR="00752730">
        <w:rPr>
          <w:rFonts w:cstheme="minorHAnsi"/>
          <w:sz w:val="24"/>
          <w:szCs w:val="24"/>
        </w:rPr>
        <w:t>.</w:t>
      </w:r>
    </w:p>
    <w:p w14:paraId="69C8ECE7" w14:textId="77777777" w:rsidR="00C242AA" w:rsidRPr="00E00254" w:rsidRDefault="00C242AA" w:rsidP="00752730">
      <w:pPr>
        <w:pStyle w:val="ListParagraph"/>
        <w:numPr>
          <w:ilvl w:val="0"/>
          <w:numId w:val="25"/>
        </w:numPr>
        <w:tabs>
          <w:tab w:val="left" w:pos="1134"/>
        </w:tabs>
        <w:spacing w:after="0" w:line="240" w:lineRule="auto"/>
        <w:ind w:left="1134" w:right="-37" w:hanging="425"/>
        <w:jc w:val="both"/>
        <w:rPr>
          <w:rFonts w:cstheme="minorHAnsi"/>
          <w:sz w:val="24"/>
          <w:szCs w:val="24"/>
        </w:rPr>
      </w:pPr>
      <w:r w:rsidRPr="00E00254">
        <w:rPr>
          <w:rFonts w:cstheme="minorHAnsi"/>
          <w:sz w:val="24"/>
          <w:szCs w:val="24"/>
        </w:rPr>
        <w:t>exaggerating symptoms, causing professionals to undertake investigations and treatments which may be invasive, unnecessary and, therefore, are harmful and possibly dangerous</w:t>
      </w:r>
      <w:r w:rsidR="00752730">
        <w:rPr>
          <w:rFonts w:cstheme="minorHAnsi"/>
          <w:sz w:val="24"/>
          <w:szCs w:val="24"/>
        </w:rPr>
        <w:t>.</w:t>
      </w:r>
    </w:p>
    <w:p w14:paraId="5C355207" w14:textId="77777777" w:rsidR="00C242AA" w:rsidRPr="00E00254" w:rsidRDefault="00C242AA" w:rsidP="00752730">
      <w:pPr>
        <w:pStyle w:val="ListParagraph"/>
        <w:numPr>
          <w:ilvl w:val="0"/>
          <w:numId w:val="25"/>
        </w:numPr>
        <w:tabs>
          <w:tab w:val="left" w:pos="1134"/>
        </w:tabs>
        <w:spacing w:after="0" w:line="240" w:lineRule="auto"/>
        <w:ind w:left="1134" w:right="-37" w:hanging="425"/>
        <w:jc w:val="both"/>
        <w:rPr>
          <w:rFonts w:cstheme="minorHAnsi"/>
          <w:noProof/>
          <w:sz w:val="24"/>
          <w:szCs w:val="24"/>
        </w:rPr>
      </w:pPr>
      <w:r w:rsidRPr="00E00254">
        <w:rPr>
          <w:rFonts w:cstheme="minorHAnsi"/>
          <w:sz w:val="24"/>
          <w:szCs w:val="24"/>
        </w:rPr>
        <w:t>obtaining specialist treatments or equipment for children who do not require them</w:t>
      </w:r>
      <w:r w:rsidR="00752730">
        <w:rPr>
          <w:rFonts w:cstheme="minorHAnsi"/>
          <w:sz w:val="24"/>
          <w:szCs w:val="24"/>
        </w:rPr>
        <w:t>.</w:t>
      </w:r>
      <w:r w:rsidRPr="00E00254">
        <w:rPr>
          <w:rFonts w:cstheme="minorHAnsi"/>
          <w:sz w:val="24"/>
          <w:szCs w:val="24"/>
        </w:rPr>
        <w:t xml:space="preserve"> </w:t>
      </w:r>
    </w:p>
    <w:p w14:paraId="0498B6E8" w14:textId="77777777" w:rsidR="00C242AA" w:rsidRPr="00E00254" w:rsidRDefault="00C242AA" w:rsidP="00752730">
      <w:pPr>
        <w:pStyle w:val="ListParagraph"/>
        <w:numPr>
          <w:ilvl w:val="0"/>
          <w:numId w:val="25"/>
        </w:numPr>
        <w:tabs>
          <w:tab w:val="left" w:pos="1134"/>
        </w:tabs>
        <w:spacing w:after="0" w:line="240" w:lineRule="auto"/>
        <w:ind w:left="1134" w:right="-37" w:hanging="425"/>
        <w:jc w:val="both"/>
        <w:rPr>
          <w:rFonts w:cstheme="minorHAnsi"/>
          <w:sz w:val="24"/>
          <w:szCs w:val="24"/>
        </w:rPr>
      </w:pPr>
      <w:r w:rsidRPr="00E00254">
        <w:rPr>
          <w:rFonts w:cstheme="minorHAnsi"/>
          <w:sz w:val="24"/>
          <w:szCs w:val="24"/>
        </w:rPr>
        <w:t>alleging psychological illness in a child.</w:t>
      </w:r>
    </w:p>
    <w:p w14:paraId="71AD8605" w14:textId="77777777" w:rsidR="00C242AA" w:rsidRPr="00E00254" w:rsidRDefault="00C242AA" w:rsidP="006D26AF">
      <w:pPr>
        <w:spacing w:after="0" w:line="240" w:lineRule="auto"/>
        <w:ind w:right="-37"/>
        <w:rPr>
          <w:rFonts w:cstheme="minorHAnsi"/>
          <w:sz w:val="24"/>
          <w:szCs w:val="24"/>
        </w:rPr>
      </w:pPr>
    </w:p>
    <w:p w14:paraId="28FB604F" w14:textId="486E1925" w:rsidR="00C242AA" w:rsidRDefault="00C242AA" w:rsidP="00752730">
      <w:pPr>
        <w:spacing w:after="0" w:line="240" w:lineRule="auto"/>
        <w:ind w:left="709" w:right="-37" w:hanging="1418"/>
        <w:rPr>
          <w:rFonts w:cstheme="minorHAnsi"/>
          <w:b/>
          <w:sz w:val="24"/>
          <w:szCs w:val="24"/>
        </w:rPr>
      </w:pPr>
      <w:r w:rsidRPr="00E00254">
        <w:rPr>
          <w:rFonts w:cstheme="minorHAnsi"/>
          <w:sz w:val="24"/>
          <w:szCs w:val="24"/>
        </w:rPr>
        <w:tab/>
      </w:r>
      <w:r w:rsidRPr="00E00254">
        <w:rPr>
          <w:rFonts w:cstheme="minorHAnsi"/>
          <w:b/>
          <w:sz w:val="24"/>
          <w:szCs w:val="24"/>
        </w:rPr>
        <w:t xml:space="preserve">There are </w:t>
      </w:r>
      <w:proofErr w:type="gramStart"/>
      <w:r w:rsidRPr="00E00254">
        <w:rPr>
          <w:rFonts w:cstheme="minorHAnsi"/>
          <w:b/>
          <w:sz w:val="24"/>
          <w:szCs w:val="24"/>
        </w:rPr>
        <w:t>a number of</w:t>
      </w:r>
      <w:proofErr w:type="gramEnd"/>
      <w:r w:rsidRPr="00E00254">
        <w:rPr>
          <w:rFonts w:cstheme="minorHAnsi"/>
          <w:b/>
          <w:sz w:val="24"/>
          <w:szCs w:val="24"/>
        </w:rPr>
        <w:t xml:space="preserve"> presentations in which fabricated or induced illness may be a possibility. These are:</w:t>
      </w:r>
    </w:p>
    <w:p w14:paraId="4EAA7F28" w14:textId="77777777" w:rsidR="00752730" w:rsidRPr="00E00254" w:rsidRDefault="00752730" w:rsidP="006D26AF">
      <w:pPr>
        <w:spacing w:after="0" w:line="240" w:lineRule="auto"/>
        <w:ind w:left="709" w:right="-37" w:hanging="709"/>
        <w:rPr>
          <w:rFonts w:cstheme="minorHAnsi"/>
          <w:sz w:val="24"/>
          <w:szCs w:val="24"/>
        </w:rPr>
      </w:pPr>
    </w:p>
    <w:p w14:paraId="7DDCEDCE" w14:textId="77777777" w:rsidR="00C242AA" w:rsidRPr="00E00254" w:rsidRDefault="00C242AA" w:rsidP="00752730">
      <w:pPr>
        <w:pStyle w:val="ListParagraph"/>
        <w:numPr>
          <w:ilvl w:val="0"/>
          <w:numId w:val="51"/>
        </w:numPr>
        <w:spacing w:after="0" w:line="240" w:lineRule="auto"/>
        <w:ind w:right="-40"/>
        <w:jc w:val="both"/>
        <w:rPr>
          <w:rFonts w:cstheme="minorHAnsi"/>
          <w:sz w:val="24"/>
          <w:szCs w:val="24"/>
        </w:rPr>
      </w:pPr>
      <w:r w:rsidRPr="00E00254">
        <w:rPr>
          <w:rFonts w:cstheme="minorHAnsi"/>
          <w:sz w:val="24"/>
          <w:szCs w:val="24"/>
        </w:rPr>
        <w:t>failure to thrive/growth faltering (sometimes through deliberate withholding of food</w:t>
      </w:r>
      <w:r w:rsidR="00752730">
        <w:rPr>
          <w:rFonts w:cstheme="minorHAnsi"/>
          <w:sz w:val="24"/>
          <w:szCs w:val="24"/>
        </w:rPr>
        <w:t>.</w:t>
      </w:r>
      <w:r w:rsidRPr="00E00254">
        <w:rPr>
          <w:rFonts w:cstheme="minorHAnsi"/>
          <w:sz w:val="24"/>
          <w:szCs w:val="24"/>
        </w:rPr>
        <w:t>)</w:t>
      </w:r>
    </w:p>
    <w:p w14:paraId="1F9BF498" w14:textId="77777777" w:rsidR="00C242AA" w:rsidRPr="00E00254" w:rsidRDefault="00C242AA" w:rsidP="00752730">
      <w:pPr>
        <w:pStyle w:val="ListParagraph"/>
        <w:numPr>
          <w:ilvl w:val="0"/>
          <w:numId w:val="51"/>
        </w:numPr>
        <w:spacing w:after="0" w:line="240" w:lineRule="auto"/>
        <w:ind w:right="-40"/>
        <w:jc w:val="both"/>
        <w:rPr>
          <w:rFonts w:cstheme="minorHAnsi"/>
          <w:sz w:val="24"/>
          <w:szCs w:val="24"/>
        </w:rPr>
      </w:pPr>
      <w:r w:rsidRPr="00E00254">
        <w:rPr>
          <w:rFonts w:cstheme="minorHAnsi"/>
          <w:sz w:val="24"/>
          <w:szCs w:val="24"/>
        </w:rPr>
        <w:t>fabrication of medical symptoms especially where there is no independent witness</w:t>
      </w:r>
    </w:p>
    <w:p w14:paraId="3D032F54" w14:textId="77777777" w:rsidR="00C242AA" w:rsidRPr="00E00254" w:rsidRDefault="00C242AA" w:rsidP="00752730">
      <w:pPr>
        <w:pStyle w:val="ListParagraph"/>
        <w:numPr>
          <w:ilvl w:val="0"/>
          <w:numId w:val="51"/>
        </w:numPr>
        <w:spacing w:after="0" w:line="276" w:lineRule="auto"/>
        <w:ind w:right="-40"/>
        <w:jc w:val="both"/>
        <w:rPr>
          <w:rFonts w:cstheme="minorHAnsi"/>
          <w:noProof/>
        </w:rPr>
      </w:pPr>
      <w:r w:rsidRPr="00E00254">
        <w:rPr>
          <w:rFonts w:cstheme="minorHAnsi"/>
          <w:sz w:val="24"/>
          <w:szCs w:val="24"/>
        </w:rPr>
        <w:t>convulsions</w:t>
      </w:r>
      <w:r w:rsidR="00752730">
        <w:rPr>
          <w:rFonts w:cstheme="minorHAnsi"/>
          <w:sz w:val="24"/>
          <w:szCs w:val="24"/>
        </w:rPr>
        <w:t>.</w:t>
      </w:r>
      <w:r w:rsidRPr="00E00254">
        <w:rPr>
          <w:rFonts w:cstheme="minorHAnsi"/>
          <w:sz w:val="24"/>
          <w:szCs w:val="24"/>
        </w:rPr>
        <w:t xml:space="preserve"> </w:t>
      </w:r>
    </w:p>
    <w:p w14:paraId="3E3B87A0" w14:textId="77777777" w:rsidR="00C242AA" w:rsidRPr="00E00254" w:rsidRDefault="00C242AA" w:rsidP="00752730">
      <w:pPr>
        <w:pStyle w:val="ListParagraph"/>
        <w:numPr>
          <w:ilvl w:val="0"/>
          <w:numId w:val="51"/>
        </w:numPr>
        <w:spacing w:after="0" w:line="276" w:lineRule="auto"/>
        <w:ind w:right="-40"/>
        <w:jc w:val="both"/>
        <w:rPr>
          <w:rFonts w:cstheme="minorHAnsi"/>
          <w:sz w:val="24"/>
          <w:szCs w:val="24"/>
        </w:rPr>
      </w:pPr>
      <w:r w:rsidRPr="00E00254">
        <w:rPr>
          <w:rFonts w:cstheme="minorHAnsi"/>
          <w:sz w:val="24"/>
          <w:szCs w:val="24"/>
        </w:rPr>
        <w:t>pyrexia (high temperature)</w:t>
      </w:r>
      <w:r w:rsidR="00752730">
        <w:rPr>
          <w:rFonts w:cstheme="minorHAnsi"/>
          <w:sz w:val="24"/>
          <w:szCs w:val="24"/>
        </w:rPr>
        <w:t>.</w:t>
      </w:r>
    </w:p>
    <w:p w14:paraId="0CCEE45D" w14:textId="77777777" w:rsidR="00C242AA" w:rsidRPr="00E00254" w:rsidRDefault="00C242AA" w:rsidP="00752730">
      <w:pPr>
        <w:pStyle w:val="ListParagraph"/>
        <w:numPr>
          <w:ilvl w:val="0"/>
          <w:numId w:val="51"/>
        </w:numPr>
        <w:spacing w:after="0" w:line="276" w:lineRule="auto"/>
        <w:ind w:right="-40"/>
        <w:jc w:val="both"/>
        <w:rPr>
          <w:rFonts w:cstheme="minorHAnsi"/>
          <w:sz w:val="24"/>
          <w:szCs w:val="24"/>
        </w:rPr>
      </w:pPr>
      <w:r w:rsidRPr="00E00254">
        <w:rPr>
          <w:rFonts w:cstheme="minorHAnsi"/>
          <w:sz w:val="24"/>
          <w:szCs w:val="24"/>
        </w:rPr>
        <w:t>cyanotic episode (reported blue tinge to the skin due to lack of oxygen)</w:t>
      </w:r>
      <w:r w:rsidR="00752730">
        <w:rPr>
          <w:rFonts w:cstheme="minorHAnsi"/>
          <w:sz w:val="24"/>
          <w:szCs w:val="24"/>
        </w:rPr>
        <w:t>.</w:t>
      </w:r>
    </w:p>
    <w:p w14:paraId="781B7216" w14:textId="77777777" w:rsidR="00C242AA" w:rsidRPr="00E00254" w:rsidRDefault="00C242AA" w:rsidP="00752730">
      <w:pPr>
        <w:pStyle w:val="ListParagraph"/>
        <w:numPr>
          <w:ilvl w:val="0"/>
          <w:numId w:val="51"/>
        </w:numPr>
        <w:spacing w:after="0" w:line="276" w:lineRule="auto"/>
        <w:ind w:right="-40"/>
        <w:jc w:val="both"/>
        <w:rPr>
          <w:rFonts w:cstheme="minorHAnsi"/>
          <w:sz w:val="24"/>
          <w:szCs w:val="24"/>
        </w:rPr>
      </w:pPr>
      <w:r w:rsidRPr="00E00254">
        <w:rPr>
          <w:rFonts w:cstheme="minorHAnsi"/>
          <w:sz w:val="24"/>
          <w:szCs w:val="24"/>
        </w:rPr>
        <w:t>apnoea (stops breathing)</w:t>
      </w:r>
      <w:r w:rsidR="00752730">
        <w:rPr>
          <w:rFonts w:cstheme="minorHAnsi"/>
          <w:sz w:val="24"/>
          <w:szCs w:val="24"/>
        </w:rPr>
        <w:t>.</w:t>
      </w:r>
    </w:p>
    <w:p w14:paraId="4FF4BFEF" w14:textId="77777777" w:rsidR="00C242AA" w:rsidRPr="00E00254" w:rsidRDefault="00C242AA" w:rsidP="00752730">
      <w:pPr>
        <w:pStyle w:val="ListParagraph"/>
        <w:numPr>
          <w:ilvl w:val="0"/>
          <w:numId w:val="51"/>
        </w:numPr>
        <w:spacing w:after="0" w:line="276" w:lineRule="auto"/>
        <w:ind w:right="-40"/>
        <w:jc w:val="both"/>
        <w:rPr>
          <w:rFonts w:cstheme="minorHAnsi"/>
          <w:sz w:val="24"/>
          <w:szCs w:val="24"/>
        </w:rPr>
      </w:pPr>
      <w:r w:rsidRPr="00E00254">
        <w:rPr>
          <w:rFonts w:cstheme="minorHAnsi"/>
          <w:sz w:val="24"/>
          <w:szCs w:val="24"/>
        </w:rPr>
        <w:t>allergies</w:t>
      </w:r>
    </w:p>
    <w:p w14:paraId="7B741D18" w14:textId="77777777" w:rsidR="00C242AA" w:rsidRPr="00E00254" w:rsidRDefault="00C242AA" w:rsidP="00752730">
      <w:pPr>
        <w:pStyle w:val="ListParagraph"/>
        <w:numPr>
          <w:ilvl w:val="0"/>
          <w:numId w:val="51"/>
        </w:numPr>
        <w:spacing w:after="0" w:line="276" w:lineRule="auto"/>
        <w:ind w:right="-40"/>
        <w:jc w:val="both"/>
        <w:rPr>
          <w:rFonts w:cstheme="minorHAnsi"/>
          <w:sz w:val="24"/>
          <w:szCs w:val="24"/>
        </w:rPr>
      </w:pPr>
      <w:r w:rsidRPr="00E00254">
        <w:rPr>
          <w:rFonts w:cstheme="minorHAnsi"/>
          <w:sz w:val="24"/>
          <w:szCs w:val="24"/>
        </w:rPr>
        <w:t>asthmatic attacks</w:t>
      </w:r>
    </w:p>
    <w:p w14:paraId="308D29CA" w14:textId="77777777" w:rsidR="00C242AA" w:rsidRPr="00E00254" w:rsidRDefault="00C242AA" w:rsidP="00752730">
      <w:pPr>
        <w:pStyle w:val="ListParagraph"/>
        <w:numPr>
          <w:ilvl w:val="0"/>
          <w:numId w:val="51"/>
        </w:numPr>
        <w:spacing w:after="0" w:line="276" w:lineRule="auto"/>
        <w:ind w:right="-40"/>
        <w:jc w:val="both"/>
        <w:rPr>
          <w:rFonts w:cstheme="minorHAnsi"/>
          <w:sz w:val="24"/>
          <w:szCs w:val="24"/>
        </w:rPr>
      </w:pPr>
      <w:r w:rsidRPr="00E00254">
        <w:rPr>
          <w:rFonts w:cstheme="minorHAnsi"/>
          <w:sz w:val="24"/>
          <w:szCs w:val="24"/>
        </w:rPr>
        <w:t>unexplained bleeding (especially anal or genital or bleeding from the ears)</w:t>
      </w:r>
    </w:p>
    <w:p w14:paraId="3288FED4" w14:textId="77777777" w:rsidR="00C242AA" w:rsidRPr="00E00254" w:rsidRDefault="00C242AA" w:rsidP="00752730">
      <w:pPr>
        <w:pStyle w:val="ListParagraph"/>
        <w:numPr>
          <w:ilvl w:val="0"/>
          <w:numId w:val="51"/>
        </w:numPr>
        <w:spacing w:after="0" w:line="276" w:lineRule="auto"/>
        <w:ind w:right="-40"/>
        <w:jc w:val="both"/>
        <w:rPr>
          <w:rFonts w:cstheme="minorHAnsi"/>
          <w:sz w:val="24"/>
          <w:szCs w:val="24"/>
        </w:rPr>
      </w:pPr>
      <w:r w:rsidRPr="00E00254">
        <w:rPr>
          <w:rFonts w:cstheme="minorHAnsi"/>
          <w:sz w:val="24"/>
          <w:szCs w:val="24"/>
        </w:rPr>
        <w:t>frequent unsubstantiated allegations of sexual abuse, especially when accompanied by demands for medical examinations</w:t>
      </w:r>
    </w:p>
    <w:p w14:paraId="4CA4D9B1" w14:textId="77777777" w:rsidR="00C242AA" w:rsidRPr="00E00254" w:rsidRDefault="00C242AA" w:rsidP="00752730">
      <w:pPr>
        <w:pStyle w:val="ListParagraph"/>
        <w:numPr>
          <w:ilvl w:val="0"/>
          <w:numId w:val="51"/>
        </w:numPr>
        <w:spacing w:after="0" w:line="276" w:lineRule="auto"/>
        <w:ind w:right="-40"/>
        <w:jc w:val="both"/>
        <w:rPr>
          <w:rFonts w:cstheme="minorHAnsi"/>
          <w:sz w:val="24"/>
          <w:szCs w:val="24"/>
        </w:rPr>
      </w:pPr>
      <w:r w:rsidRPr="00E00254">
        <w:rPr>
          <w:rFonts w:cstheme="minorHAnsi"/>
          <w:sz w:val="24"/>
          <w:szCs w:val="24"/>
        </w:rPr>
        <w:t>frequent ‘accidental’ overdoses (especially in very young children).</w:t>
      </w:r>
    </w:p>
    <w:p w14:paraId="6B402A7F" w14:textId="77777777" w:rsidR="00C242AA" w:rsidRPr="00E00254" w:rsidRDefault="00C242AA" w:rsidP="00752730">
      <w:pPr>
        <w:spacing w:after="0" w:line="276" w:lineRule="auto"/>
        <w:ind w:right="-40"/>
        <w:jc w:val="both"/>
        <w:rPr>
          <w:rFonts w:cstheme="minorHAnsi"/>
          <w:sz w:val="24"/>
          <w:szCs w:val="24"/>
        </w:rPr>
      </w:pPr>
    </w:p>
    <w:p w14:paraId="17AB4A1E" w14:textId="4BD68BED" w:rsidR="00C242AA" w:rsidRDefault="00F02C54" w:rsidP="00752730">
      <w:pPr>
        <w:tabs>
          <w:tab w:val="left" w:pos="284"/>
          <w:tab w:val="left" w:pos="709"/>
          <w:tab w:val="center" w:pos="2796"/>
        </w:tabs>
        <w:spacing w:after="0" w:line="276" w:lineRule="auto"/>
        <w:ind w:right="-40" w:hanging="709"/>
        <w:jc w:val="both"/>
        <w:rPr>
          <w:rFonts w:cstheme="minorHAnsi"/>
          <w:b/>
          <w:sz w:val="24"/>
          <w:szCs w:val="24"/>
        </w:rPr>
      </w:pPr>
      <w:r>
        <w:rPr>
          <w:rFonts w:cstheme="minorHAnsi"/>
          <w:sz w:val="24"/>
          <w:szCs w:val="24"/>
        </w:rPr>
        <w:tab/>
      </w:r>
      <w:r w:rsidR="00C242AA" w:rsidRPr="00E00254">
        <w:rPr>
          <w:rFonts w:cstheme="minorHAnsi"/>
          <w:b/>
          <w:sz w:val="24"/>
          <w:szCs w:val="24"/>
        </w:rPr>
        <w:t xml:space="preserve">     </w:t>
      </w:r>
      <w:r w:rsidR="00752730">
        <w:rPr>
          <w:rFonts w:cstheme="minorHAnsi"/>
          <w:b/>
          <w:sz w:val="24"/>
          <w:szCs w:val="24"/>
        </w:rPr>
        <w:tab/>
      </w:r>
      <w:r w:rsidR="00752730">
        <w:rPr>
          <w:rFonts w:cstheme="minorHAnsi"/>
          <w:b/>
          <w:sz w:val="24"/>
          <w:szCs w:val="24"/>
        </w:rPr>
        <w:tab/>
      </w:r>
      <w:r w:rsidR="00C242AA" w:rsidRPr="00E00254">
        <w:rPr>
          <w:rFonts w:cstheme="minorHAnsi"/>
          <w:b/>
          <w:sz w:val="24"/>
          <w:szCs w:val="24"/>
        </w:rPr>
        <w:t>Concerns may arise when:</w:t>
      </w:r>
    </w:p>
    <w:p w14:paraId="21471DAB" w14:textId="77777777" w:rsidR="00752730" w:rsidRPr="00E00254" w:rsidRDefault="00752730" w:rsidP="00752730">
      <w:pPr>
        <w:tabs>
          <w:tab w:val="left" w:pos="284"/>
          <w:tab w:val="left" w:pos="709"/>
          <w:tab w:val="center" w:pos="2796"/>
        </w:tabs>
        <w:spacing w:after="0" w:line="276" w:lineRule="auto"/>
        <w:ind w:right="-40" w:hanging="709"/>
        <w:jc w:val="both"/>
        <w:rPr>
          <w:rFonts w:cstheme="minorHAnsi"/>
          <w:b/>
          <w:sz w:val="24"/>
          <w:szCs w:val="24"/>
        </w:rPr>
      </w:pPr>
    </w:p>
    <w:p w14:paraId="4049E883" w14:textId="0C363575" w:rsidR="00C242AA" w:rsidRPr="00E00254" w:rsidRDefault="00C242AA" w:rsidP="00752730">
      <w:pPr>
        <w:pStyle w:val="ListParagraph"/>
        <w:numPr>
          <w:ilvl w:val="0"/>
          <w:numId w:val="28"/>
        </w:numPr>
        <w:tabs>
          <w:tab w:val="left" w:pos="1134"/>
        </w:tabs>
        <w:spacing w:after="0" w:line="276" w:lineRule="auto"/>
        <w:ind w:left="1134" w:right="-40" w:hanging="425"/>
        <w:jc w:val="both"/>
        <w:rPr>
          <w:rFonts w:cstheme="minorHAnsi"/>
          <w:sz w:val="24"/>
          <w:szCs w:val="24"/>
        </w:rPr>
      </w:pPr>
      <w:r w:rsidRPr="00E00254">
        <w:rPr>
          <w:rFonts w:cstheme="minorHAnsi"/>
          <w:sz w:val="24"/>
          <w:szCs w:val="24"/>
        </w:rPr>
        <w:t>reported symptoms and signs found on examinations are not</w:t>
      </w:r>
      <w:r w:rsidR="00611B8C">
        <w:rPr>
          <w:rFonts w:cstheme="minorHAnsi"/>
          <w:sz w:val="24"/>
          <w:szCs w:val="24"/>
        </w:rPr>
        <w:t xml:space="preserve"> </w:t>
      </w:r>
      <w:r w:rsidRPr="00E00254">
        <w:rPr>
          <w:rFonts w:cstheme="minorHAnsi"/>
          <w:sz w:val="24"/>
          <w:szCs w:val="24"/>
        </w:rPr>
        <w:t>explained by any medical condition from which the child may be suffering</w:t>
      </w:r>
      <w:r w:rsidR="00752730">
        <w:rPr>
          <w:rFonts w:cstheme="minorHAnsi"/>
          <w:sz w:val="24"/>
          <w:szCs w:val="24"/>
        </w:rPr>
        <w:t>.</w:t>
      </w:r>
    </w:p>
    <w:p w14:paraId="6E69B6B0" w14:textId="77777777" w:rsidR="00C242AA" w:rsidRPr="00E00254" w:rsidRDefault="00C242AA" w:rsidP="00752730">
      <w:pPr>
        <w:pStyle w:val="ListParagraph"/>
        <w:numPr>
          <w:ilvl w:val="0"/>
          <w:numId w:val="28"/>
        </w:numPr>
        <w:tabs>
          <w:tab w:val="left" w:pos="1134"/>
        </w:tabs>
        <w:spacing w:after="0" w:line="276" w:lineRule="auto"/>
        <w:ind w:left="1134" w:right="-40" w:hanging="425"/>
        <w:jc w:val="both"/>
        <w:rPr>
          <w:rFonts w:cstheme="minorHAnsi"/>
          <w:sz w:val="24"/>
          <w:szCs w:val="24"/>
        </w:rPr>
      </w:pPr>
      <w:r w:rsidRPr="00E00254">
        <w:rPr>
          <w:rFonts w:cstheme="minorHAnsi"/>
          <w:sz w:val="24"/>
          <w:szCs w:val="24"/>
        </w:rPr>
        <w:t>physical examination and results of medical investigations do not explain reported symptoms and signs</w:t>
      </w:r>
      <w:r w:rsidR="00752730">
        <w:rPr>
          <w:rFonts w:cstheme="minorHAnsi"/>
          <w:sz w:val="24"/>
          <w:szCs w:val="24"/>
        </w:rPr>
        <w:t>.</w:t>
      </w:r>
    </w:p>
    <w:p w14:paraId="68927A9E" w14:textId="77777777" w:rsidR="00C242AA" w:rsidRPr="00E00254" w:rsidRDefault="00C242AA" w:rsidP="00752730">
      <w:pPr>
        <w:pStyle w:val="ListParagraph"/>
        <w:numPr>
          <w:ilvl w:val="0"/>
          <w:numId w:val="28"/>
        </w:numPr>
        <w:tabs>
          <w:tab w:val="left" w:pos="1134"/>
        </w:tabs>
        <w:spacing w:after="0" w:line="276" w:lineRule="auto"/>
        <w:ind w:left="1134" w:right="-40" w:hanging="425"/>
        <w:jc w:val="both"/>
        <w:rPr>
          <w:rFonts w:cstheme="minorHAnsi"/>
          <w:noProof/>
          <w:sz w:val="24"/>
          <w:szCs w:val="24"/>
        </w:rPr>
      </w:pPr>
      <w:r w:rsidRPr="00E00254">
        <w:rPr>
          <w:rFonts w:cstheme="minorHAnsi"/>
          <w:sz w:val="24"/>
          <w:szCs w:val="24"/>
        </w:rPr>
        <w:t>there is an inexplicably poor response to prescribed medication and other treatment</w:t>
      </w:r>
      <w:r w:rsidR="00752730">
        <w:rPr>
          <w:rFonts w:cstheme="minorHAnsi"/>
          <w:sz w:val="24"/>
          <w:szCs w:val="24"/>
        </w:rPr>
        <w:t>.</w:t>
      </w:r>
      <w:r w:rsidRPr="00E00254">
        <w:rPr>
          <w:rFonts w:cstheme="minorHAnsi"/>
          <w:sz w:val="24"/>
          <w:szCs w:val="24"/>
        </w:rPr>
        <w:t xml:space="preserve"> </w:t>
      </w:r>
    </w:p>
    <w:p w14:paraId="5676E2D4" w14:textId="77777777" w:rsidR="00C242AA" w:rsidRPr="00E00254" w:rsidRDefault="00C242AA" w:rsidP="00752730">
      <w:pPr>
        <w:pStyle w:val="ListParagraph"/>
        <w:numPr>
          <w:ilvl w:val="0"/>
          <w:numId w:val="28"/>
        </w:numPr>
        <w:tabs>
          <w:tab w:val="left" w:pos="1134"/>
        </w:tabs>
        <w:spacing w:after="0" w:line="276" w:lineRule="auto"/>
        <w:ind w:left="1134" w:right="-40" w:hanging="425"/>
        <w:jc w:val="both"/>
        <w:rPr>
          <w:rFonts w:cstheme="minorHAnsi"/>
          <w:sz w:val="24"/>
          <w:szCs w:val="24"/>
        </w:rPr>
      </w:pPr>
      <w:r w:rsidRPr="00E00254">
        <w:rPr>
          <w:rFonts w:cstheme="minorHAnsi"/>
          <w:sz w:val="24"/>
          <w:szCs w:val="24"/>
        </w:rPr>
        <w:t>new symptoms are reported on resolution of previous ones</w:t>
      </w:r>
      <w:r w:rsidR="00752730">
        <w:rPr>
          <w:rFonts w:cstheme="minorHAnsi"/>
          <w:sz w:val="24"/>
          <w:szCs w:val="24"/>
        </w:rPr>
        <w:t>.</w:t>
      </w:r>
    </w:p>
    <w:p w14:paraId="29E8BA48" w14:textId="77777777" w:rsidR="00C242AA" w:rsidRPr="00E00254" w:rsidRDefault="00C242AA" w:rsidP="00752730">
      <w:pPr>
        <w:pStyle w:val="ListParagraph"/>
        <w:numPr>
          <w:ilvl w:val="0"/>
          <w:numId w:val="28"/>
        </w:numPr>
        <w:tabs>
          <w:tab w:val="left" w:pos="1134"/>
        </w:tabs>
        <w:spacing w:after="0" w:line="276" w:lineRule="auto"/>
        <w:ind w:left="1134" w:right="-40" w:hanging="425"/>
        <w:jc w:val="both"/>
        <w:rPr>
          <w:rFonts w:cstheme="minorHAnsi"/>
          <w:sz w:val="24"/>
          <w:szCs w:val="24"/>
        </w:rPr>
      </w:pPr>
      <w:r w:rsidRPr="00E00254">
        <w:rPr>
          <w:rFonts w:cstheme="minorHAnsi"/>
          <w:sz w:val="24"/>
          <w:szCs w:val="24"/>
        </w:rPr>
        <w:t>reported symptoms and/or clinical signs do not occur when the carers are absent</w:t>
      </w:r>
    </w:p>
    <w:p w14:paraId="603F18C6" w14:textId="77777777" w:rsidR="00C242AA" w:rsidRPr="00E00254" w:rsidRDefault="00C242AA" w:rsidP="00752730">
      <w:pPr>
        <w:pStyle w:val="ListParagraph"/>
        <w:numPr>
          <w:ilvl w:val="0"/>
          <w:numId w:val="28"/>
        </w:numPr>
        <w:tabs>
          <w:tab w:val="left" w:pos="1134"/>
        </w:tabs>
        <w:spacing w:after="0" w:line="276" w:lineRule="auto"/>
        <w:ind w:left="1134" w:right="-40" w:hanging="425"/>
        <w:jc w:val="both"/>
        <w:rPr>
          <w:rFonts w:cstheme="minorHAnsi"/>
          <w:sz w:val="24"/>
          <w:szCs w:val="24"/>
        </w:rPr>
      </w:pPr>
      <w:r w:rsidRPr="00E00254">
        <w:rPr>
          <w:rFonts w:cstheme="minorHAnsi"/>
          <w:sz w:val="24"/>
          <w:szCs w:val="24"/>
        </w:rPr>
        <w:t>over time the child is repeatedly presented to health professionals with a range of signs and symptoms</w:t>
      </w:r>
      <w:r w:rsidR="00752730">
        <w:rPr>
          <w:rFonts w:cstheme="minorHAnsi"/>
          <w:sz w:val="24"/>
          <w:szCs w:val="24"/>
        </w:rPr>
        <w:t>.</w:t>
      </w:r>
    </w:p>
    <w:p w14:paraId="6FA63BBE" w14:textId="77777777" w:rsidR="00C242AA" w:rsidRPr="00E00254" w:rsidRDefault="00C242AA" w:rsidP="00752730">
      <w:pPr>
        <w:pStyle w:val="ListParagraph"/>
        <w:numPr>
          <w:ilvl w:val="0"/>
          <w:numId w:val="28"/>
        </w:numPr>
        <w:tabs>
          <w:tab w:val="left" w:pos="1134"/>
        </w:tabs>
        <w:spacing w:after="0" w:line="276" w:lineRule="auto"/>
        <w:ind w:left="1134" w:right="-40" w:hanging="425"/>
        <w:jc w:val="both"/>
        <w:rPr>
          <w:rFonts w:cstheme="minorHAnsi"/>
          <w:sz w:val="24"/>
          <w:szCs w:val="24"/>
        </w:rPr>
      </w:pPr>
      <w:r w:rsidRPr="00E00254">
        <w:rPr>
          <w:rFonts w:cstheme="minorHAnsi"/>
          <w:sz w:val="24"/>
          <w:szCs w:val="24"/>
        </w:rPr>
        <w:t>the child's normal, daily life activities are being curtailed beyond that which might be expected for any medical disorder or disability from which the child is known to suffer.</w:t>
      </w:r>
    </w:p>
    <w:p w14:paraId="574EE3BB" w14:textId="77777777" w:rsidR="00C242AA" w:rsidRPr="00E00254" w:rsidRDefault="00C242AA" w:rsidP="003440B8">
      <w:pPr>
        <w:spacing w:after="0" w:line="240" w:lineRule="auto"/>
        <w:ind w:right="-40"/>
        <w:jc w:val="both"/>
        <w:rPr>
          <w:rFonts w:cstheme="minorHAnsi"/>
          <w:sz w:val="24"/>
          <w:szCs w:val="24"/>
        </w:rPr>
      </w:pPr>
    </w:p>
    <w:p w14:paraId="08835295" w14:textId="42DAECD2" w:rsidR="00C242AA" w:rsidRDefault="00C242AA" w:rsidP="003440B8">
      <w:pPr>
        <w:tabs>
          <w:tab w:val="left" w:pos="709"/>
        </w:tabs>
        <w:spacing w:after="0" w:line="240" w:lineRule="auto"/>
        <w:ind w:left="709" w:right="-40" w:hanging="1418"/>
        <w:jc w:val="both"/>
        <w:rPr>
          <w:rFonts w:cstheme="minorHAnsi"/>
          <w:i/>
          <w:sz w:val="24"/>
          <w:szCs w:val="24"/>
        </w:rPr>
      </w:pPr>
      <w:r w:rsidRPr="00E00254">
        <w:rPr>
          <w:rFonts w:cstheme="minorHAnsi"/>
          <w:i/>
          <w:sz w:val="24"/>
          <w:szCs w:val="24"/>
        </w:rPr>
        <w:tab/>
        <w:t xml:space="preserve">It is important to note that the child may also have an illness that has been diagnosed and needs regular treatment. This may make the diagnosis of fabricated or induced illness difficult, as the presenting symptoms may be </w:t>
      </w:r>
      <w:proofErr w:type="gramStart"/>
      <w:r w:rsidRPr="00E00254">
        <w:rPr>
          <w:rFonts w:cstheme="minorHAnsi"/>
          <w:i/>
          <w:sz w:val="24"/>
          <w:szCs w:val="24"/>
        </w:rPr>
        <w:t>similar to</w:t>
      </w:r>
      <w:proofErr w:type="gramEnd"/>
      <w:r w:rsidRPr="00E00254">
        <w:rPr>
          <w:rFonts w:cstheme="minorHAnsi"/>
          <w:i/>
          <w:sz w:val="24"/>
          <w:szCs w:val="24"/>
        </w:rPr>
        <w:t xml:space="preserve"> those of the diagnosed illness.</w:t>
      </w:r>
    </w:p>
    <w:p w14:paraId="3103C2D8" w14:textId="77777777" w:rsidR="00752730" w:rsidRPr="00E00254" w:rsidRDefault="00752730" w:rsidP="003440B8">
      <w:pPr>
        <w:tabs>
          <w:tab w:val="left" w:pos="709"/>
        </w:tabs>
        <w:spacing w:after="0" w:line="240" w:lineRule="auto"/>
        <w:ind w:left="709" w:right="-40" w:hanging="1418"/>
        <w:jc w:val="both"/>
        <w:rPr>
          <w:rFonts w:cstheme="minorHAnsi"/>
          <w:sz w:val="24"/>
          <w:szCs w:val="24"/>
        </w:rPr>
      </w:pPr>
    </w:p>
    <w:p w14:paraId="7856B274" w14:textId="77777777" w:rsidR="00C242AA" w:rsidRPr="00E00254" w:rsidRDefault="00752730" w:rsidP="003440B8">
      <w:pPr>
        <w:tabs>
          <w:tab w:val="left" w:pos="709"/>
        </w:tabs>
        <w:spacing w:after="0" w:line="240" w:lineRule="auto"/>
        <w:ind w:left="709" w:right="-40" w:hanging="1418"/>
        <w:jc w:val="both"/>
        <w:rPr>
          <w:rFonts w:cstheme="minorHAnsi"/>
          <w:b/>
          <w:sz w:val="24"/>
          <w:szCs w:val="24"/>
        </w:rPr>
      </w:pPr>
      <w:r>
        <w:rPr>
          <w:rFonts w:cstheme="minorHAnsi"/>
          <w:b/>
          <w:sz w:val="24"/>
          <w:szCs w:val="24"/>
        </w:rPr>
        <w:tab/>
      </w:r>
      <w:r w:rsidR="00C242AA" w:rsidRPr="00E00254">
        <w:rPr>
          <w:rFonts w:cstheme="minorHAnsi"/>
          <w:b/>
          <w:sz w:val="24"/>
          <w:szCs w:val="24"/>
        </w:rPr>
        <w:t>Sexual Abuse</w:t>
      </w:r>
    </w:p>
    <w:p w14:paraId="3109121D" w14:textId="77777777" w:rsidR="00C242AA" w:rsidRPr="00E00254" w:rsidRDefault="00C242AA" w:rsidP="003440B8">
      <w:pPr>
        <w:tabs>
          <w:tab w:val="left" w:pos="709"/>
        </w:tabs>
        <w:spacing w:after="0" w:line="240" w:lineRule="auto"/>
        <w:ind w:left="709" w:right="-40" w:hanging="1418"/>
        <w:jc w:val="both"/>
        <w:rPr>
          <w:rFonts w:cstheme="minorHAnsi"/>
          <w:sz w:val="24"/>
          <w:szCs w:val="24"/>
        </w:rPr>
      </w:pPr>
    </w:p>
    <w:p w14:paraId="4408B3AF" w14:textId="3EC2F7A1" w:rsidR="00C242AA" w:rsidRDefault="00C242AA" w:rsidP="003440B8">
      <w:pPr>
        <w:tabs>
          <w:tab w:val="left" w:pos="709"/>
        </w:tabs>
        <w:spacing w:after="0" w:line="240" w:lineRule="auto"/>
        <w:ind w:left="709" w:right="-40" w:hanging="1418"/>
        <w:jc w:val="both"/>
        <w:rPr>
          <w:rFonts w:cstheme="minorHAnsi"/>
          <w:sz w:val="24"/>
          <w:szCs w:val="24"/>
        </w:rPr>
      </w:pPr>
      <w:r w:rsidRPr="00E00254">
        <w:rPr>
          <w:rFonts w:cstheme="minorHAnsi"/>
          <w:sz w:val="24"/>
          <w:szCs w:val="24"/>
        </w:rPr>
        <w:t xml:space="preserve"> </w:t>
      </w:r>
      <w:r w:rsidRPr="00E00254">
        <w:rPr>
          <w:rFonts w:cstheme="minorHAnsi"/>
          <w:sz w:val="24"/>
          <w:szCs w:val="24"/>
        </w:rPr>
        <w:tab/>
        <w:t>Most child victims are sexually abused by someone they know, either a family member or someone well known to them or their family. In recent years there has been an increasing recognition that both male and female children and older children are sexually abused to a greater extent than had previously been realised.</w:t>
      </w:r>
    </w:p>
    <w:p w14:paraId="1CE20F8D" w14:textId="77777777" w:rsidR="00752730" w:rsidRPr="00E00254" w:rsidRDefault="00752730" w:rsidP="003440B8">
      <w:pPr>
        <w:tabs>
          <w:tab w:val="left" w:pos="709"/>
        </w:tabs>
        <w:spacing w:after="0" w:line="240" w:lineRule="auto"/>
        <w:ind w:left="709" w:right="-40" w:hanging="1418"/>
        <w:jc w:val="both"/>
        <w:rPr>
          <w:rFonts w:cstheme="minorHAnsi"/>
          <w:sz w:val="24"/>
          <w:szCs w:val="24"/>
        </w:rPr>
      </w:pPr>
    </w:p>
    <w:p w14:paraId="277B58EF" w14:textId="44441A1D" w:rsidR="00C242AA" w:rsidRDefault="00C242AA" w:rsidP="003440B8">
      <w:pPr>
        <w:tabs>
          <w:tab w:val="left" w:pos="709"/>
        </w:tabs>
        <w:spacing w:after="0" w:line="240" w:lineRule="auto"/>
        <w:ind w:left="709" w:right="-40" w:hanging="1418"/>
        <w:jc w:val="both"/>
        <w:rPr>
          <w:rFonts w:cstheme="minorHAnsi"/>
          <w:sz w:val="24"/>
          <w:szCs w:val="24"/>
        </w:rPr>
      </w:pPr>
      <w:r w:rsidRPr="00E00254">
        <w:rPr>
          <w:rFonts w:cstheme="minorHAnsi"/>
          <w:sz w:val="24"/>
          <w:szCs w:val="24"/>
        </w:rPr>
        <w:lastRenderedPageBreak/>
        <w:tab/>
        <w:t>There are no 'typical' sexually abusing families. Children who have been sexually abused are likely to have been put under considerable pressure not to reveal what has been happening to them. Sexual abuse is damaging to children, both in the short and long term.</w:t>
      </w:r>
    </w:p>
    <w:p w14:paraId="420F91F4" w14:textId="77777777" w:rsidR="00752730" w:rsidRPr="00E00254" w:rsidRDefault="00752730" w:rsidP="003440B8">
      <w:pPr>
        <w:tabs>
          <w:tab w:val="left" w:pos="709"/>
        </w:tabs>
        <w:spacing w:after="0" w:line="240" w:lineRule="auto"/>
        <w:ind w:left="709" w:right="-40" w:hanging="1418"/>
        <w:jc w:val="both"/>
        <w:rPr>
          <w:rFonts w:cstheme="minorHAnsi"/>
          <w:sz w:val="24"/>
          <w:szCs w:val="24"/>
        </w:rPr>
      </w:pPr>
    </w:p>
    <w:p w14:paraId="6A5F2244" w14:textId="0E858F6F" w:rsidR="00C242AA" w:rsidRDefault="00C242AA" w:rsidP="003440B8">
      <w:pPr>
        <w:tabs>
          <w:tab w:val="left" w:pos="709"/>
        </w:tabs>
        <w:spacing w:after="0" w:line="240" w:lineRule="auto"/>
        <w:ind w:left="709" w:right="-40" w:hanging="1418"/>
        <w:jc w:val="both"/>
        <w:rPr>
          <w:rFonts w:cstheme="minorHAnsi"/>
          <w:sz w:val="24"/>
          <w:szCs w:val="24"/>
        </w:rPr>
      </w:pPr>
      <w:r w:rsidRPr="00E00254">
        <w:rPr>
          <w:rFonts w:cstheme="minorHAnsi"/>
          <w:sz w:val="24"/>
          <w:szCs w:val="24"/>
        </w:rPr>
        <w:tab/>
        <w:t xml:space="preserve">Both boys and girls of all ages are </w:t>
      </w:r>
      <w:proofErr w:type="gramStart"/>
      <w:r w:rsidRPr="00E00254">
        <w:rPr>
          <w:rFonts w:cstheme="minorHAnsi"/>
          <w:sz w:val="24"/>
          <w:szCs w:val="24"/>
        </w:rPr>
        <w:t>abused</w:t>
      </w:r>
      <w:proofErr w:type="gramEnd"/>
      <w:r w:rsidRPr="00E00254">
        <w:rPr>
          <w:rFonts w:cstheme="minorHAnsi"/>
          <w:sz w:val="24"/>
          <w:szCs w:val="24"/>
        </w:rPr>
        <w:t xml:space="preserve"> and the abuse may continue for many years before it is disclosed. Abusers may be both male and female.</w:t>
      </w:r>
    </w:p>
    <w:p w14:paraId="5EB288BB" w14:textId="77777777" w:rsidR="00752730" w:rsidRPr="00E00254" w:rsidRDefault="00752730" w:rsidP="003440B8">
      <w:pPr>
        <w:tabs>
          <w:tab w:val="left" w:pos="709"/>
        </w:tabs>
        <w:spacing w:after="0" w:line="240" w:lineRule="auto"/>
        <w:ind w:left="709" w:right="-40" w:hanging="1418"/>
        <w:jc w:val="both"/>
        <w:rPr>
          <w:rFonts w:cstheme="minorHAnsi"/>
          <w:sz w:val="24"/>
          <w:szCs w:val="24"/>
        </w:rPr>
      </w:pPr>
    </w:p>
    <w:p w14:paraId="02345BB5" w14:textId="0C774D75" w:rsidR="00C242AA" w:rsidRPr="00E00254" w:rsidRDefault="00C242AA" w:rsidP="003440B8">
      <w:pPr>
        <w:tabs>
          <w:tab w:val="left" w:pos="709"/>
        </w:tabs>
        <w:spacing w:after="296" w:line="240" w:lineRule="auto"/>
        <w:ind w:left="709" w:right="-37" w:hanging="1418"/>
        <w:jc w:val="both"/>
        <w:rPr>
          <w:rFonts w:cstheme="minorHAnsi"/>
          <w:sz w:val="24"/>
          <w:szCs w:val="24"/>
        </w:rPr>
      </w:pPr>
      <w:r w:rsidRPr="00E00254">
        <w:rPr>
          <w:rFonts w:cstheme="minorHAnsi"/>
          <w:sz w:val="24"/>
          <w:szCs w:val="24"/>
        </w:rPr>
        <w:t xml:space="preserve"> </w:t>
      </w:r>
      <w:r w:rsidRPr="00E00254">
        <w:rPr>
          <w:rFonts w:cstheme="minorHAnsi"/>
          <w:sz w:val="24"/>
          <w:szCs w:val="24"/>
        </w:rPr>
        <w:tab/>
        <w:t>It is important to note that children and young people may also abuse other children sexually.</w:t>
      </w:r>
    </w:p>
    <w:p w14:paraId="2DAEE634" w14:textId="47DCE971" w:rsidR="00C242AA" w:rsidRPr="00E00254" w:rsidRDefault="00C242AA" w:rsidP="003440B8">
      <w:pPr>
        <w:spacing w:after="405" w:line="240" w:lineRule="auto"/>
        <w:ind w:left="709" w:right="-37" w:hanging="1418"/>
        <w:jc w:val="both"/>
        <w:rPr>
          <w:rFonts w:cstheme="minorHAnsi"/>
          <w:sz w:val="24"/>
          <w:szCs w:val="24"/>
        </w:rPr>
      </w:pPr>
      <w:r w:rsidRPr="00E00254">
        <w:rPr>
          <w:rFonts w:cstheme="minorHAnsi"/>
          <w:sz w:val="24"/>
          <w:szCs w:val="24"/>
        </w:rPr>
        <w:t xml:space="preserve"> </w:t>
      </w:r>
      <w:r w:rsidRPr="00E00254">
        <w:rPr>
          <w:rFonts w:cstheme="minorHAnsi"/>
          <w:sz w:val="24"/>
          <w:szCs w:val="24"/>
        </w:rPr>
        <w:tab/>
        <w:t>Children disclosing sexual abuse have the right to be listened to and to have their allegations taken seriously. Research shows it is rare for children to invent allegations of sexual abuse and that in fact they are more likely to claim they are not being abused when they are.</w:t>
      </w:r>
    </w:p>
    <w:p w14:paraId="29C21C41" w14:textId="4DAB87B0" w:rsidR="00C242AA" w:rsidRPr="00E00254" w:rsidRDefault="00C242AA" w:rsidP="003440B8">
      <w:pPr>
        <w:spacing w:after="3" w:line="240" w:lineRule="auto"/>
        <w:ind w:left="709" w:right="-37" w:hanging="1418"/>
        <w:jc w:val="both"/>
        <w:rPr>
          <w:rFonts w:cstheme="minorHAnsi"/>
          <w:sz w:val="24"/>
          <w:szCs w:val="24"/>
        </w:rPr>
      </w:pPr>
      <w:r w:rsidRPr="00E00254">
        <w:rPr>
          <w:rFonts w:cstheme="minorHAnsi"/>
          <w:sz w:val="24"/>
          <w:szCs w:val="24"/>
        </w:rPr>
        <w:tab/>
        <w:t>It is important that the indicators listed below are assessed in terms of significance and in the context of the child's life, before concluding that the child is, or has been, sexually abused.</w:t>
      </w:r>
    </w:p>
    <w:p w14:paraId="16C2BF69" w14:textId="77777777" w:rsidR="003440B8" w:rsidRPr="003440B8" w:rsidRDefault="003440B8" w:rsidP="003440B8">
      <w:pPr>
        <w:spacing w:after="243" w:line="240" w:lineRule="auto"/>
        <w:ind w:left="709" w:right="-37" w:hanging="1418"/>
        <w:jc w:val="both"/>
        <w:rPr>
          <w:rFonts w:cstheme="minorHAnsi"/>
          <w:sz w:val="16"/>
          <w:szCs w:val="16"/>
        </w:rPr>
      </w:pPr>
    </w:p>
    <w:p w14:paraId="4835D1CC" w14:textId="77777777" w:rsidR="00C242AA" w:rsidRPr="00E00254" w:rsidRDefault="003440B8" w:rsidP="003440B8">
      <w:pPr>
        <w:spacing w:after="243" w:line="240" w:lineRule="auto"/>
        <w:ind w:left="709" w:right="-37" w:hanging="1418"/>
        <w:jc w:val="both"/>
        <w:rPr>
          <w:rFonts w:cstheme="minorHAnsi"/>
          <w:sz w:val="24"/>
          <w:szCs w:val="24"/>
        </w:rPr>
      </w:pPr>
      <w:r>
        <w:rPr>
          <w:rFonts w:cstheme="minorHAnsi"/>
          <w:sz w:val="24"/>
          <w:szCs w:val="24"/>
        </w:rPr>
        <w:tab/>
      </w:r>
      <w:r w:rsidR="00C242AA" w:rsidRPr="00E00254">
        <w:rPr>
          <w:rFonts w:cstheme="minorHAnsi"/>
          <w:sz w:val="24"/>
          <w:szCs w:val="24"/>
        </w:rPr>
        <w:t>Some indicators take on a greater, or lesser, importance depending upon the child's age.</w:t>
      </w:r>
    </w:p>
    <w:p w14:paraId="53BE50DB" w14:textId="77777777" w:rsidR="00C242AA" w:rsidRPr="00E00254" w:rsidRDefault="003440B8" w:rsidP="003440B8">
      <w:pPr>
        <w:keepNext/>
        <w:keepLines/>
        <w:spacing w:after="215" w:line="276" w:lineRule="auto"/>
        <w:ind w:right="-37"/>
        <w:jc w:val="both"/>
        <w:outlineLvl w:val="2"/>
        <w:rPr>
          <w:rFonts w:cstheme="minorHAnsi"/>
          <w:b/>
          <w:sz w:val="24"/>
          <w:szCs w:val="24"/>
        </w:rPr>
      </w:pPr>
      <w:r>
        <w:rPr>
          <w:rFonts w:cstheme="minorHAnsi"/>
          <w:b/>
          <w:sz w:val="24"/>
          <w:szCs w:val="24"/>
        </w:rPr>
        <w:tab/>
      </w:r>
      <w:r w:rsidR="00C242AA" w:rsidRPr="00E00254">
        <w:rPr>
          <w:rFonts w:cstheme="minorHAnsi"/>
          <w:b/>
          <w:sz w:val="24"/>
          <w:szCs w:val="24"/>
        </w:rPr>
        <w:t>Recognition of Sexual Abuse</w:t>
      </w:r>
    </w:p>
    <w:p w14:paraId="4730C1EB" w14:textId="123BC844" w:rsidR="00C242AA" w:rsidRPr="00E00254" w:rsidRDefault="00C242AA" w:rsidP="003440B8">
      <w:pPr>
        <w:tabs>
          <w:tab w:val="left" w:pos="709"/>
        </w:tabs>
        <w:spacing w:after="294" w:line="276" w:lineRule="auto"/>
        <w:ind w:left="714" w:right="-37" w:hanging="1423"/>
        <w:jc w:val="both"/>
        <w:rPr>
          <w:rFonts w:cstheme="minorHAnsi"/>
          <w:sz w:val="24"/>
          <w:szCs w:val="24"/>
        </w:rPr>
      </w:pPr>
      <w:r w:rsidRPr="00E00254">
        <w:rPr>
          <w:rFonts w:cstheme="minorHAnsi"/>
          <w:sz w:val="24"/>
          <w:szCs w:val="24"/>
        </w:rPr>
        <w:tab/>
      </w:r>
      <w:r w:rsidRPr="00E00254">
        <w:rPr>
          <w:rFonts w:cstheme="minorHAnsi"/>
          <w:sz w:val="24"/>
          <w:szCs w:val="24"/>
        </w:rPr>
        <w:tab/>
        <w:t xml:space="preserve">Sexual abuse often presents in an obscure way. Whilst some child victims have obvious genital injuries, a sexually transmitted infection or are pregnant, relatively few children are so easily diagnosed. </w:t>
      </w:r>
      <w:proofErr w:type="gramStart"/>
      <w:r w:rsidRPr="00E00254">
        <w:rPr>
          <w:rFonts w:cstheme="minorHAnsi"/>
          <w:sz w:val="24"/>
          <w:szCs w:val="24"/>
        </w:rPr>
        <w:t>The majority of</w:t>
      </w:r>
      <w:proofErr w:type="gramEnd"/>
      <w:r w:rsidRPr="00E00254">
        <w:rPr>
          <w:rFonts w:cstheme="minorHAnsi"/>
          <w:sz w:val="24"/>
          <w:szCs w:val="24"/>
        </w:rPr>
        <w:t xml:space="preserve"> children subjected to sexual abuse, even when penetration has occurred, have on medical examination no evidence of the abuse having occurred.</w:t>
      </w:r>
    </w:p>
    <w:p w14:paraId="348C1E7A" w14:textId="6C1FC8E3" w:rsidR="00C242AA" w:rsidRPr="00E00254" w:rsidRDefault="00C242AA" w:rsidP="003440B8">
      <w:pPr>
        <w:tabs>
          <w:tab w:val="left" w:pos="709"/>
        </w:tabs>
        <w:spacing w:after="0" w:line="276" w:lineRule="auto"/>
        <w:ind w:left="714" w:right="-37" w:hanging="1423"/>
        <w:jc w:val="both"/>
        <w:rPr>
          <w:rFonts w:cstheme="minorHAnsi"/>
          <w:sz w:val="24"/>
          <w:szCs w:val="24"/>
        </w:rPr>
      </w:pPr>
      <w:r w:rsidRPr="00E00254">
        <w:rPr>
          <w:rFonts w:cstheme="minorHAnsi"/>
          <w:sz w:val="24"/>
          <w:szCs w:val="24"/>
        </w:rPr>
        <w:tab/>
        <w:t xml:space="preserve">The following indicators of sexual abuse may be observed in a child. There may be occasions when no symptoms are </w:t>
      </w:r>
      <w:proofErr w:type="gramStart"/>
      <w:r w:rsidRPr="00E00254">
        <w:rPr>
          <w:rFonts w:cstheme="minorHAnsi"/>
          <w:sz w:val="24"/>
          <w:szCs w:val="24"/>
        </w:rPr>
        <w:t>present</w:t>
      </w:r>
      <w:proofErr w:type="gramEnd"/>
      <w:r w:rsidRPr="00E00254">
        <w:rPr>
          <w:rFonts w:cstheme="minorHAnsi"/>
          <w:sz w:val="24"/>
          <w:szCs w:val="24"/>
        </w:rPr>
        <w:t xml:space="preserve"> but it is still thought that a child may be, or has been, sexually abused. Suspicions increase where several features are present together. </w:t>
      </w:r>
      <w:r w:rsidRPr="00E00254">
        <w:rPr>
          <w:rFonts w:cstheme="minorHAnsi"/>
          <w:b/>
          <w:sz w:val="24"/>
          <w:szCs w:val="24"/>
        </w:rPr>
        <w:t>The following list is not exhaustive and should not be used as a check list.</w:t>
      </w:r>
      <w:r w:rsidRPr="00E00254">
        <w:rPr>
          <w:rFonts w:cstheme="minorHAnsi"/>
          <w:sz w:val="24"/>
          <w:szCs w:val="24"/>
        </w:rPr>
        <w:t xml:space="preserve"> </w:t>
      </w:r>
    </w:p>
    <w:p w14:paraId="7E79FA72" w14:textId="77777777" w:rsidR="00C242AA" w:rsidRPr="00E00254" w:rsidRDefault="00C242AA" w:rsidP="003440B8">
      <w:pPr>
        <w:tabs>
          <w:tab w:val="left" w:pos="709"/>
        </w:tabs>
        <w:spacing w:after="0" w:line="276" w:lineRule="auto"/>
        <w:ind w:left="20" w:right="-37" w:hanging="1423"/>
        <w:jc w:val="both"/>
        <w:rPr>
          <w:rFonts w:cstheme="minorHAnsi"/>
          <w:b/>
          <w:sz w:val="24"/>
          <w:szCs w:val="24"/>
        </w:rPr>
      </w:pPr>
    </w:p>
    <w:p w14:paraId="2889D63C" w14:textId="77777777" w:rsidR="00C242AA" w:rsidRPr="00E00254" w:rsidRDefault="003440B8" w:rsidP="003440B8">
      <w:pPr>
        <w:tabs>
          <w:tab w:val="left" w:pos="709"/>
        </w:tabs>
        <w:spacing w:after="0" w:line="276" w:lineRule="auto"/>
        <w:ind w:left="20" w:right="-37" w:hanging="1423"/>
        <w:jc w:val="both"/>
        <w:rPr>
          <w:rFonts w:cstheme="minorHAnsi"/>
          <w:b/>
          <w:sz w:val="24"/>
          <w:szCs w:val="24"/>
        </w:rPr>
      </w:pPr>
      <w:r>
        <w:rPr>
          <w:rFonts w:cstheme="minorHAnsi"/>
          <w:b/>
          <w:sz w:val="24"/>
          <w:szCs w:val="24"/>
        </w:rPr>
        <w:tab/>
      </w:r>
      <w:r>
        <w:rPr>
          <w:rFonts w:cstheme="minorHAnsi"/>
          <w:b/>
          <w:sz w:val="24"/>
          <w:szCs w:val="24"/>
        </w:rPr>
        <w:tab/>
      </w:r>
      <w:r w:rsidR="00C242AA" w:rsidRPr="00E00254">
        <w:rPr>
          <w:rFonts w:cstheme="minorHAnsi"/>
          <w:b/>
          <w:sz w:val="24"/>
          <w:szCs w:val="24"/>
        </w:rPr>
        <w:t>Pre-School Child (0-4years)</w:t>
      </w:r>
    </w:p>
    <w:p w14:paraId="4AEC8826" w14:textId="77777777" w:rsidR="00C242AA" w:rsidRPr="00E00254" w:rsidRDefault="00C242AA" w:rsidP="003440B8">
      <w:pPr>
        <w:tabs>
          <w:tab w:val="left" w:pos="709"/>
        </w:tabs>
        <w:spacing w:after="0" w:line="276" w:lineRule="auto"/>
        <w:ind w:right="-37" w:hanging="1423"/>
        <w:jc w:val="both"/>
        <w:rPr>
          <w:rFonts w:cstheme="minorHAnsi"/>
          <w:sz w:val="24"/>
          <w:szCs w:val="24"/>
        </w:rPr>
      </w:pPr>
    </w:p>
    <w:p w14:paraId="6F2FF72A" w14:textId="57A7743D" w:rsidR="00C242AA" w:rsidRPr="00E00254" w:rsidRDefault="00C242AA" w:rsidP="00F02C54">
      <w:pPr>
        <w:tabs>
          <w:tab w:val="left" w:pos="709"/>
          <w:tab w:val="center" w:pos="5161"/>
        </w:tabs>
        <w:spacing w:after="272" w:line="276" w:lineRule="auto"/>
        <w:ind w:right="-37"/>
        <w:jc w:val="both"/>
        <w:rPr>
          <w:rFonts w:cstheme="minorHAnsi"/>
          <w:b/>
          <w:sz w:val="24"/>
          <w:szCs w:val="24"/>
        </w:rPr>
      </w:pPr>
      <w:r w:rsidRPr="00E00254">
        <w:rPr>
          <w:rFonts w:cstheme="minorHAnsi"/>
          <w:sz w:val="24"/>
          <w:szCs w:val="24"/>
        </w:rPr>
        <w:t xml:space="preserve">      </w:t>
      </w:r>
      <w:r w:rsidR="003440B8">
        <w:rPr>
          <w:rFonts w:cstheme="minorHAnsi"/>
          <w:sz w:val="24"/>
          <w:szCs w:val="24"/>
        </w:rPr>
        <w:tab/>
      </w:r>
      <w:r w:rsidRPr="00E00254">
        <w:rPr>
          <w:rFonts w:cstheme="minorHAnsi"/>
          <w:b/>
          <w:sz w:val="24"/>
          <w:szCs w:val="24"/>
        </w:rPr>
        <w:t>Possible physical indicators in the pre-school aged child include:</w:t>
      </w:r>
    </w:p>
    <w:p w14:paraId="1E29EC8A" w14:textId="77777777" w:rsidR="00C242AA" w:rsidRPr="00E00254" w:rsidRDefault="00C242AA" w:rsidP="003440B8">
      <w:pPr>
        <w:pStyle w:val="ListParagraph"/>
        <w:numPr>
          <w:ilvl w:val="0"/>
          <w:numId w:val="29"/>
        </w:numPr>
        <w:tabs>
          <w:tab w:val="left" w:pos="1134"/>
        </w:tabs>
        <w:spacing w:after="180" w:line="276" w:lineRule="auto"/>
        <w:ind w:left="1134" w:right="-37" w:hanging="425"/>
        <w:jc w:val="both"/>
        <w:rPr>
          <w:rFonts w:cstheme="minorHAnsi"/>
          <w:noProof/>
          <w:sz w:val="24"/>
          <w:szCs w:val="24"/>
        </w:rPr>
      </w:pPr>
      <w:r w:rsidRPr="00E00254">
        <w:rPr>
          <w:rFonts w:cstheme="minorHAnsi"/>
          <w:sz w:val="24"/>
          <w:szCs w:val="24"/>
        </w:rPr>
        <w:t xml:space="preserve">bruises, scratches, bite marks or other injuries to buttocks, lower abdomen or thighs </w:t>
      </w:r>
    </w:p>
    <w:p w14:paraId="49641B5C" w14:textId="77777777" w:rsidR="00C242AA" w:rsidRPr="00E00254" w:rsidRDefault="00C242AA" w:rsidP="003440B8">
      <w:pPr>
        <w:pStyle w:val="ListParagraph"/>
        <w:numPr>
          <w:ilvl w:val="0"/>
          <w:numId w:val="29"/>
        </w:numPr>
        <w:tabs>
          <w:tab w:val="left" w:pos="1134"/>
        </w:tabs>
        <w:spacing w:after="180" w:line="276" w:lineRule="auto"/>
        <w:ind w:left="1134" w:right="-37" w:hanging="425"/>
        <w:jc w:val="both"/>
        <w:rPr>
          <w:rFonts w:cstheme="minorHAnsi"/>
          <w:sz w:val="24"/>
          <w:szCs w:val="24"/>
        </w:rPr>
      </w:pPr>
      <w:r w:rsidRPr="00E00254">
        <w:rPr>
          <w:rFonts w:cstheme="minorHAnsi"/>
          <w:sz w:val="24"/>
          <w:szCs w:val="24"/>
        </w:rPr>
        <w:t>itching, soreness, discharge or unexplained bleeding</w:t>
      </w:r>
    </w:p>
    <w:p w14:paraId="207A7F3A" w14:textId="77777777" w:rsidR="00C242AA" w:rsidRPr="00E00254" w:rsidRDefault="00C242AA" w:rsidP="003440B8">
      <w:pPr>
        <w:pStyle w:val="ListParagraph"/>
        <w:numPr>
          <w:ilvl w:val="0"/>
          <w:numId w:val="29"/>
        </w:numPr>
        <w:tabs>
          <w:tab w:val="left" w:pos="1134"/>
        </w:tabs>
        <w:spacing w:after="180" w:line="276" w:lineRule="auto"/>
        <w:ind w:left="1134" w:right="-37" w:hanging="425"/>
        <w:jc w:val="both"/>
        <w:rPr>
          <w:rFonts w:cstheme="minorHAnsi"/>
          <w:sz w:val="24"/>
          <w:szCs w:val="24"/>
        </w:rPr>
      </w:pPr>
      <w:r w:rsidRPr="00E00254">
        <w:rPr>
          <w:rFonts w:cstheme="minorHAnsi"/>
          <w:sz w:val="24"/>
          <w:szCs w:val="24"/>
        </w:rPr>
        <w:t>physical damage to genital area or mouth</w:t>
      </w:r>
    </w:p>
    <w:p w14:paraId="166F8FA4" w14:textId="77777777" w:rsidR="00C242AA" w:rsidRPr="00E00254" w:rsidRDefault="00C242AA" w:rsidP="003440B8">
      <w:pPr>
        <w:pStyle w:val="ListParagraph"/>
        <w:numPr>
          <w:ilvl w:val="0"/>
          <w:numId w:val="29"/>
        </w:numPr>
        <w:tabs>
          <w:tab w:val="left" w:pos="1134"/>
        </w:tabs>
        <w:spacing w:after="97" w:line="276" w:lineRule="auto"/>
        <w:ind w:left="1134" w:right="-37" w:hanging="425"/>
        <w:jc w:val="both"/>
        <w:rPr>
          <w:rFonts w:cstheme="minorHAnsi"/>
          <w:sz w:val="24"/>
          <w:szCs w:val="24"/>
        </w:rPr>
      </w:pPr>
      <w:r w:rsidRPr="00E00254">
        <w:rPr>
          <w:rFonts w:cstheme="minorHAnsi"/>
          <w:sz w:val="24"/>
          <w:szCs w:val="24"/>
        </w:rPr>
        <w:lastRenderedPageBreak/>
        <w:t>signs of sexually transmitted infections</w:t>
      </w:r>
    </w:p>
    <w:p w14:paraId="50E64990" w14:textId="77777777" w:rsidR="00C242AA" w:rsidRPr="00E00254" w:rsidRDefault="00C242AA" w:rsidP="003440B8">
      <w:pPr>
        <w:pStyle w:val="ListParagraph"/>
        <w:numPr>
          <w:ilvl w:val="0"/>
          <w:numId w:val="29"/>
        </w:numPr>
        <w:tabs>
          <w:tab w:val="left" w:pos="1134"/>
        </w:tabs>
        <w:spacing w:after="0" w:line="276" w:lineRule="auto"/>
        <w:ind w:left="1134" w:right="-37" w:hanging="425"/>
        <w:jc w:val="both"/>
        <w:rPr>
          <w:rFonts w:cstheme="minorHAnsi"/>
          <w:noProof/>
          <w:sz w:val="24"/>
          <w:szCs w:val="24"/>
        </w:rPr>
      </w:pPr>
      <w:r w:rsidRPr="00E00254">
        <w:rPr>
          <w:rFonts w:cstheme="minorHAnsi"/>
          <w:sz w:val="24"/>
          <w:szCs w:val="24"/>
        </w:rPr>
        <w:t xml:space="preserve">pain on urination </w:t>
      </w:r>
    </w:p>
    <w:p w14:paraId="2DA101FD" w14:textId="77777777" w:rsidR="00C242AA" w:rsidRPr="00E00254" w:rsidRDefault="00C242AA" w:rsidP="003440B8">
      <w:pPr>
        <w:pStyle w:val="ListParagraph"/>
        <w:numPr>
          <w:ilvl w:val="0"/>
          <w:numId w:val="29"/>
        </w:numPr>
        <w:tabs>
          <w:tab w:val="left" w:pos="1134"/>
        </w:tabs>
        <w:spacing w:after="0" w:line="276" w:lineRule="auto"/>
        <w:ind w:left="1134" w:right="-37" w:hanging="425"/>
        <w:jc w:val="both"/>
        <w:rPr>
          <w:rFonts w:cstheme="minorHAnsi"/>
          <w:noProof/>
          <w:sz w:val="24"/>
          <w:szCs w:val="24"/>
        </w:rPr>
      </w:pPr>
      <w:r w:rsidRPr="00E00254">
        <w:rPr>
          <w:rFonts w:cstheme="minorHAnsi"/>
          <w:sz w:val="24"/>
          <w:szCs w:val="24"/>
        </w:rPr>
        <w:t xml:space="preserve">semen in vagina, anus, external genitalia </w:t>
      </w:r>
    </w:p>
    <w:p w14:paraId="14D6173C" w14:textId="77777777" w:rsidR="00C242AA" w:rsidRPr="00E00254" w:rsidRDefault="00C242AA" w:rsidP="003440B8">
      <w:pPr>
        <w:pStyle w:val="ListParagraph"/>
        <w:numPr>
          <w:ilvl w:val="0"/>
          <w:numId w:val="29"/>
        </w:numPr>
        <w:tabs>
          <w:tab w:val="left" w:pos="1134"/>
        </w:tabs>
        <w:spacing w:after="0" w:line="276" w:lineRule="auto"/>
        <w:ind w:left="1134" w:right="-37" w:hanging="425"/>
        <w:jc w:val="both"/>
        <w:rPr>
          <w:rFonts w:cstheme="minorHAnsi"/>
          <w:sz w:val="24"/>
          <w:szCs w:val="24"/>
        </w:rPr>
      </w:pPr>
      <w:r w:rsidRPr="00E00254">
        <w:rPr>
          <w:rFonts w:cstheme="minorHAnsi"/>
          <w:sz w:val="24"/>
          <w:szCs w:val="24"/>
        </w:rPr>
        <w:t>difficulty in walking or sitting</w:t>
      </w:r>
    </w:p>
    <w:p w14:paraId="744627D8" w14:textId="77777777" w:rsidR="00C242AA" w:rsidRPr="00E00254" w:rsidRDefault="00C242AA" w:rsidP="003440B8">
      <w:pPr>
        <w:pStyle w:val="ListParagraph"/>
        <w:numPr>
          <w:ilvl w:val="0"/>
          <w:numId w:val="29"/>
        </w:numPr>
        <w:tabs>
          <w:tab w:val="left" w:pos="1134"/>
        </w:tabs>
        <w:spacing w:after="206" w:line="276" w:lineRule="auto"/>
        <w:ind w:left="1134" w:right="-37" w:hanging="425"/>
        <w:jc w:val="both"/>
        <w:rPr>
          <w:rFonts w:cstheme="minorHAnsi"/>
          <w:sz w:val="24"/>
          <w:szCs w:val="24"/>
        </w:rPr>
      </w:pPr>
      <w:r w:rsidRPr="00E00254">
        <w:rPr>
          <w:rFonts w:cstheme="minorHAnsi"/>
          <w:sz w:val="24"/>
          <w:szCs w:val="24"/>
        </w:rPr>
        <w:t>torn, stained or bloody underclothes or evidence of clothing having been removed and replaced</w:t>
      </w:r>
    </w:p>
    <w:p w14:paraId="42737B83" w14:textId="77777777" w:rsidR="00C242AA" w:rsidRPr="00E00254" w:rsidRDefault="00C242AA" w:rsidP="003440B8">
      <w:pPr>
        <w:pStyle w:val="ListParagraph"/>
        <w:numPr>
          <w:ilvl w:val="0"/>
          <w:numId w:val="29"/>
        </w:numPr>
        <w:tabs>
          <w:tab w:val="left" w:pos="1134"/>
        </w:tabs>
        <w:spacing w:after="310" w:line="276" w:lineRule="auto"/>
        <w:ind w:left="1134" w:right="-37" w:hanging="425"/>
        <w:jc w:val="both"/>
        <w:rPr>
          <w:rFonts w:cstheme="minorHAnsi"/>
          <w:sz w:val="24"/>
          <w:szCs w:val="24"/>
        </w:rPr>
      </w:pPr>
      <w:r w:rsidRPr="00E00254">
        <w:rPr>
          <w:rFonts w:cstheme="minorHAnsi"/>
          <w:sz w:val="24"/>
          <w:szCs w:val="24"/>
        </w:rPr>
        <w:t>psychosomatic symptoms such as recurrent abdominal pain or headache.</w:t>
      </w:r>
    </w:p>
    <w:p w14:paraId="635615BF" w14:textId="2BA20A1E" w:rsidR="00C242AA" w:rsidRDefault="00C242AA" w:rsidP="003440B8">
      <w:pPr>
        <w:tabs>
          <w:tab w:val="left" w:pos="709"/>
        </w:tabs>
        <w:spacing w:after="0" w:line="240" w:lineRule="auto"/>
        <w:ind w:right="-37" w:hanging="709"/>
        <w:rPr>
          <w:rFonts w:cstheme="minorHAnsi"/>
          <w:b/>
          <w:sz w:val="24"/>
          <w:szCs w:val="24"/>
        </w:rPr>
      </w:pPr>
      <w:r w:rsidRPr="00E00254">
        <w:rPr>
          <w:rFonts w:cstheme="minorHAnsi"/>
          <w:sz w:val="24"/>
          <w:szCs w:val="24"/>
        </w:rPr>
        <w:tab/>
      </w:r>
      <w:r w:rsidR="003440B8">
        <w:rPr>
          <w:rFonts w:cstheme="minorHAnsi"/>
          <w:sz w:val="24"/>
          <w:szCs w:val="24"/>
        </w:rPr>
        <w:tab/>
      </w:r>
      <w:r w:rsidRPr="003440B8">
        <w:rPr>
          <w:rFonts w:cstheme="minorHAnsi"/>
          <w:b/>
          <w:sz w:val="24"/>
          <w:szCs w:val="24"/>
        </w:rPr>
        <w:t>Possible behavioural indicators include:</w:t>
      </w:r>
    </w:p>
    <w:p w14:paraId="788D3353" w14:textId="77777777" w:rsidR="003440B8" w:rsidRPr="003440B8" w:rsidRDefault="003440B8" w:rsidP="003440B8">
      <w:pPr>
        <w:tabs>
          <w:tab w:val="left" w:pos="709"/>
        </w:tabs>
        <w:spacing w:after="0" w:line="240" w:lineRule="auto"/>
        <w:ind w:right="-37" w:hanging="709"/>
        <w:rPr>
          <w:rFonts w:cstheme="minorHAnsi"/>
          <w:b/>
          <w:sz w:val="24"/>
          <w:szCs w:val="24"/>
        </w:rPr>
      </w:pPr>
    </w:p>
    <w:p w14:paraId="5BF6E96B" w14:textId="77777777" w:rsidR="00C242AA" w:rsidRPr="003440B8" w:rsidRDefault="00C242AA" w:rsidP="003440B8">
      <w:pPr>
        <w:pStyle w:val="ListParagraph"/>
        <w:numPr>
          <w:ilvl w:val="0"/>
          <w:numId w:val="30"/>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unusual behaviour associated with the changing of nappy/underwear, e.g. fear of being touched/hurt, holding legs rigid and stiff or verbalisation like "stop hurting me"</w:t>
      </w:r>
      <w:r w:rsidR="003440B8" w:rsidRPr="003440B8">
        <w:rPr>
          <w:rFonts w:cstheme="minorHAnsi"/>
          <w:sz w:val="24"/>
          <w:szCs w:val="24"/>
        </w:rPr>
        <w:t>.</w:t>
      </w:r>
    </w:p>
    <w:p w14:paraId="2A6587DD" w14:textId="77777777" w:rsidR="003440B8" w:rsidRPr="003440B8" w:rsidRDefault="003440B8" w:rsidP="003440B8">
      <w:pPr>
        <w:pStyle w:val="ListParagraph"/>
        <w:tabs>
          <w:tab w:val="left" w:pos="1134"/>
        </w:tabs>
        <w:spacing w:after="0" w:line="240" w:lineRule="auto"/>
        <w:ind w:left="1134" w:right="-37"/>
        <w:jc w:val="both"/>
        <w:rPr>
          <w:rFonts w:cstheme="minorHAnsi"/>
          <w:sz w:val="24"/>
          <w:szCs w:val="24"/>
        </w:rPr>
      </w:pPr>
    </w:p>
    <w:p w14:paraId="1419E289" w14:textId="77777777" w:rsidR="003440B8" w:rsidRPr="003440B8" w:rsidRDefault="00C242AA" w:rsidP="003440B8">
      <w:pPr>
        <w:pStyle w:val="ListParagraph"/>
        <w:numPr>
          <w:ilvl w:val="0"/>
          <w:numId w:val="30"/>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heightened genital awareness - touching, looking, verbal references to genitals, interest in other children's or adults' genitals</w:t>
      </w:r>
      <w:r w:rsidR="003440B8" w:rsidRPr="003440B8">
        <w:rPr>
          <w:rFonts w:cstheme="minorHAnsi"/>
          <w:sz w:val="24"/>
          <w:szCs w:val="24"/>
        </w:rPr>
        <w:t>.</w:t>
      </w:r>
    </w:p>
    <w:p w14:paraId="40144C8E" w14:textId="77777777" w:rsidR="003440B8" w:rsidRPr="003440B8" w:rsidRDefault="003440B8" w:rsidP="003440B8">
      <w:pPr>
        <w:tabs>
          <w:tab w:val="left" w:pos="1134"/>
        </w:tabs>
        <w:spacing w:after="0" w:line="240" w:lineRule="auto"/>
        <w:ind w:right="-37"/>
        <w:jc w:val="both"/>
        <w:rPr>
          <w:rFonts w:cstheme="minorHAnsi"/>
          <w:sz w:val="24"/>
          <w:szCs w:val="24"/>
        </w:rPr>
      </w:pPr>
    </w:p>
    <w:p w14:paraId="65C9B28F" w14:textId="77777777" w:rsidR="00C242AA" w:rsidRDefault="00C242AA" w:rsidP="003440B8">
      <w:pPr>
        <w:pStyle w:val="ListParagraph"/>
        <w:numPr>
          <w:ilvl w:val="0"/>
          <w:numId w:val="30"/>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using objects for masturbation - dolls, toys with phallic-like projections</w:t>
      </w:r>
      <w:r w:rsidR="003440B8">
        <w:rPr>
          <w:rFonts w:cstheme="minorHAnsi"/>
          <w:sz w:val="24"/>
          <w:szCs w:val="24"/>
        </w:rPr>
        <w:t>.</w:t>
      </w:r>
    </w:p>
    <w:p w14:paraId="05D40307" w14:textId="77777777" w:rsidR="003440B8" w:rsidRPr="003440B8" w:rsidRDefault="003440B8" w:rsidP="003440B8">
      <w:pPr>
        <w:tabs>
          <w:tab w:val="left" w:pos="1134"/>
        </w:tabs>
        <w:spacing w:after="0" w:line="240" w:lineRule="auto"/>
        <w:ind w:right="-37"/>
        <w:jc w:val="both"/>
        <w:rPr>
          <w:rFonts w:cstheme="minorHAnsi"/>
          <w:sz w:val="24"/>
          <w:szCs w:val="24"/>
        </w:rPr>
      </w:pPr>
    </w:p>
    <w:p w14:paraId="3184C650" w14:textId="77777777" w:rsidR="00C242AA" w:rsidRDefault="00C242AA" w:rsidP="003440B8">
      <w:pPr>
        <w:pStyle w:val="ListParagraph"/>
        <w:numPr>
          <w:ilvl w:val="0"/>
          <w:numId w:val="30"/>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rubbing genital area on an adult - wanting to smell genital area of an adult, asking adult to touch or smell their genitals</w:t>
      </w:r>
      <w:r w:rsidR="003440B8">
        <w:rPr>
          <w:rFonts w:cstheme="minorHAnsi"/>
          <w:sz w:val="24"/>
          <w:szCs w:val="24"/>
        </w:rPr>
        <w:t>.</w:t>
      </w:r>
    </w:p>
    <w:p w14:paraId="4DB8A954" w14:textId="77777777" w:rsidR="003440B8" w:rsidRPr="003440B8" w:rsidRDefault="003440B8" w:rsidP="003440B8">
      <w:pPr>
        <w:tabs>
          <w:tab w:val="left" w:pos="1134"/>
        </w:tabs>
        <w:spacing w:after="0" w:line="240" w:lineRule="auto"/>
        <w:ind w:right="-37"/>
        <w:jc w:val="both"/>
        <w:rPr>
          <w:rFonts w:cstheme="minorHAnsi"/>
          <w:sz w:val="24"/>
          <w:szCs w:val="24"/>
        </w:rPr>
      </w:pPr>
    </w:p>
    <w:p w14:paraId="4044D32F" w14:textId="77777777" w:rsidR="00C242AA" w:rsidRDefault="00C242AA" w:rsidP="003440B8">
      <w:pPr>
        <w:pStyle w:val="ListParagraph"/>
        <w:numPr>
          <w:ilvl w:val="0"/>
          <w:numId w:val="30"/>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simulated sexual activity with another child e.g. replaying the sexually abusive event or wanting to touch other children etc.</w:t>
      </w:r>
    </w:p>
    <w:p w14:paraId="2B66797C" w14:textId="77777777" w:rsidR="003440B8" w:rsidRPr="003440B8" w:rsidRDefault="003440B8" w:rsidP="003440B8">
      <w:pPr>
        <w:tabs>
          <w:tab w:val="left" w:pos="1134"/>
        </w:tabs>
        <w:spacing w:after="0" w:line="240" w:lineRule="auto"/>
        <w:ind w:right="-37"/>
        <w:jc w:val="both"/>
        <w:rPr>
          <w:rFonts w:cstheme="minorHAnsi"/>
          <w:sz w:val="24"/>
          <w:szCs w:val="24"/>
        </w:rPr>
      </w:pPr>
    </w:p>
    <w:p w14:paraId="154F417F" w14:textId="77777777" w:rsidR="00C242AA" w:rsidRDefault="00C242AA" w:rsidP="003440B8">
      <w:pPr>
        <w:pStyle w:val="ListParagraph"/>
        <w:numPr>
          <w:ilvl w:val="0"/>
          <w:numId w:val="30"/>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simulated sexual activity with dolls, cuddly toys</w:t>
      </w:r>
      <w:r w:rsidR="003440B8">
        <w:rPr>
          <w:rFonts w:cstheme="minorHAnsi"/>
          <w:sz w:val="24"/>
          <w:szCs w:val="24"/>
        </w:rPr>
        <w:t>.</w:t>
      </w:r>
    </w:p>
    <w:p w14:paraId="1C906880" w14:textId="77777777" w:rsidR="003440B8" w:rsidRPr="003440B8" w:rsidRDefault="003440B8" w:rsidP="003440B8">
      <w:pPr>
        <w:tabs>
          <w:tab w:val="left" w:pos="1134"/>
        </w:tabs>
        <w:spacing w:after="0" w:line="240" w:lineRule="auto"/>
        <w:ind w:right="-37"/>
        <w:jc w:val="both"/>
        <w:rPr>
          <w:rFonts w:cstheme="minorHAnsi"/>
          <w:sz w:val="24"/>
          <w:szCs w:val="24"/>
        </w:rPr>
      </w:pPr>
    </w:p>
    <w:p w14:paraId="6B05B54A" w14:textId="77777777" w:rsidR="00C242AA" w:rsidRDefault="00C242AA" w:rsidP="003440B8">
      <w:pPr>
        <w:pStyle w:val="ListParagraph"/>
        <w:numPr>
          <w:ilvl w:val="0"/>
          <w:numId w:val="30"/>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fear of being alone with adult persons of a specific sex, especially that of the suspected abuser</w:t>
      </w:r>
      <w:r w:rsidR="003440B8">
        <w:rPr>
          <w:rFonts w:cstheme="minorHAnsi"/>
          <w:sz w:val="24"/>
          <w:szCs w:val="24"/>
        </w:rPr>
        <w:t>.</w:t>
      </w:r>
    </w:p>
    <w:p w14:paraId="5508B9F7" w14:textId="77777777" w:rsidR="003440B8" w:rsidRPr="003440B8" w:rsidRDefault="003440B8" w:rsidP="003440B8">
      <w:pPr>
        <w:tabs>
          <w:tab w:val="left" w:pos="1134"/>
        </w:tabs>
        <w:spacing w:after="0" w:line="240" w:lineRule="auto"/>
        <w:ind w:right="-37"/>
        <w:jc w:val="both"/>
        <w:rPr>
          <w:rFonts w:cstheme="minorHAnsi"/>
          <w:sz w:val="24"/>
          <w:szCs w:val="24"/>
        </w:rPr>
      </w:pPr>
    </w:p>
    <w:p w14:paraId="4AD309BA" w14:textId="77777777" w:rsidR="003440B8" w:rsidRDefault="00C242AA" w:rsidP="003440B8">
      <w:pPr>
        <w:numPr>
          <w:ilvl w:val="0"/>
          <w:numId w:val="30"/>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self-mutilation e.g. picking at sores, sticking sharp objects in the vagina, head banging etc.</w:t>
      </w:r>
    </w:p>
    <w:p w14:paraId="1D290BF9" w14:textId="77777777" w:rsidR="003440B8" w:rsidRPr="003440B8" w:rsidRDefault="003440B8" w:rsidP="003440B8">
      <w:pPr>
        <w:tabs>
          <w:tab w:val="left" w:pos="1134"/>
        </w:tabs>
        <w:spacing w:after="0" w:line="240" w:lineRule="auto"/>
        <w:ind w:right="-37"/>
        <w:jc w:val="both"/>
        <w:rPr>
          <w:rFonts w:cstheme="minorHAnsi"/>
          <w:sz w:val="24"/>
          <w:szCs w:val="24"/>
        </w:rPr>
      </w:pPr>
    </w:p>
    <w:p w14:paraId="4ABD1C68" w14:textId="77777777" w:rsidR="00C242AA" w:rsidRDefault="00C242AA" w:rsidP="003440B8">
      <w:pPr>
        <w:numPr>
          <w:ilvl w:val="0"/>
          <w:numId w:val="30"/>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social isolation - the child plays alone and withdraws into a private world</w:t>
      </w:r>
      <w:r w:rsidR="003440B8">
        <w:rPr>
          <w:rFonts w:cstheme="minorHAnsi"/>
          <w:sz w:val="24"/>
          <w:szCs w:val="24"/>
        </w:rPr>
        <w:t>.</w:t>
      </w:r>
    </w:p>
    <w:p w14:paraId="53F7B086" w14:textId="77777777" w:rsidR="003440B8" w:rsidRPr="003440B8" w:rsidRDefault="003440B8" w:rsidP="003440B8">
      <w:pPr>
        <w:tabs>
          <w:tab w:val="left" w:pos="1134"/>
        </w:tabs>
        <w:spacing w:after="0" w:line="240" w:lineRule="auto"/>
        <w:ind w:right="-37"/>
        <w:jc w:val="both"/>
        <w:rPr>
          <w:rFonts w:cstheme="minorHAnsi"/>
          <w:sz w:val="24"/>
          <w:szCs w:val="24"/>
        </w:rPr>
      </w:pPr>
    </w:p>
    <w:p w14:paraId="603BF05A" w14:textId="77777777" w:rsidR="00C242AA" w:rsidRDefault="00C242AA" w:rsidP="003440B8">
      <w:pPr>
        <w:numPr>
          <w:ilvl w:val="0"/>
          <w:numId w:val="30"/>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inappropriate displays of affections between parent and child who behave more like lovers</w:t>
      </w:r>
      <w:r w:rsidR="003440B8">
        <w:rPr>
          <w:rFonts w:cstheme="minorHAnsi"/>
          <w:sz w:val="24"/>
          <w:szCs w:val="24"/>
        </w:rPr>
        <w:t>.</w:t>
      </w:r>
    </w:p>
    <w:p w14:paraId="76808735" w14:textId="77777777" w:rsidR="003440B8" w:rsidRPr="003440B8" w:rsidRDefault="003440B8" w:rsidP="003440B8">
      <w:pPr>
        <w:tabs>
          <w:tab w:val="left" w:pos="1134"/>
        </w:tabs>
        <w:spacing w:after="0" w:line="240" w:lineRule="auto"/>
        <w:ind w:right="-37"/>
        <w:jc w:val="both"/>
        <w:rPr>
          <w:rFonts w:cstheme="minorHAnsi"/>
          <w:sz w:val="24"/>
          <w:szCs w:val="24"/>
        </w:rPr>
      </w:pPr>
    </w:p>
    <w:p w14:paraId="3BCFE647" w14:textId="77777777" w:rsidR="00C242AA" w:rsidRDefault="00C242AA" w:rsidP="003440B8">
      <w:pPr>
        <w:numPr>
          <w:ilvl w:val="0"/>
          <w:numId w:val="30"/>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fear of going to bed and/or overdressing for bed</w:t>
      </w:r>
      <w:r w:rsidR="003440B8">
        <w:rPr>
          <w:rFonts w:cstheme="minorHAnsi"/>
          <w:sz w:val="24"/>
          <w:szCs w:val="24"/>
        </w:rPr>
        <w:t>.</w:t>
      </w:r>
    </w:p>
    <w:p w14:paraId="31C20C88" w14:textId="77777777" w:rsidR="003440B8" w:rsidRPr="003440B8" w:rsidRDefault="003440B8" w:rsidP="003440B8">
      <w:pPr>
        <w:tabs>
          <w:tab w:val="left" w:pos="1134"/>
        </w:tabs>
        <w:spacing w:after="0" w:line="240" w:lineRule="auto"/>
        <w:ind w:right="-37"/>
        <w:jc w:val="both"/>
        <w:rPr>
          <w:rFonts w:cstheme="minorHAnsi"/>
          <w:sz w:val="24"/>
          <w:szCs w:val="24"/>
        </w:rPr>
      </w:pPr>
    </w:p>
    <w:p w14:paraId="7C6795F8" w14:textId="77777777" w:rsidR="00C242AA" w:rsidRPr="003440B8" w:rsidRDefault="00C242AA" w:rsidP="003440B8">
      <w:pPr>
        <w:numPr>
          <w:ilvl w:val="0"/>
          <w:numId w:val="30"/>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 xml:space="preserve">child takes over 'the mothering role' in the family </w:t>
      </w:r>
      <w:proofErr w:type="gramStart"/>
      <w:r w:rsidRPr="003440B8">
        <w:rPr>
          <w:rFonts w:cstheme="minorHAnsi"/>
          <w:sz w:val="24"/>
          <w:szCs w:val="24"/>
        </w:rPr>
        <w:t>whether or not</w:t>
      </w:r>
      <w:proofErr w:type="gramEnd"/>
      <w:r w:rsidRPr="003440B8">
        <w:rPr>
          <w:rFonts w:cstheme="minorHAnsi"/>
          <w:sz w:val="24"/>
          <w:szCs w:val="24"/>
        </w:rPr>
        <w:t xml:space="preserve"> the mother is present.</w:t>
      </w:r>
    </w:p>
    <w:p w14:paraId="2CF13FC2" w14:textId="77777777" w:rsidR="00C242AA" w:rsidRPr="003440B8" w:rsidRDefault="00C242AA" w:rsidP="003440B8">
      <w:pPr>
        <w:spacing w:after="0" w:line="240" w:lineRule="auto"/>
        <w:ind w:right="-37"/>
        <w:rPr>
          <w:rFonts w:cstheme="minorHAnsi"/>
          <w:sz w:val="24"/>
          <w:szCs w:val="24"/>
        </w:rPr>
      </w:pPr>
    </w:p>
    <w:p w14:paraId="3E27C846" w14:textId="77777777" w:rsidR="00C242AA" w:rsidRDefault="003440B8" w:rsidP="003440B8">
      <w:pPr>
        <w:keepNext/>
        <w:keepLines/>
        <w:spacing w:after="0" w:line="240" w:lineRule="auto"/>
        <w:ind w:right="-37"/>
        <w:outlineLvl w:val="2"/>
        <w:rPr>
          <w:rFonts w:cstheme="minorHAnsi"/>
          <w:b/>
          <w:sz w:val="24"/>
          <w:szCs w:val="24"/>
        </w:rPr>
      </w:pPr>
      <w:r>
        <w:rPr>
          <w:rFonts w:cstheme="minorHAnsi"/>
          <w:b/>
          <w:sz w:val="24"/>
          <w:szCs w:val="24"/>
        </w:rPr>
        <w:lastRenderedPageBreak/>
        <w:tab/>
      </w:r>
      <w:r w:rsidR="00C242AA" w:rsidRPr="003440B8">
        <w:rPr>
          <w:rFonts w:cstheme="minorHAnsi"/>
          <w:b/>
          <w:sz w:val="24"/>
          <w:szCs w:val="24"/>
        </w:rPr>
        <w:t>Primary School Age Children</w:t>
      </w:r>
    </w:p>
    <w:p w14:paraId="173AF442" w14:textId="77777777" w:rsidR="003440B8" w:rsidRPr="003440B8" w:rsidRDefault="003440B8" w:rsidP="003440B8">
      <w:pPr>
        <w:keepNext/>
        <w:keepLines/>
        <w:spacing w:after="0" w:line="240" w:lineRule="auto"/>
        <w:ind w:right="-37"/>
        <w:outlineLvl w:val="2"/>
        <w:rPr>
          <w:rFonts w:cstheme="minorHAnsi"/>
          <w:b/>
          <w:sz w:val="24"/>
          <w:szCs w:val="24"/>
        </w:rPr>
      </w:pPr>
    </w:p>
    <w:p w14:paraId="4BB93EC0" w14:textId="0B2C017F" w:rsidR="00C242AA" w:rsidRDefault="00C242AA" w:rsidP="003440B8">
      <w:pPr>
        <w:spacing w:after="0" w:line="240" w:lineRule="auto"/>
        <w:ind w:left="714" w:right="-37" w:hanging="1423"/>
        <w:rPr>
          <w:rFonts w:cstheme="minorHAnsi"/>
          <w:b/>
          <w:sz w:val="24"/>
          <w:szCs w:val="24"/>
        </w:rPr>
      </w:pPr>
      <w:r w:rsidRPr="003440B8">
        <w:rPr>
          <w:rFonts w:cstheme="minorHAnsi"/>
          <w:sz w:val="24"/>
          <w:szCs w:val="24"/>
        </w:rPr>
        <w:t xml:space="preserve"> </w:t>
      </w:r>
      <w:r w:rsidRPr="003440B8">
        <w:rPr>
          <w:rFonts w:cstheme="minorHAnsi"/>
          <w:sz w:val="24"/>
          <w:szCs w:val="24"/>
        </w:rPr>
        <w:tab/>
      </w:r>
      <w:r w:rsidRPr="003440B8">
        <w:rPr>
          <w:rFonts w:cstheme="minorHAnsi"/>
          <w:b/>
          <w:sz w:val="24"/>
          <w:szCs w:val="24"/>
        </w:rPr>
        <w:t>In addition to the above there may be other behaviour especially noticeable in school:</w:t>
      </w:r>
    </w:p>
    <w:p w14:paraId="1CA91D20" w14:textId="77777777" w:rsidR="003440B8" w:rsidRPr="003440B8" w:rsidRDefault="003440B8" w:rsidP="003440B8">
      <w:pPr>
        <w:spacing w:after="0" w:line="240" w:lineRule="auto"/>
        <w:ind w:left="714" w:right="-37" w:hanging="1423"/>
        <w:rPr>
          <w:rFonts w:cstheme="minorHAnsi"/>
          <w:sz w:val="24"/>
          <w:szCs w:val="24"/>
        </w:rPr>
      </w:pPr>
    </w:p>
    <w:p w14:paraId="1ECF1225" w14:textId="77777777" w:rsidR="00C242AA" w:rsidRDefault="00C242AA" w:rsidP="00886675">
      <w:pPr>
        <w:pStyle w:val="ListParagraph"/>
        <w:numPr>
          <w:ilvl w:val="0"/>
          <w:numId w:val="31"/>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poor peer group relationships and inability to make friends</w:t>
      </w:r>
      <w:r w:rsidR="003440B8">
        <w:rPr>
          <w:rFonts w:cstheme="minorHAnsi"/>
          <w:sz w:val="24"/>
          <w:szCs w:val="24"/>
        </w:rPr>
        <w:t>.</w:t>
      </w:r>
    </w:p>
    <w:p w14:paraId="08F7CDCB" w14:textId="77777777" w:rsidR="00886675" w:rsidRPr="003440B8" w:rsidRDefault="00886675" w:rsidP="00886675">
      <w:pPr>
        <w:pStyle w:val="ListParagraph"/>
        <w:tabs>
          <w:tab w:val="left" w:pos="1134"/>
        </w:tabs>
        <w:spacing w:after="0" w:line="240" w:lineRule="auto"/>
        <w:ind w:left="1134" w:right="-37" w:hanging="425"/>
        <w:jc w:val="both"/>
        <w:rPr>
          <w:rFonts w:cstheme="minorHAnsi"/>
          <w:sz w:val="24"/>
          <w:szCs w:val="24"/>
        </w:rPr>
      </w:pPr>
    </w:p>
    <w:p w14:paraId="259E88A4" w14:textId="77777777" w:rsidR="00886675" w:rsidRDefault="00C242AA" w:rsidP="00886675">
      <w:pPr>
        <w:pStyle w:val="ListParagraph"/>
        <w:numPr>
          <w:ilvl w:val="0"/>
          <w:numId w:val="31"/>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inability to concentrate, learning difficulties or a sudden drop in school performance</w:t>
      </w:r>
      <w:r w:rsidR="00886675">
        <w:rPr>
          <w:rFonts w:cstheme="minorHAnsi"/>
          <w:sz w:val="24"/>
          <w:szCs w:val="24"/>
        </w:rPr>
        <w:t>.</w:t>
      </w:r>
    </w:p>
    <w:p w14:paraId="4DECAF47" w14:textId="77777777" w:rsidR="00886675" w:rsidRPr="00886675" w:rsidRDefault="00886675" w:rsidP="00886675">
      <w:pPr>
        <w:pStyle w:val="ListParagraph"/>
        <w:tabs>
          <w:tab w:val="left" w:pos="1134"/>
        </w:tabs>
        <w:ind w:hanging="425"/>
        <w:rPr>
          <w:rFonts w:cstheme="minorHAnsi"/>
          <w:sz w:val="24"/>
          <w:szCs w:val="24"/>
        </w:rPr>
      </w:pPr>
    </w:p>
    <w:p w14:paraId="0C0D1D60" w14:textId="77777777" w:rsidR="00886675" w:rsidRPr="00886675" w:rsidRDefault="00886675" w:rsidP="00886675">
      <w:pPr>
        <w:pStyle w:val="ListParagraph"/>
        <w:tabs>
          <w:tab w:val="left" w:pos="1134"/>
        </w:tabs>
        <w:spacing w:after="0" w:line="240" w:lineRule="auto"/>
        <w:ind w:left="1134" w:right="-37" w:hanging="425"/>
        <w:jc w:val="both"/>
        <w:rPr>
          <w:rFonts w:cstheme="minorHAnsi"/>
          <w:sz w:val="24"/>
          <w:szCs w:val="24"/>
        </w:rPr>
      </w:pPr>
    </w:p>
    <w:p w14:paraId="6E2C9289" w14:textId="77777777" w:rsidR="00C242AA" w:rsidRDefault="00C242AA" w:rsidP="00886675">
      <w:pPr>
        <w:pStyle w:val="ListParagraph"/>
        <w:numPr>
          <w:ilvl w:val="0"/>
          <w:numId w:val="31"/>
        </w:numPr>
        <w:tabs>
          <w:tab w:val="left" w:pos="1134"/>
        </w:tabs>
        <w:spacing w:after="0" w:line="240" w:lineRule="auto"/>
        <w:ind w:left="1134" w:right="-37" w:hanging="425"/>
        <w:jc w:val="both"/>
        <w:rPr>
          <w:rFonts w:cstheme="minorHAnsi"/>
          <w:noProof/>
          <w:sz w:val="24"/>
          <w:szCs w:val="24"/>
        </w:rPr>
      </w:pPr>
      <w:r w:rsidRPr="003440B8">
        <w:rPr>
          <w:rFonts w:cstheme="minorHAnsi"/>
          <w:sz w:val="24"/>
          <w:szCs w:val="24"/>
        </w:rPr>
        <w:t>reluctance to participate in physical activity or to change clothes for physic</w:t>
      </w:r>
      <w:r w:rsidR="00886675">
        <w:rPr>
          <w:rFonts w:cstheme="minorHAnsi"/>
          <w:sz w:val="24"/>
          <w:szCs w:val="24"/>
        </w:rPr>
        <w:t>al education, games or swimming.</w:t>
      </w:r>
    </w:p>
    <w:p w14:paraId="3EFE877B" w14:textId="77777777" w:rsidR="00886675" w:rsidRPr="003440B8" w:rsidRDefault="00886675" w:rsidP="00886675">
      <w:pPr>
        <w:pStyle w:val="ListParagraph"/>
        <w:tabs>
          <w:tab w:val="left" w:pos="1134"/>
        </w:tabs>
        <w:spacing w:after="0" w:line="240" w:lineRule="auto"/>
        <w:ind w:left="1134" w:right="-37" w:hanging="425"/>
        <w:jc w:val="both"/>
        <w:rPr>
          <w:rFonts w:cstheme="minorHAnsi"/>
          <w:noProof/>
          <w:sz w:val="24"/>
          <w:szCs w:val="24"/>
        </w:rPr>
      </w:pPr>
    </w:p>
    <w:p w14:paraId="45A0614F" w14:textId="77777777" w:rsidR="00C242AA" w:rsidRDefault="00C242AA" w:rsidP="00886675">
      <w:pPr>
        <w:pStyle w:val="ListParagraph"/>
        <w:numPr>
          <w:ilvl w:val="0"/>
          <w:numId w:val="31"/>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 xml:space="preserve">unusual or bizarre sexual themes in child's </w:t>
      </w:r>
      <w:proofErr w:type="gramStart"/>
      <w:r w:rsidRPr="003440B8">
        <w:rPr>
          <w:rFonts w:cstheme="minorHAnsi"/>
          <w:sz w:val="24"/>
          <w:szCs w:val="24"/>
        </w:rPr>
        <w:t>art work</w:t>
      </w:r>
      <w:proofErr w:type="gramEnd"/>
      <w:r w:rsidRPr="003440B8">
        <w:rPr>
          <w:rFonts w:cstheme="minorHAnsi"/>
          <w:sz w:val="24"/>
          <w:szCs w:val="24"/>
        </w:rPr>
        <w:t xml:space="preserve"> or stories</w:t>
      </w:r>
      <w:r w:rsidR="00886675">
        <w:rPr>
          <w:rFonts w:cstheme="minorHAnsi"/>
          <w:sz w:val="24"/>
          <w:szCs w:val="24"/>
        </w:rPr>
        <w:t>.</w:t>
      </w:r>
    </w:p>
    <w:p w14:paraId="34C1F58E" w14:textId="77777777" w:rsidR="00886675" w:rsidRPr="003440B8" w:rsidRDefault="00886675" w:rsidP="00886675">
      <w:pPr>
        <w:pStyle w:val="ListParagraph"/>
        <w:tabs>
          <w:tab w:val="left" w:pos="1134"/>
        </w:tabs>
        <w:spacing w:after="0" w:line="240" w:lineRule="auto"/>
        <w:ind w:left="1134" w:right="-37" w:hanging="425"/>
        <w:jc w:val="both"/>
        <w:rPr>
          <w:rFonts w:cstheme="minorHAnsi"/>
          <w:sz w:val="24"/>
          <w:szCs w:val="24"/>
        </w:rPr>
      </w:pPr>
    </w:p>
    <w:p w14:paraId="0FF62AF8" w14:textId="77777777" w:rsidR="00C242AA" w:rsidRDefault="00C242AA" w:rsidP="00886675">
      <w:pPr>
        <w:pStyle w:val="ListParagraph"/>
        <w:numPr>
          <w:ilvl w:val="0"/>
          <w:numId w:val="31"/>
        </w:numPr>
        <w:tabs>
          <w:tab w:val="left" w:pos="1134"/>
          <w:tab w:val="center" w:pos="5852"/>
        </w:tabs>
        <w:spacing w:after="0" w:line="240" w:lineRule="auto"/>
        <w:ind w:right="-37" w:hanging="35"/>
        <w:rPr>
          <w:rFonts w:cstheme="minorHAnsi"/>
          <w:sz w:val="24"/>
          <w:szCs w:val="24"/>
        </w:rPr>
      </w:pPr>
      <w:r w:rsidRPr="003440B8">
        <w:rPr>
          <w:rFonts w:cstheme="minorHAnsi"/>
          <w:sz w:val="24"/>
          <w:szCs w:val="24"/>
        </w:rPr>
        <w:t xml:space="preserve">frequent absences from school that are justified by one parent only, apparently </w:t>
      </w:r>
      <w:r w:rsidR="00886675">
        <w:rPr>
          <w:rFonts w:cstheme="minorHAnsi"/>
          <w:sz w:val="24"/>
          <w:szCs w:val="24"/>
        </w:rPr>
        <w:tab/>
      </w:r>
      <w:r w:rsidRPr="003440B8">
        <w:rPr>
          <w:rFonts w:cstheme="minorHAnsi"/>
          <w:sz w:val="24"/>
          <w:szCs w:val="24"/>
        </w:rPr>
        <w:t>without regard for its implications for the child’s school performance</w:t>
      </w:r>
      <w:r w:rsidR="00886675">
        <w:rPr>
          <w:rFonts w:cstheme="minorHAnsi"/>
          <w:sz w:val="24"/>
          <w:szCs w:val="24"/>
        </w:rPr>
        <w:t>.</w:t>
      </w:r>
    </w:p>
    <w:p w14:paraId="71DB3286" w14:textId="77777777" w:rsidR="00886675" w:rsidRPr="00886675" w:rsidRDefault="00886675" w:rsidP="00886675">
      <w:pPr>
        <w:tabs>
          <w:tab w:val="left" w:pos="1134"/>
          <w:tab w:val="center" w:pos="5852"/>
        </w:tabs>
        <w:spacing w:after="0" w:line="240" w:lineRule="auto"/>
        <w:ind w:right="-37"/>
        <w:rPr>
          <w:rFonts w:cstheme="minorHAnsi"/>
          <w:sz w:val="24"/>
          <w:szCs w:val="24"/>
        </w:rPr>
      </w:pPr>
    </w:p>
    <w:p w14:paraId="012E34FF" w14:textId="77777777" w:rsidR="00C242AA" w:rsidRPr="003440B8" w:rsidRDefault="00C242AA" w:rsidP="00886675">
      <w:pPr>
        <w:pStyle w:val="ListParagraph"/>
        <w:numPr>
          <w:ilvl w:val="0"/>
          <w:numId w:val="31"/>
        </w:numPr>
        <w:tabs>
          <w:tab w:val="left" w:pos="1134"/>
          <w:tab w:val="center" w:pos="5852"/>
        </w:tabs>
        <w:spacing w:after="0" w:line="240" w:lineRule="auto"/>
        <w:ind w:right="-37" w:hanging="35"/>
        <w:rPr>
          <w:rFonts w:cstheme="minorHAnsi"/>
          <w:sz w:val="24"/>
          <w:szCs w:val="24"/>
        </w:rPr>
      </w:pPr>
      <w:r w:rsidRPr="003440B8">
        <w:rPr>
          <w:rFonts w:cstheme="minorHAnsi"/>
          <w:sz w:val="24"/>
          <w:szCs w:val="24"/>
        </w:rPr>
        <w:t>unusual reluctance or fear of going home after school.</w:t>
      </w:r>
    </w:p>
    <w:p w14:paraId="64B3C6EB" w14:textId="77777777" w:rsidR="00C242AA" w:rsidRPr="00886675" w:rsidRDefault="00C242AA" w:rsidP="00886675">
      <w:pPr>
        <w:tabs>
          <w:tab w:val="center" w:pos="5852"/>
        </w:tabs>
        <w:spacing w:after="0" w:line="240" w:lineRule="auto"/>
        <w:ind w:right="-37"/>
        <w:rPr>
          <w:rFonts w:cstheme="minorHAnsi"/>
          <w:sz w:val="24"/>
          <w:szCs w:val="24"/>
        </w:rPr>
      </w:pPr>
    </w:p>
    <w:p w14:paraId="5FE30C9F" w14:textId="77777777" w:rsidR="00C242AA" w:rsidRDefault="00886675" w:rsidP="00886675">
      <w:pPr>
        <w:tabs>
          <w:tab w:val="left" w:pos="709"/>
          <w:tab w:val="center" w:pos="5852"/>
        </w:tabs>
        <w:spacing w:after="0" w:line="240" w:lineRule="auto"/>
        <w:ind w:right="-37"/>
        <w:rPr>
          <w:rFonts w:cstheme="minorHAnsi"/>
          <w:b/>
          <w:sz w:val="24"/>
          <w:szCs w:val="24"/>
        </w:rPr>
      </w:pPr>
      <w:r>
        <w:rPr>
          <w:rFonts w:cstheme="minorHAnsi"/>
          <w:b/>
          <w:sz w:val="24"/>
          <w:szCs w:val="24"/>
        </w:rPr>
        <w:tab/>
      </w:r>
      <w:r w:rsidR="00C242AA" w:rsidRPr="003440B8">
        <w:rPr>
          <w:rFonts w:cstheme="minorHAnsi"/>
          <w:b/>
          <w:sz w:val="24"/>
          <w:szCs w:val="24"/>
        </w:rPr>
        <w:t>The Adolescent</w:t>
      </w:r>
    </w:p>
    <w:p w14:paraId="2468209B" w14:textId="77777777" w:rsidR="00886675" w:rsidRPr="003440B8" w:rsidRDefault="00886675" w:rsidP="003440B8">
      <w:pPr>
        <w:tabs>
          <w:tab w:val="center" w:pos="5852"/>
        </w:tabs>
        <w:spacing w:after="0" w:line="240" w:lineRule="auto"/>
        <w:ind w:right="-37"/>
        <w:rPr>
          <w:rFonts w:cstheme="minorHAnsi"/>
          <w:b/>
          <w:sz w:val="24"/>
          <w:szCs w:val="24"/>
        </w:rPr>
      </w:pPr>
    </w:p>
    <w:p w14:paraId="49B7A2EA" w14:textId="3F0108CE" w:rsidR="00C242AA" w:rsidRDefault="00C242AA" w:rsidP="00886675">
      <w:pPr>
        <w:spacing w:after="0" w:line="240" w:lineRule="auto"/>
        <w:ind w:left="709" w:right="-37" w:hanging="1418"/>
        <w:rPr>
          <w:rFonts w:cstheme="minorHAnsi"/>
          <w:b/>
          <w:sz w:val="24"/>
          <w:szCs w:val="24"/>
        </w:rPr>
      </w:pPr>
      <w:r w:rsidRPr="003440B8">
        <w:rPr>
          <w:rFonts w:cstheme="minorHAnsi"/>
          <w:sz w:val="24"/>
          <w:szCs w:val="24"/>
        </w:rPr>
        <w:tab/>
      </w:r>
      <w:r w:rsidRPr="003440B8">
        <w:rPr>
          <w:rFonts w:cstheme="minorHAnsi"/>
          <w:b/>
          <w:sz w:val="24"/>
          <w:szCs w:val="24"/>
        </w:rPr>
        <w:t>In addition to the physical indicators previously outlined in the preschool and pre-adolescent child, the following indicators relate specifically to the adolescent:</w:t>
      </w:r>
    </w:p>
    <w:p w14:paraId="24F1C539" w14:textId="77777777" w:rsidR="00886675" w:rsidRPr="003440B8" w:rsidRDefault="00886675" w:rsidP="00886675">
      <w:pPr>
        <w:spacing w:after="0" w:line="240" w:lineRule="auto"/>
        <w:ind w:left="709" w:right="-37" w:hanging="1418"/>
        <w:rPr>
          <w:rFonts w:cstheme="minorHAnsi"/>
          <w:b/>
          <w:sz w:val="24"/>
          <w:szCs w:val="24"/>
        </w:rPr>
      </w:pPr>
    </w:p>
    <w:p w14:paraId="6A27E9DB" w14:textId="77777777" w:rsidR="00C242AA" w:rsidRDefault="00C242AA" w:rsidP="00886675">
      <w:pPr>
        <w:pStyle w:val="ListParagraph"/>
        <w:numPr>
          <w:ilvl w:val="0"/>
          <w:numId w:val="32"/>
        </w:numPr>
        <w:tabs>
          <w:tab w:val="left" w:pos="1134"/>
        </w:tabs>
        <w:spacing w:after="0" w:line="240" w:lineRule="auto"/>
        <w:ind w:right="-37" w:hanging="35"/>
        <w:jc w:val="both"/>
        <w:rPr>
          <w:rFonts w:cstheme="minorHAnsi"/>
          <w:sz w:val="24"/>
          <w:szCs w:val="24"/>
        </w:rPr>
      </w:pPr>
      <w:r w:rsidRPr="003440B8">
        <w:rPr>
          <w:rFonts w:cstheme="minorHAnsi"/>
          <w:sz w:val="24"/>
          <w:szCs w:val="24"/>
        </w:rPr>
        <w:t>recurrent urinary tract infections</w:t>
      </w:r>
      <w:r w:rsidR="00886675">
        <w:rPr>
          <w:rFonts w:cstheme="minorHAnsi"/>
          <w:sz w:val="24"/>
          <w:szCs w:val="24"/>
        </w:rPr>
        <w:t>.</w:t>
      </w:r>
    </w:p>
    <w:p w14:paraId="184361B5" w14:textId="77777777" w:rsidR="00886675" w:rsidRPr="003440B8" w:rsidRDefault="00886675" w:rsidP="00886675">
      <w:pPr>
        <w:pStyle w:val="ListParagraph"/>
        <w:tabs>
          <w:tab w:val="left" w:pos="1134"/>
        </w:tabs>
        <w:spacing w:after="0" w:line="240" w:lineRule="auto"/>
        <w:ind w:left="744" w:right="-37" w:hanging="35"/>
        <w:jc w:val="both"/>
        <w:rPr>
          <w:rFonts w:cstheme="minorHAnsi"/>
          <w:sz w:val="24"/>
          <w:szCs w:val="24"/>
        </w:rPr>
      </w:pPr>
    </w:p>
    <w:p w14:paraId="6C082CDA" w14:textId="77777777" w:rsidR="00C242AA" w:rsidRDefault="00C242AA" w:rsidP="00886675">
      <w:pPr>
        <w:pStyle w:val="ListParagraph"/>
        <w:numPr>
          <w:ilvl w:val="0"/>
          <w:numId w:val="32"/>
        </w:numPr>
        <w:tabs>
          <w:tab w:val="left" w:pos="1134"/>
        </w:tabs>
        <w:spacing w:after="0" w:line="240" w:lineRule="auto"/>
        <w:ind w:right="-37" w:hanging="35"/>
        <w:jc w:val="both"/>
        <w:rPr>
          <w:rFonts w:cstheme="minorHAnsi"/>
          <w:sz w:val="24"/>
          <w:szCs w:val="24"/>
        </w:rPr>
      </w:pPr>
      <w:r w:rsidRPr="003440B8">
        <w:rPr>
          <w:rFonts w:cstheme="minorHAnsi"/>
          <w:sz w:val="24"/>
          <w:szCs w:val="24"/>
        </w:rPr>
        <w:t xml:space="preserve">pregnancy, especially where the information about or the identity of the father is </w:t>
      </w:r>
      <w:r w:rsidR="00EB5BEC">
        <w:rPr>
          <w:rFonts w:cstheme="minorHAnsi"/>
          <w:sz w:val="24"/>
          <w:szCs w:val="24"/>
        </w:rPr>
        <w:tab/>
      </w:r>
      <w:r w:rsidRPr="003440B8">
        <w:rPr>
          <w:rFonts w:cstheme="minorHAnsi"/>
          <w:sz w:val="24"/>
          <w:szCs w:val="24"/>
        </w:rPr>
        <w:t xml:space="preserve">vague or secret or where there is complete denial of the pregnancy by the girl and </w:t>
      </w:r>
      <w:r w:rsidR="00EB5BEC">
        <w:rPr>
          <w:rFonts w:cstheme="minorHAnsi"/>
          <w:sz w:val="24"/>
          <w:szCs w:val="24"/>
        </w:rPr>
        <w:tab/>
      </w:r>
      <w:r w:rsidRPr="003440B8">
        <w:rPr>
          <w:rFonts w:cstheme="minorHAnsi"/>
          <w:sz w:val="24"/>
          <w:szCs w:val="24"/>
        </w:rPr>
        <w:t>her family</w:t>
      </w:r>
      <w:r w:rsidR="00886675">
        <w:rPr>
          <w:rFonts w:cstheme="minorHAnsi"/>
          <w:sz w:val="24"/>
          <w:szCs w:val="24"/>
        </w:rPr>
        <w:t>.</w:t>
      </w:r>
    </w:p>
    <w:p w14:paraId="10AD87B5" w14:textId="77777777" w:rsidR="00886675" w:rsidRPr="00886675" w:rsidRDefault="00886675" w:rsidP="00886675">
      <w:pPr>
        <w:tabs>
          <w:tab w:val="left" w:pos="1134"/>
        </w:tabs>
        <w:spacing w:after="0" w:line="240" w:lineRule="auto"/>
        <w:ind w:right="-37" w:hanging="35"/>
        <w:jc w:val="both"/>
        <w:rPr>
          <w:rFonts w:cstheme="minorHAnsi"/>
          <w:sz w:val="24"/>
          <w:szCs w:val="24"/>
        </w:rPr>
      </w:pPr>
    </w:p>
    <w:p w14:paraId="6C3BDC6E" w14:textId="77777777" w:rsidR="00C242AA" w:rsidRPr="003440B8" w:rsidRDefault="00C242AA" w:rsidP="00886675">
      <w:pPr>
        <w:pStyle w:val="ListParagraph"/>
        <w:numPr>
          <w:ilvl w:val="0"/>
          <w:numId w:val="32"/>
        </w:numPr>
        <w:tabs>
          <w:tab w:val="left" w:pos="1134"/>
        </w:tabs>
        <w:spacing w:after="0" w:line="240" w:lineRule="auto"/>
        <w:ind w:right="-37" w:hanging="35"/>
        <w:jc w:val="both"/>
        <w:rPr>
          <w:rFonts w:cstheme="minorHAnsi"/>
          <w:sz w:val="24"/>
          <w:szCs w:val="24"/>
        </w:rPr>
      </w:pPr>
      <w:r w:rsidRPr="003440B8">
        <w:rPr>
          <w:rFonts w:cstheme="minorHAnsi"/>
          <w:sz w:val="24"/>
          <w:szCs w:val="24"/>
        </w:rPr>
        <w:t>sexually transmitted infections.</w:t>
      </w:r>
    </w:p>
    <w:p w14:paraId="4F845235" w14:textId="77777777" w:rsidR="00C242AA" w:rsidRPr="003440B8" w:rsidRDefault="00C242AA" w:rsidP="00886675">
      <w:pPr>
        <w:spacing w:after="0" w:line="240" w:lineRule="auto"/>
        <w:ind w:left="-883" w:right="-37"/>
        <w:jc w:val="both"/>
        <w:rPr>
          <w:rFonts w:cstheme="minorHAnsi"/>
          <w:sz w:val="24"/>
          <w:szCs w:val="24"/>
        </w:rPr>
      </w:pPr>
    </w:p>
    <w:p w14:paraId="2252AAF9" w14:textId="221A990E" w:rsidR="00C242AA" w:rsidRDefault="00F02C54" w:rsidP="00886675">
      <w:pPr>
        <w:tabs>
          <w:tab w:val="left" w:pos="709"/>
          <w:tab w:val="right" w:pos="10725"/>
        </w:tabs>
        <w:spacing w:after="0" w:line="240" w:lineRule="auto"/>
        <w:ind w:right="-37" w:hanging="709"/>
        <w:jc w:val="both"/>
        <w:rPr>
          <w:rFonts w:cstheme="minorHAnsi"/>
          <w:b/>
          <w:sz w:val="24"/>
          <w:szCs w:val="24"/>
        </w:rPr>
      </w:pPr>
      <w:r>
        <w:rPr>
          <w:rFonts w:cstheme="minorHAnsi"/>
          <w:sz w:val="24"/>
          <w:szCs w:val="24"/>
        </w:rPr>
        <w:tab/>
      </w:r>
      <w:r w:rsidR="00C242AA" w:rsidRPr="003440B8">
        <w:rPr>
          <w:rFonts w:cstheme="minorHAnsi"/>
          <w:sz w:val="24"/>
          <w:szCs w:val="24"/>
        </w:rPr>
        <w:t xml:space="preserve">      </w:t>
      </w:r>
      <w:r w:rsidR="00886675">
        <w:rPr>
          <w:rFonts w:cstheme="minorHAnsi"/>
          <w:sz w:val="24"/>
          <w:szCs w:val="24"/>
        </w:rPr>
        <w:tab/>
      </w:r>
      <w:r w:rsidR="00C242AA" w:rsidRPr="003440B8">
        <w:rPr>
          <w:rFonts w:cstheme="minorHAnsi"/>
          <w:b/>
          <w:sz w:val="24"/>
          <w:szCs w:val="24"/>
        </w:rPr>
        <w:t>Possible behavioural indicators include:</w:t>
      </w:r>
    </w:p>
    <w:p w14:paraId="5875E5A0" w14:textId="77777777" w:rsidR="00886675" w:rsidRPr="003440B8" w:rsidRDefault="00886675" w:rsidP="00886675">
      <w:pPr>
        <w:tabs>
          <w:tab w:val="left" w:pos="709"/>
          <w:tab w:val="right" w:pos="10725"/>
        </w:tabs>
        <w:spacing w:after="0" w:line="240" w:lineRule="auto"/>
        <w:ind w:right="-37" w:hanging="709"/>
        <w:jc w:val="both"/>
        <w:rPr>
          <w:rFonts w:cstheme="minorHAnsi"/>
          <w:b/>
          <w:sz w:val="24"/>
          <w:szCs w:val="24"/>
        </w:rPr>
      </w:pPr>
    </w:p>
    <w:p w14:paraId="3DF71CCB" w14:textId="77777777" w:rsidR="00C242AA" w:rsidRPr="003440B8" w:rsidRDefault="00C242AA" w:rsidP="00886675">
      <w:pPr>
        <w:pStyle w:val="ListParagraph"/>
        <w:numPr>
          <w:ilvl w:val="0"/>
          <w:numId w:val="52"/>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repeated running away from home</w:t>
      </w:r>
    </w:p>
    <w:p w14:paraId="4C186047" w14:textId="77777777" w:rsidR="00C242AA" w:rsidRPr="003440B8" w:rsidRDefault="00C242AA" w:rsidP="00886675">
      <w:pPr>
        <w:pStyle w:val="ListParagraph"/>
        <w:numPr>
          <w:ilvl w:val="0"/>
          <w:numId w:val="52"/>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sleep problems - insomnia, recurrent nightmares, fear of going to bed or overdressing for bed</w:t>
      </w:r>
    </w:p>
    <w:p w14:paraId="5E325709" w14:textId="77777777" w:rsidR="00C242AA" w:rsidRPr="003440B8" w:rsidRDefault="00C242AA" w:rsidP="00886675">
      <w:pPr>
        <w:pStyle w:val="ListParagraph"/>
        <w:numPr>
          <w:ilvl w:val="0"/>
          <w:numId w:val="52"/>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dependence on alcohol or drug</w:t>
      </w:r>
    </w:p>
    <w:p w14:paraId="4C41ECE7" w14:textId="77777777" w:rsidR="00C242AA" w:rsidRPr="003440B8" w:rsidRDefault="00C242AA" w:rsidP="00886675">
      <w:pPr>
        <w:pStyle w:val="ListParagraph"/>
        <w:numPr>
          <w:ilvl w:val="0"/>
          <w:numId w:val="52"/>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suicide attempts and self-mutilation</w:t>
      </w:r>
    </w:p>
    <w:p w14:paraId="182A44B2" w14:textId="77777777" w:rsidR="00C242AA" w:rsidRPr="003440B8" w:rsidRDefault="00C242AA" w:rsidP="00886675">
      <w:pPr>
        <w:pStyle w:val="ListParagraph"/>
        <w:numPr>
          <w:ilvl w:val="0"/>
          <w:numId w:val="52"/>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 xml:space="preserve">hysterical behaviour, depression, withdrawal, mood </w:t>
      </w:r>
      <w:proofErr w:type="gramStart"/>
      <w:r w:rsidRPr="003440B8">
        <w:rPr>
          <w:rFonts w:cstheme="minorHAnsi"/>
          <w:sz w:val="24"/>
          <w:szCs w:val="24"/>
        </w:rPr>
        <w:t>swings;</w:t>
      </w:r>
      <w:proofErr w:type="gramEnd"/>
    </w:p>
    <w:p w14:paraId="289A0DEC" w14:textId="77777777" w:rsidR="00C242AA" w:rsidRPr="003440B8" w:rsidRDefault="00C242AA" w:rsidP="00886675">
      <w:pPr>
        <w:pStyle w:val="ListParagraph"/>
        <w:numPr>
          <w:ilvl w:val="0"/>
          <w:numId w:val="52"/>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vulnerability to sexual and emotional exploitation, fear of intimate relationships, promiscuity</w:t>
      </w:r>
    </w:p>
    <w:p w14:paraId="3914E57C" w14:textId="77777777" w:rsidR="00C242AA" w:rsidRPr="003440B8" w:rsidRDefault="00C242AA" w:rsidP="00886675">
      <w:pPr>
        <w:pStyle w:val="ListParagraph"/>
        <w:numPr>
          <w:ilvl w:val="0"/>
          <w:numId w:val="52"/>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eating disorders — e.g. anorexia nervosa and bulimia</w:t>
      </w:r>
    </w:p>
    <w:p w14:paraId="71B49C36" w14:textId="77777777" w:rsidR="00C242AA" w:rsidRPr="003440B8" w:rsidRDefault="00C242AA" w:rsidP="00886675">
      <w:pPr>
        <w:pStyle w:val="ListParagraph"/>
        <w:numPr>
          <w:ilvl w:val="0"/>
          <w:numId w:val="52"/>
        </w:numPr>
        <w:tabs>
          <w:tab w:val="left" w:pos="1134"/>
        </w:tabs>
        <w:spacing w:after="0" w:line="240" w:lineRule="auto"/>
        <w:ind w:left="1134" w:right="-37" w:hanging="425"/>
        <w:jc w:val="both"/>
        <w:rPr>
          <w:rFonts w:cstheme="minorHAnsi"/>
          <w:noProof/>
          <w:sz w:val="24"/>
          <w:szCs w:val="24"/>
        </w:rPr>
      </w:pPr>
      <w:r w:rsidRPr="003440B8">
        <w:rPr>
          <w:rFonts w:cstheme="minorHAnsi"/>
          <w:sz w:val="24"/>
          <w:szCs w:val="24"/>
        </w:rPr>
        <w:t xml:space="preserve">low self-esteem and low expectation of others </w:t>
      </w:r>
    </w:p>
    <w:p w14:paraId="38D9BF79" w14:textId="77777777" w:rsidR="00C242AA" w:rsidRPr="003440B8" w:rsidRDefault="00C242AA" w:rsidP="00886675">
      <w:pPr>
        <w:pStyle w:val="ListParagraph"/>
        <w:numPr>
          <w:ilvl w:val="0"/>
          <w:numId w:val="52"/>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lastRenderedPageBreak/>
        <w:t>persistent stealing and /or lying</w:t>
      </w:r>
    </w:p>
    <w:p w14:paraId="1493688A" w14:textId="77777777" w:rsidR="00C242AA" w:rsidRPr="003440B8" w:rsidRDefault="00C242AA" w:rsidP="00886675">
      <w:pPr>
        <w:pStyle w:val="ListParagraph"/>
        <w:numPr>
          <w:ilvl w:val="0"/>
          <w:numId w:val="52"/>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sudden school problems - taunting, lack of concentration, falling standard or work etc.</w:t>
      </w:r>
    </w:p>
    <w:p w14:paraId="761E38F7" w14:textId="77777777" w:rsidR="00C242AA" w:rsidRDefault="00C242AA" w:rsidP="00886675">
      <w:pPr>
        <w:pStyle w:val="ListParagraph"/>
        <w:numPr>
          <w:ilvl w:val="0"/>
          <w:numId w:val="52"/>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 xml:space="preserve">fear or abhorrence of one </w:t>
      </w:r>
      <w:proofErr w:type="gramStart"/>
      <w:r w:rsidRPr="003440B8">
        <w:rPr>
          <w:rFonts w:cstheme="minorHAnsi"/>
          <w:sz w:val="24"/>
          <w:szCs w:val="24"/>
        </w:rPr>
        <w:t>particular individual</w:t>
      </w:r>
      <w:proofErr w:type="gramEnd"/>
      <w:r w:rsidRPr="003440B8">
        <w:rPr>
          <w:rFonts w:cstheme="minorHAnsi"/>
          <w:sz w:val="24"/>
          <w:szCs w:val="24"/>
        </w:rPr>
        <w:t>.</w:t>
      </w:r>
    </w:p>
    <w:p w14:paraId="007C5CD6" w14:textId="77777777" w:rsidR="00886675" w:rsidRPr="003440B8" w:rsidRDefault="00886675" w:rsidP="00886675">
      <w:pPr>
        <w:pStyle w:val="ListParagraph"/>
        <w:spacing w:after="0" w:line="240" w:lineRule="auto"/>
        <w:ind w:right="-37"/>
        <w:jc w:val="both"/>
        <w:rPr>
          <w:rFonts w:cstheme="minorHAnsi"/>
          <w:sz w:val="24"/>
          <w:szCs w:val="24"/>
        </w:rPr>
      </w:pPr>
    </w:p>
    <w:p w14:paraId="3E023005" w14:textId="77777777" w:rsidR="00C242AA" w:rsidRDefault="00886675" w:rsidP="00886675">
      <w:pPr>
        <w:spacing w:after="0" w:line="240" w:lineRule="auto"/>
        <w:ind w:right="-37" w:firstLine="360"/>
        <w:jc w:val="both"/>
        <w:rPr>
          <w:rFonts w:cstheme="minorHAnsi"/>
          <w:b/>
          <w:sz w:val="24"/>
          <w:szCs w:val="24"/>
        </w:rPr>
      </w:pPr>
      <w:r>
        <w:rPr>
          <w:rFonts w:cstheme="minorHAnsi"/>
          <w:b/>
          <w:sz w:val="24"/>
          <w:szCs w:val="24"/>
        </w:rPr>
        <w:tab/>
      </w:r>
      <w:r w:rsidR="00C242AA" w:rsidRPr="003440B8">
        <w:rPr>
          <w:rFonts w:cstheme="minorHAnsi"/>
          <w:b/>
          <w:sz w:val="24"/>
          <w:szCs w:val="24"/>
        </w:rPr>
        <w:t>Emotional Abuse</w:t>
      </w:r>
    </w:p>
    <w:p w14:paraId="74F90515" w14:textId="77777777" w:rsidR="00886675" w:rsidRPr="003440B8" w:rsidRDefault="00886675" w:rsidP="00886675">
      <w:pPr>
        <w:spacing w:after="0" w:line="240" w:lineRule="auto"/>
        <w:ind w:right="-37" w:firstLine="360"/>
        <w:jc w:val="both"/>
        <w:rPr>
          <w:rFonts w:cstheme="minorHAnsi"/>
          <w:b/>
          <w:sz w:val="24"/>
          <w:szCs w:val="24"/>
        </w:rPr>
      </w:pPr>
    </w:p>
    <w:p w14:paraId="1044F70F" w14:textId="6309D8FA" w:rsidR="00C242AA" w:rsidRDefault="00C242AA" w:rsidP="00B61796">
      <w:pPr>
        <w:spacing w:after="0" w:line="240" w:lineRule="auto"/>
        <w:ind w:left="720" w:right="-37" w:hanging="1429"/>
        <w:jc w:val="both"/>
        <w:rPr>
          <w:rFonts w:cstheme="minorHAnsi"/>
          <w:sz w:val="24"/>
          <w:szCs w:val="24"/>
        </w:rPr>
      </w:pPr>
      <w:r w:rsidRPr="003440B8">
        <w:rPr>
          <w:rFonts w:cstheme="minorHAnsi"/>
          <w:sz w:val="24"/>
          <w:szCs w:val="24"/>
        </w:rPr>
        <w:tab/>
        <w:t>Emotional abuse is as damaging as other, visible, forms of abuse in terms of its impact on the child. There is increasing evidence of the adverse long-term consequences for children’s development where they have been subject to emotional abuse. Emotional abuse has an impact on a child’s physical health, mental health, behaviour and self-esteem. It can be particularly damaging for children aged 0 to 3 years.</w:t>
      </w:r>
    </w:p>
    <w:p w14:paraId="40C6BAD0" w14:textId="77777777" w:rsidR="00886675" w:rsidRPr="003440B8" w:rsidRDefault="00886675" w:rsidP="00B61796">
      <w:pPr>
        <w:spacing w:after="0" w:line="240" w:lineRule="auto"/>
        <w:ind w:left="720" w:right="-37" w:hanging="1429"/>
        <w:jc w:val="both"/>
        <w:rPr>
          <w:rFonts w:cstheme="minorHAnsi"/>
          <w:sz w:val="24"/>
          <w:szCs w:val="24"/>
        </w:rPr>
      </w:pPr>
    </w:p>
    <w:p w14:paraId="22F99887" w14:textId="4BF0ABC4" w:rsidR="00C242AA" w:rsidRDefault="00C242AA" w:rsidP="00B61796">
      <w:pPr>
        <w:spacing w:after="0" w:line="240" w:lineRule="auto"/>
        <w:ind w:left="720" w:right="-37" w:hanging="1429"/>
        <w:jc w:val="both"/>
        <w:rPr>
          <w:rFonts w:cstheme="minorHAnsi"/>
          <w:sz w:val="24"/>
          <w:szCs w:val="24"/>
        </w:rPr>
      </w:pPr>
      <w:r w:rsidRPr="003440B8">
        <w:rPr>
          <w:rFonts w:cstheme="minorHAnsi"/>
          <w:sz w:val="24"/>
          <w:szCs w:val="24"/>
        </w:rPr>
        <w:tab/>
        <w:t xml:space="preserve">Emotional abuse may take the form of under-protection, </w:t>
      </w:r>
      <w:r w:rsidR="00EB5BEC" w:rsidRPr="003440B8">
        <w:rPr>
          <w:rFonts w:cstheme="minorHAnsi"/>
          <w:sz w:val="24"/>
          <w:szCs w:val="24"/>
        </w:rPr>
        <w:t>and/or</w:t>
      </w:r>
      <w:r w:rsidRPr="003440B8">
        <w:rPr>
          <w:rFonts w:cstheme="minorHAnsi"/>
          <w:sz w:val="24"/>
          <w:szCs w:val="24"/>
        </w:rPr>
        <w:t xml:space="preserve"> over-protection, of the child, which has a significant negative impact on a child’s development.</w:t>
      </w:r>
    </w:p>
    <w:p w14:paraId="5C5D3A26" w14:textId="77777777" w:rsidR="00B61796" w:rsidRPr="003440B8" w:rsidRDefault="00B61796" w:rsidP="00B61796">
      <w:pPr>
        <w:spacing w:after="0" w:line="240" w:lineRule="auto"/>
        <w:ind w:right="-37" w:hanging="1429"/>
        <w:jc w:val="both"/>
        <w:rPr>
          <w:rFonts w:cstheme="minorHAnsi"/>
          <w:sz w:val="24"/>
          <w:szCs w:val="24"/>
        </w:rPr>
      </w:pPr>
    </w:p>
    <w:p w14:paraId="7F8CAC1A" w14:textId="7AF1290C" w:rsidR="00C242AA" w:rsidRDefault="00C242AA" w:rsidP="00B61796">
      <w:pPr>
        <w:spacing w:after="0" w:line="240" w:lineRule="auto"/>
        <w:ind w:left="720" w:right="-37" w:hanging="1429"/>
        <w:jc w:val="both"/>
        <w:rPr>
          <w:rFonts w:cstheme="minorHAnsi"/>
          <w:sz w:val="24"/>
          <w:szCs w:val="24"/>
        </w:rPr>
      </w:pPr>
      <w:r w:rsidRPr="003440B8">
        <w:rPr>
          <w:rFonts w:cstheme="minorHAnsi"/>
          <w:sz w:val="24"/>
          <w:szCs w:val="24"/>
        </w:rPr>
        <w:tab/>
        <w:t>The parents’ physical care of the child, and his environment, may appear to meet the child’s needs, but it is important to remain aware of the interactions and relationship which occur between the child and his parents to determine if they are nurturing and appropriate.</w:t>
      </w:r>
    </w:p>
    <w:p w14:paraId="52B35BA7" w14:textId="77777777" w:rsidR="00B61796" w:rsidRPr="003440B8" w:rsidRDefault="00B61796" w:rsidP="00B61796">
      <w:pPr>
        <w:spacing w:after="0" w:line="240" w:lineRule="auto"/>
        <w:ind w:left="720" w:right="-37" w:hanging="1429"/>
        <w:jc w:val="both"/>
        <w:rPr>
          <w:rFonts w:cstheme="minorHAnsi"/>
          <w:sz w:val="24"/>
          <w:szCs w:val="24"/>
        </w:rPr>
      </w:pPr>
    </w:p>
    <w:p w14:paraId="45CFF966" w14:textId="24E933FA" w:rsidR="00C242AA" w:rsidRDefault="00C242AA" w:rsidP="00B61796">
      <w:pPr>
        <w:spacing w:after="0" w:line="240" w:lineRule="auto"/>
        <w:ind w:left="720" w:right="-37" w:hanging="1429"/>
        <w:jc w:val="both"/>
        <w:rPr>
          <w:rFonts w:cstheme="minorHAnsi"/>
          <w:sz w:val="24"/>
          <w:szCs w:val="24"/>
        </w:rPr>
      </w:pPr>
      <w:r w:rsidRPr="003440B8">
        <w:rPr>
          <w:rFonts w:cstheme="minorHAnsi"/>
          <w:sz w:val="24"/>
          <w:szCs w:val="24"/>
        </w:rPr>
        <w:t xml:space="preserve"> </w:t>
      </w:r>
      <w:r w:rsidRPr="003440B8">
        <w:rPr>
          <w:rFonts w:cstheme="minorHAnsi"/>
          <w:sz w:val="24"/>
          <w:szCs w:val="24"/>
        </w:rPr>
        <w:tab/>
        <w:t>An emotionally abused child may be subject to constant criticism and being made a scapegoat, the continuous withholding of approval and affection, severe discipline or a total lack of appropriate boundaries and control. A child may be used to fulfil a parent's emotional needs.</w:t>
      </w:r>
    </w:p>
    <w:p w14:paraId="569F8ED4" w14:textId="77777777" w:rsidR="00B61796" w:rsidRPr="003440B8" w:rsidRDefault="00B61796" w:rsidP="00B61796">
      <w:pPr>
        <w:spacing w:after="0" w:line="240" w:lineRule="auto"/>
        <w:ind w:left="720" w:right="-37" w:hanging="1429"/>
        <w:jc w:val="both"/>
        <w:rPr>
          <w:rFonts w:cstheme="minorHAnsi"/>
          <w:sz w:val="24"/>
          <w:szCs w:val="24"/>
        </w:rPr>
      </w:pPr>
    </w:p>
    <w:p w14:paraId="42372D83" w14:textId="06CDDBEA" w:rsidR="00C242AA" w:rsidRDefault="00C242AA" w:rsidP="00B61796">
      <w:pPr>
        <w:spacing w:after="0" w:line="240" w:lineRule="auto"/>
        <w:ind w:left="709" w:right="-37" w:hanging="1429"/>
        <w:jc w:val="both"/>
        <w:rPr>
          <w:rFonts w:cstheme="minorHAnsi"/>
          <w:sz w:val="24"/>
          <w:szCs w:val="24"/>
        </w:rPr>
      </w:pPr>
      <w:r w:rsidRPr="003440B8">
        <w:rPr>
          <w:rFonts w:cstheme="minorHAnsi"/>
          <w:sz w:val="24"/>
          <w:szCs w:val="24"/>
        </w:rPr>
        <w:tab/>
        <w:t>The potential of emotional abuse should always be considered in referrals where instances of domestic violence have been reported.</w:t>
      </w:r>
    </w:p>
    <w:p w14:paraId="59D9D3E7" w14:textId="77777777" w:rsidR="00B61796" w:rsidRPr="003440B8" w:rsidRDefault="00B61796" w:rsidP="00B61796">
      <w:pPr>
        <w:spacing w:after="0" w:line="240" w:lineRule="auto"/>
        <w:ind w:left="709" w:right="-40" w:hanging="709"/>
        <w:jc w:val="both"/>
        <w:rPr>
          <w:rFonts w:cstheme="minorHAnsi"/>
          <w:sz w:val="24"/>
          <w:szCs w:val="24"/>
        </w:rPr>
      </w:pPr>
    </w:p>
    <w:p w14:paraId="14A3328B" w14:textId="77777777" w:rsidR="00C242AA" w:rsidRDefault="00B61796" w:rsidP="00B61796">
      <w:pPr>
        <w:keepNext/>
        <w:keepLines/>
        <w:spacing w:after="0" w:line="240" w:lineRule="auto"/>
        <w:ind w:left="709" w:right="-40" w:hanging="709"/>
        <w:jc w:val="both"/>
        <w:outlineLvl w:val="2"/>
        <w:rPr>
          <w:rFonts w:cstheme="minorHAnsi"/>
          <w:b/>
          <w:sz w:val="24"/>
          <w:szCs w:val="24"/>
        </w:rPr>
      </w:pPr>
      <w:r>
        <w:rPr>
          <w:rFonts w:cstheme="minorHAnsi"/>
          <w:b/>
          <w:sz w:val="24"/>
          <w:szCs w:val="24"/>
        </w:rPr>
        <w:tab/>
      </w:r>
      <w:r w:rsidR="00C242AA" w:rsidRPr="003440B8">
        <w:rPr>
          <w:rFonts w:cstheme="minorHAnsi"/>
          <w:b/>
          <w:sz w:val="24"/>
          <w:szCs w:val="24"/>
        </w:rPr>
        <w:t>Recognition of Emotional Abuse</w:t>
      </w:r>
    </w:p>
    <w:p w14:paraId="53D6A801" w14:textId="77777777" w:rsidR="00B61796" w:rsidRPr="003440B8" w:rsidRDefault="00B61796" w:rsidP="00B61796">
      <w:pPr>
        <w:keepNext/>
        <w:keepLines/>
        <w:spacing w:after="0" w:line="240" w:lineRule="auto"/>
        <w:ind w:left="709" w:right="-40" w:hanging="709"/>
        <w:jc w:val="both"/>
        <w:outlineLvl w:val="2"/>
        <w:rPr>
          <w:rFonts w:cstheme="minorHAnsi"/>
          <w:b/>
          <w:sz w:val="24"/>
          <w:szCs w:val="24"/>
        </w:rPr>
      </w:pPr>
    </w:p>
    <w:p w14:paraId="6CF82054" w14:textId="7AEC6992" w:rsidR="00C242AA" w:rsidRDefault="00C242AA" w:rsidP="00B61796">
      <w:pPr>
        <w:spacing w:after="0" w:line="240" w:lineRule="auto"/>
        <w:ind w:left="709" w:right="-40" w:hanging="1418"/>
        <w:jc w:val="both"/>
        <w:rPr>
          <w:rFonts w:cstheme="minorHAnsi"/>
          <w:sz w:val="24"/>
          <w:szCs w:val="24"/>
        </w:rPr>
      </w:pPr>
      <w:r w:rsidRPr="003440B8">
        <w:rPr>
          <w:rFonts w:cstheme="minorHAnsi"/>
          <w:sz w:val="24"/>
          <w:szCs w:val="24"/>
        </w:rPr>
        <w:tab/>
        <w:t>Whilst emotional abuse can occur in the absence of other types of abuse, it is important to recognise that it does often co-exist with them, to a greater or lesser extent.</w:t>
      </w:r>
    </w:p>
    <w:p w14:paraId="05FD1AEC" w14:textId="77777777" w:rsidR="00B61796" w:rsidRPr="003440B8" w:rsidRDefault="00B61796" w:rsidP="00B61796">
      <w:pPr>
        <w:spacing w:after="0" w:line="240" w:lineRule="auto"/>
        <w:ind w:left="709" w:right="-40" w:hanging="709"/>
        <w:jc w:val="both"/>
        <w:rPr>
          <w:rFonts w:cstheme="minorHAnsi"/>
          <w:sz w:val="24"/>
          <w:szCs w:val="24"/>
        </w:rPr>
      </w:pPr>
    </w:p>
    <w:p w14:paraId="59FE927F" w14:textId="77777777" w:rsidR="00C242AA" w:rsidRDefault="00B61796" w:rsidP="00B61796">
      <w:pPr>
        <w:keepNext/>
        <w:keepLines/>
        <w:spacing w:after="0" w:line="240" w:lineRule="auto"/>
        <w:ind w:left="709" w:right="-40" w:hanging="709"/>
        <w:jc w:val="both"/>
        <w:outlineLvl w:val="2"/>
        <w:rPr>
          <w:rFonts w:cstheme="minorHAnsi"/>
          <w:b/>
          <w:sz w:val="24"/>
          <w:szCs w:val="24"/>
        </w:rPr>
      </w:pPr>
      <w:r>
        <w:rPr>
          <w:rFonts w:cstheme="minorHAnsi"/>
          <w:b/>
          <w:sz w:val="24"/>
          <w:szCs w:val="24"/>
        </w:rPr>
        <w:tab/>
      </w:r>
      <w:r w:rsidR="00C242AA" w:rsidRPr="003440B8">
        <w:rPr>
          <w:rFonts w:cstheme="minorHAnsi"/>
          <w:b/>
          <w:sz w:val="24"/>
          <w:szCs w:val="24"/>
        </w:rPr>
        <w:t>Child Behaviours associated with Emotional Abuse</w:t>
      </w:r>
    </w:p>
    <w:p w14:paraId="1646E5E9" w14:textId="77777777" w:rsidR="00B61796" w:rsidRPr="003440B8" w:rsidRDefault="00B61796" w:rsidP="00B61796">
      <w:pPr>
        <w:keepNext/>
        <w:keepLines/>
        <w:spacing w:after="0" w:line="240" w:lineRule="auto"/>
        <w:ind w:left="709" w:right="-40" w:hanging="709"/>
        <w:jc w:val="both"/>
        <w:outlineLvl w:val="2"/>
        <w:rPr>
          <w:rFonts w:cstheme="minorHAnsi"/>
          <w:b/>
          <w:sz w:val="24"/>
          <w:szCs w:val="24"/>
        </w:rPr>
      </w:pPr>
    </w:p>
    <w:p w14:paraId="38EED1F8" w14:textId="683EA2AA" w:rsidR="00C242AA" w:rsidRDefault="00C242AA" w:rsidP="00B61796">
      <w:pPr>
        <w:spacing w:after="0" w:line="240" w:lineRule="auto"/>
        <w:ind w:left="709" w:right="-40" w:hanging="1418"/>
        <w:jc w:val="both"/>
        <w:rPr>
          <w:rFonts w:cstheme="minorHAnsi"/>
          <w:sz w:val="24"/>
          <w:szCs w:val="24"/>
        </w:rPr>
      </w:pPr>
      <w:r w:rsidRPr="003440B8">
        <w:rPr>
          <w:rFonts w:cstheme="minorHAnsi"/>
          <w:sz w:val="24"/>
          <w:szCs w:val="24"/>
        </w:rPr>
        <w:tab/>
        <w:t xml:space="preserve">Some of the symptoms and signs seen in children who are emotionally abused are presented below. It is the degree and persistence of such symptoms that should result in the consideration of emotional abuse as a possibility. Importantly, it should be remembered that whilst these symptoms may suggest emotional </w:t>
      </w:r>
      <w:proofErr w:type="gramStart"/>
      <w:r w:rsidRPr="003440B8">
        <w:rPr>
          <w:rFonts w:cstheme="minorHAnsi"/>
          <w:sz w:val="24"/>
          <w:szCs w:val="24"/>
        </w:rPr>
        <w:t>abuse</w:t>
      </w:r>
      <w:proofErr w:type="gramEnd"/>
      <w:r w:rsidRPr="003440B8">
        <w:rPr>
          <w:rFonts w:cstheme="minorHAnsi"/>
          <w:sz w:val="24"/>
          <w:szCs w:val="24"/>
        </w:rPr>
        <w:t xml:space="preserve"> they are not necessarily </w:t>
      </w:r>
      <w:proofErr w:type="spellStart"/>
      <w:r w:rsidRPr="003440B8">
        <w:rPr>
          <w:rFonts w:cstheme="minorHAnsi"/>
          <w:sz w:val="24"/>
          <w:szCs w:val="24"/>
        </w:rPr>
        <w:t>pathognomic</w:t>
      </w:r>
      <w:proofErr w:type="spellEnd"/>
      <w:r w:rsidRPr="003440B8">
        <w:rPr>
          <w:rFonts w:cstheme="minorHAnsi"/>
          <w:sz w:val="24"/>
          <w:szCs w:val="24"/>
        </w:rPr>
        <w:t xml:space="preserve"> of this since they often can be seen in other conditions.</w:t>
      </w:r>
    </w:p>
    <w:p w14:paraId="3CF9E505" w14:textId="77777777" w:rsidR="00B61796" w:rsidRPr="003440B8" w:rsidRDefault="00B61796" w:rsidP="00B61796">
      <w:pPr>
        <w:spacing w:after="0" w:line="240" w:lineRule="auto"/>
        <w:ind w:left="709" w:right="-40" w:hanging="1418"/>
        <w:jc w:val="both"/>
        <w:rPr>
          <w:rFonts w:cstheme="minorHAnsi"/>
          <w:sz w:val="24"/>
          <w:szCs w:val="24"/>
        </w:rPr>
      </w:pPr>
    </w:p>
    <w:p w14:paraId="59D3C70F" w14:textId="2D1A8264" w:rsidR="00C242AA" w:rsidRDefault="00C242AA" w:rsidP="00B61796">
      <w:pPr>
        <w:spacing w:after="0" w:line="240" w:lineRule="auto"/>
        <w:ind w:right="-40" w:hanging="709"/>
        <w:jc w:val="both"/>
        <w:rPr>
          <w:rFonts w:cstheme="minorHAnsi"/>
          <w:b/>
          <w:sz w:val="24"/>
          <w:szCs w:val="24"/>
        </w:rPr>
      </w:pPr>
      <w:r w:rsidRPr="003440B8">
        <w:rPr>
          <w:rFonts w:cstheme="minorHAnsi"/>
          <w:sz w:val="24"/>
          <w:szCs w:val="24"/>
        </w:rPr>
        <w:tab/>
      </w:r>
      <w:r w:rsidR="00B61796">
        <w:rPr>
          <w:rFonts w:cstheme="minorHAnsi"/>
          <w:sz w:val="24"/>
          <w:szCs w:val="24"/>
        </w:rPr>
        <w:tab/>
      </w:r>
      <w:r w:rsidRPr="003440B8">
        <w:rPr>
          <w:rFonts w:cstheme="minorHAnsi"/>
          <w:b/>
          <w:sz w:val="24"/>
          <w:szCs w:val="24"/>
        </w:rPr>
        <w:t>Possible behaviours that may indicate emotional abuse include:</w:t>
      </w:r>
    </w:p>
    <w:p w14:paraId="2C8866EA" w14:textId="77777777" w:rsidR="00B61796" w:rsidRPr="003440B8" w:rsidRDefault="00B61796" w:rsidP="00B61796">
      <w:pPr>
        <w:tabs>
          <w:tab w:val="left" w:pos="1134"/>
        </w:tabs>
        <w:spacing w:after="0" w:line="240" w:lineRule="auto"/>
        <w:ind w:left="1134" w:right="-40" w:hanging="425"/>
        <w:jc w:val="both"/>
        <w:rPr>
          <w:rFonts w:cstheme="minorHAnsi"/>
          <w:sz w:val="24"/>
          <w:szCs w:val="24"/>
        </w:rPr>
      </w:pPr>
    </w:p>
    <w:p w14:paraId="07E0D808" w14:textId="77777777" w:rsidR="00C242AA" w:rsidRDefault="00C242AA" w:rsidP="00B61796">
      <w:pPr>
        <w:pStyle w:val="ListParagraph"/>
        <w:numPr>
          <w:ilvl w:val="0"/>
          <w:numId w:val="33"/>
        </w:numPr>
        <w:tabs>
          <w:tab w:val="left" w:pos="1134"/>
        </w:tabs>
        <w:spacing w:after="0" w:line="240" w:lineRule="auto"/>
        <w:ind w:left="1134" w:right="-40" w:hanging="425"/>
        <w:jc w:val="both"/>
        <w:rPr>
          <w:rFonts w:cstheme="minorHAnsi"/>
          <w:sz w:val="24"/>
          <w:szCs w:val="24"/>
        </w:rPr>
      </w:pPr>
      <w:r w:rsidRPr="003440B8">
        <w:rPr>
          <w:rFonts w:cstheme="minorHAnsi"/>
          <w:sz w:val="24"/>
          <w:szCs w:val="24"/>
        </w:rPr>
        <w:t xml:space="preserve">serious emotional reactions, characterised by withdrawal, anxiety, social and home fears </w:t>
      </w:r>
      <w:r w:rsidR="00851D4D" w:rsidRPr="003440B8">
        <w:rPr>
          <w:rFonts w:cstheme="minorHAnsi"/>
          <w:sz w:val="24"/>
          <w:szCs w:val="24"/>
        </w:rPr>
        <w:t>etc.</w:t>
      </w:r>
    </w:p>
    <w:p w14:paraId="57CC6726" w14:textId="77777777" w:rsidR="00B61796" w:rsidRPr="003440B8" w:rsidRDefault="00B61796" w:rsidP="00B61796">
      <w:pPr>
        <w:pStyle w:val="ListParagraph"/>
        <w:tabs>
          <w:tab w:val="left" w:pos="1134"/>
        </w:tabs>
        <w:spacing w:after="0" w:line="240" w:lineRule="auto"/>
        <w:ind w:left="1134" w:right="-40" w:hanging="425"/>
        <w:jc w:val="both"/>
        <w:rPr>
          <w:rFonts w:cstheme="minorHAnsi"/>
          <w:sz w:val="24"/>
          <w:szCs w:val="24"/>
        </w:rPr>
      </w:pPr>
    </w:p>
    <w:p w14:paraId="579DF824" w14:textId="77777777" w:rsidR="00C242AA" w:rsidRDefault="00C242AA" w:rsidP="00B61796">
      <w:pPr>
        <w:pStyle w:val="ListParagraph"/>
        <w:numPr>
          <w:ilvl w:val="0"/>
          <w:numId w:val="33"/>
        </w:numPr>
        <w:tabs>
          <w:tab w:val="left" w:pos="1134"/>
        </w:tabs>
        <w:spacing w:after="0" w:line="240" w:lineRule="auto"/>
        <w:ind w:left="1134" w:right="-40" w:hanging="425"/>
        <w:jc w:val="both"/>
        <w:rPr>
          <w:rFonts w:cstheme="minorHAnsi"/>
          <w:sz w:val="24"/>
          <w:szCs w:val="24"/>
        </w:rPr>
      </w:pPr>
      <w:r w:rsidRPr="003440B8">
        <w:rPr>
          <w:rFonts w:cstheme="minorHAnsi"/>
          <w:sz w:val="24"/>
          <w:szCs w:val="24"/>
        </w:rPr>
        <w:t>marked behavioural and conduct difficulties, e.g. opposition and aggression, stealing, running away, promiscuity, lying</w:t>
      </w:r>
      <w:r w:rsidR="00B61796">
        <w:rPr>
          <w:rFonts w:cstheme="minorHAnsi"/>
          <w:sz w:val="24"/>
          <w:szCs w:val="24"/>
        </w:rPr>
        <w:t>.</w:t>
      </w:r>
    </w:p>
    <w:p w14:paraId="62456706" w14:textId="77777777" w:rsidR="00B61796" w:rsidRPr="00B61796" w:rsidRDefault="00B61796" w:rsidP="00B61796">
      <w:pPr>
        <w:tabs>
          <w:tab w:val="left" w:pos="1134"/>
        </w:tabs>
        <w:spacing w:after="0" w:line="240" w:lineRule="auto"/>
        <w:ind w:left="1134" w:right="-40" w:hanging="425"/>
        <w:jc w:val="both"/>
        <w:rPr>
          <w:rFonts w:cstheme="minorHAnsi"/>
          <w:sz w:val="24"/>
          <w:szCs w:val="24"/>
        </w:rPr>
      </w:pPr>
    </w:p>
    <w:p w14:paraId="1B8E4B3E" w14:textId="77777777" w:rsidR="00C242AA" w:rsidRDefault="00C242AA" w:rsidP="00B61796">
      <w:pPr>
        <w:pStyle w:val="ListParagraph"/>
        <w:numPr>
          <w:ilvl w:val="0"/>
          <w:numId w:val="33"/>
        </w:numPr>
        <w:tabs>
          <w:tab w:val="left" w:pos="1134"/>
        </w:tabs>
        <w:spacing w:after="0" w:line="240" w:lineRule="auto"/>
        <w:ind w:left="1134" w:right="-40" w:hanging="425"/>
        <w:jc w:val="both"/>
        <w:rPr>
          <w:rFonts w:cstheme="minorHAnsi"/>
          <w:sz w:val="24"/>
          <w:szCs w:val="24"/>
        </w:rPr>
      </w:pPr>
      <w:r w:rsidRPr="003440B8">
        <w:rPr>
          <w:rFonts w:cstheme="minorHAnsi"/>
          <w:sz w:val="24"/>
          <w:szCs w:val="24"/>
        </w:rPr>
        <w:t>persistent relationship difficulties, e.g. extreme clinginess, intense separation reaction</w:t>
      </w:r>
      <w:r w:rsidR="00B61796">
        <w:rPr>
          <w:rFonts w:cstheme="minorHAnsi"/>
          <w:sz w:val="24"/>
          <w:szCs w:val="24"/>
        </w:rPr>
        <w:t>.</w:t>
      </w:r>
    </w:p>
    <w:p w14:paraId="3CE938E1" w14:textId="77777777" w:rsidR="00B61796" w:rsidRPr="00B61796" w:rsidRDefault="00B61796" w:rsidP="00B61796">
      <w:pPr>
        <w:tabs>
          <w:tab w:val="left" w:pos="1134"/>
        </w:tabs>
        <w:spacing w:after="0" w:line="240" w:lineRule="auto"/>
        <w:ind w:left="1134" w:right="-40" w:hanging="425"/>
        <w:jc w:val="both"/>
        <w:rPr>
          <w:rFonts w:cstheme="minorHAnsi"/>
          <w:sz w:val="24"/>
          <w:szCs w:val="24"/>
        </w:rPr>
      </w:pPr>
    </w:p>
    <w:p w14:paraId="5A37E1C9" w14:textId="77777777" w:rsidR="00B61796" w:rsidRPr="00B61796" w:rsidRDefault="00C242AA" w:rsidP="00B61796">
      <w:pPr>
        <w:pStyle w:val="ListParagraph"/>
        <w:numPr>
          <w:ilvl w:val="0"/>
          <w:numId w:val="33"/>
        </w:numPr>
        <w:tabs>
          <w:tab w:val="left" w:pos="1134"/>
        </w:tabs>
        <w:spacing w:after="0" w:line="240" w:lineRule="auto"/>
        <w:ind w:left="1134" w:right="-40" w:hanging="425"/>
        <w:jc w:val="both"/>
        <w:rPr>
          <w:rFonts w:cstheme="minorHAnsi"/>
          <w:sz w:val="24"/>
          <w:szCs w:val="24"/>
        </w:rPr>
      </w:pPr>
      <w:r w:rsidRPr="003440B8">
        <w:rPr>
          <w:rFonts w:cstheme="minorHAnsi"/>
          <w:sz w:val="24"/>
          <w:szCs w:val="24"/>
        </w:rPr>
        <w:t>physical problems such as repeated illnesses, severe eating pro</w:t>
      </w:r>
      <w:r w:rsidR="00B61796">
        <w:rPr>
          <w:rFonts w:cstheme="minorHAnsi"/>
          <w:sz w:val="24"/>
          <w:szCs w:val="24"/>
        </w:rPr>
        <w:t>blems, severe toileting problem.</w:t>
      </w:r>
    </w:p>
    <w:p w14:paraId="2CDDB1E4" w14:textId="77777777" w:rsidR="00C242AA" w:rsidRDefault="00C242AA" w:rsidP="00B61796">
      <w:pPr>
        <w:pStyle w:val="ListParagraph"/>
        <w:numPr>
          <w:ilvl w:val="0"/>
          <w:numId w:val="33"/>
        </w:numPr>
        <w:tabs>
          <w:tab w:val="left" w:pos="1134"/>
        </w:tabs>
        <w:spacing w:after="0" w:line="240" w:lineRule="auto"/>
        <w:ind w:left="1134" w:right="-40" w:hanging="425"/>
        <w:jc w:val="both"/>
        <w:rPr>
          <w:rFonts w:cstheme="minorHAnsi"/>
          <w:sz w:val="24"/>
          <w:szCs w:val="24"/>
        </w:rPr>
      </w:pPr>
      <w:r w:rsidRPr="003440B8">
        <w:rPr>
          <w:rFonts w:cstheme="minorHAnsi"/>
          <w:sz w:val="24"/>
          <w:szCs w:val="24"/>
        </w:rPr>
        <w:t>extremes of self-stimulatory behaviours, e.g. head banging, comfort seeking, masturbation etc.</w:t>
      </w:r>
    </w:p>
    <w:p w14:paraId="4FFE3173" w14:textId="77777777" w:rsidR="00B61796" w:rsidRPr="003440B8" w:rsidRDefault="00B61796" w:rsidP="00B61796">
      <w:pPr>
        <w:pStyle w:val="ListParagraph"/>
        <w:tabs>
          <w:tab w:val="left" w:pos="1134"/>
        </w:tabs>
        <w:spacing w:after="0" w:line="240" w:lineRule="auto"/>
        <w:ind w:left="1134" w:right="-40" w:hanging="425"/>
        <w:jc w:val="both"/>
        <w:rPr>
          <w:rFonts w:cstheme="minorHAnsi"/>
          <w:sz w:val="24"/>
          <w:szCs w:val="24"/>
        </w:rPr>
      </w:pPr>
    </w:p>
    <w:p w14:paraId="65BBD667" w14:textId="77777777" w:rsidR="00C242AA" w:rsidRPr="003440B8" w:rsidRDefault="00C242AA" w:rsidP="00B61796">
      <w:pPr>
        <w:pStyle w:val="ListParagraph"/>
        <w:numPr>
          <w:ilvl w:val="0"/>
          <w:numId w:val="33"/>
        </w:numPr>
        <w:tabs>
          <w:tab w:val="left" w:pos="1134"/>
        </w:tabs>
        <w:spacing w:after="0" w:line="240" w:lineRule="auto"/>
        <w:ind w:left="1134" w:right="-40" w:hanging="425"/>
        <w:jc w:val="both"/>
        <w:rPr>
          <w:rFonts w:cstheme="minorHAnsi"/>
          <w:sz w:val="24"/>
          <w:szCs w:val="24"/>
        </w:rPr>
      </w:pPr>
      <w:r w:rsidRPr="003440B8">
        <w:rPr>
          <w:rFonts w:cstheme="minorHAnsi"/>
          <w:sz w:val="24"/>
          <w:szCs w:val="24"/>
        </w:rPr>
        <w:t>very low self-esteem, often unable to accept praise or to trust and lack of self-pride</w:t>
      </w:r>
      <w:r w:rsidR="00B61796">
        <w:rPr>
          <w:rFonts w:cstheme="minorHAnsi"/>
          <w:sz w:val="24"/>
          <w:szCs w:val="24"/>
        </w:rPr>
        <w:t>.</w:t>
      </w:r>
    </w:p>
    <w:p w14:paraId="721D0E26" w14:textId="77777777" w:rsidR="00C242AA" w:rsidRPr="003440B8" w:rsidRDefault="00C242AA" w:rsidP="00B61796">
      <w:pPr>
        <w:pStyle w:val="ListParagraph"/>
        <w:numPr>
          <w:ilvl w:val="0"/>
          <w:numId w:val="33"/>
        </w:numPr>
        <w:tabs>
          <w:tab w:val="left" w:pos="1134"/>
        </w:tabs>
        <w:spacing w:after="0" w:line="240" w:lineRule="auto"/>
        <w:ind w:left="1134" w:right="-40" w:hanging="425"/>
        <w:jc w:val="both"/>
        <w:rPr>
          <w:rFonts w:cstheme="minorHAnsi"/>
          <w:sz w:val="24"/>
          <w:szCs w:val="24"/>
        </w:rPr>
      </w:pPr>
      <w:r w:rsidRPr="003440B8">
        <w:rPr>
          <w:rFonts w:cstheme="minorHAnsi"/>
          <w:sz w:val="24"/>
          <w:szCs w:val="24"/>
        </w:rPr>
        <w:t>lack of any sense of pleasure in achievement, over-serious or apathetic</w:t>
      </w:r>
      <w:r w:rsidR="00B61796">
        <w:rPr>
          <w:rFonts w:cstheme="minorHAnsi"/>
          <w:sz w:val="24"/>
          <w:szCs w:val="24"/>
        </w:rPr>
        <w:t>.</w:t>
      </w:r>
    </w:p>
    <w:p w14:paraId="5FB4B4C0" w14:textId="77777777" w:rsidR="00C242AA" w:rsidRPr="003440B8" w:rsidRDefault="00C242AA" w:rsidP="00B61796">
      <w:pPr>
        <w:pStyle w:val="ListParagraph"/>
        <w:numPr>
          <w:ilvl w:val="0"/>
          <w:numId w:val="33"/>
        </w:numPr>
        <w:tabs>
          <w:tab w:val="left" w:pos="1134"/>
        </w:tabs>
        <w:spacing w:after="0" w:line="240" w:lineRule="auto"/>
        <w:ind w:left="1134" w:right="-40" w:hanging="425"/>
        <w:jc w:val="both"/>
        <w:rPr>
          <w:rFonts w:cstheme="minorHAnsi"/>
          <w:sz w:val="24"/>
          <w:szCs w:val="24"/>
        </w:rPr>
      </w:pPr>
      <w:r w:rsidRPr="003440B8">
        <w:rPr>
          <w:rFonts w:cstheme="minorHAnsi"/>
          <w:sz w:val="24"/>
          <w:szCs w:val="24"/>
        </w:rPr>
        <w:t xml:space="preserve">over anxiety, e.g. constantly checking or </w:t>
      </w:r>
      <w:proofErr w:type="gramStart"/>
      <w:r w:rsidRPr="003440B8">
        <w:rPr>
          <w:rFonts w:cstheme="minorHAnsi"/>
          <w:sz w:val="24"/>
          <w:szCs w:val="24"/>
        </w:rPr>
        <w:t>over anxious</w:t>
      </w:r>
      <w:proofErr w:type="gramEnd"/>
      <w:r w:rsidRPr="003440B8">
        <w:rPr>
          <w:rFonts w:cstheme="minorHAnsi"/>
          <w:sz w:val="24"/>
          <w:szCs w:val="24"/>
        </w:rPr>
        <w:t xml:space="preserve"> to please</w:t>
      </w:r>
      <w:r w:rsidR="00B61796">
        <w:rPr>
          <w:rFonts w:cstheme="minorHAnsi"/>
          <w:sz w:val="24"/>
          <w:szCs w:val="24"/>
        </w:rPr>
        <w:t>.</w:t>
      </w:r>
    </w:p>
    <w:p w14:paraId="328707C9" w14:textId="77777777" w:rsidR="00C242AA" w:rsidRDefault="00C242AA" w:rsidP="00B61796">
      <w:pPr>
        <w:pStyle w:val="ListParagraph"/>
        <w:numPr>
          <w:ilvl w:val="0"/>
          <w:numId w:val="33"/>
        </w:numPr>
        <w:tabs>
          <w:tab w:val="left" w:pos="1134"/>
        </w:tabs>
        <w:spacing w:after="0" w:line="240" w:lineRule="auto"/>
        <w:ind w:left="1134" w:right="-40" w:hanging="425"/>
        <w:jc w:val="both"/>
        <w:rPr>
          <w:rFonts w:cstheme="minorHAnsi"/>
          <w:sz w:val="24"/>
          <w:szCs w:val="24"/>
        </w:rPr>
      </w:pPr>
      <w:r w:rsidRPr="003440B8">
        <w:rPr>
          <w:rFonts w:cstheme="minorHAnsi"/>
          <w:sz w:val="24"/>
          <w:szCs w:val="24"/>
        </w:rPr>
        <w:t>developmental delay in young children, and failure to reach potential in learning.</w:t>
      </w:r>
    </w:p>
    <w:p w14:paraId="0142824A" w14:textId="77777777" w:rsidR="00B61796" w:rsidRPr="003440B8" w:rsidRDefault="00B61796" w:rsidP="00B61796">
      <w:pPr>
        <w:pStyle w:val="ListParagraph"/>
        <w:tabs>
          <w:tab w:val="left" w:pos="1134"/>
        </w:tabs>
        <w:spacing w:after="0" w:line="240" w:lineRule="auto"/>
        <w:ind w:left="1134" w:right="-40" w:hanging="425"/>
        <w:jc w:val="both"/>
        <w:rPr>
          <w:rFonts w:cstheme="minorHAnsi"/>
          <w:sz w:val="24"/>
          <w:szCs w:val="24"/>
        </w:rPr>
      </w:pPr>
    </w:p>
    <w:p w14:paraId="6F8D034F" w14:textId="77777777" w:rsidR="00C242AA" w:rsidRDefault="00B61796" w:rsidP="00B61796">
      <w:pPr>
        <w:keepNext/>
        <w:keepLines/>
        <w:spacing w:after="0" w:line="240" w:lineRule="auto"/>
        <w:ind w:right="-40"/>
        <w:jc w:val="both"/>
        <w:outlineLvl w:val="2"/>
        <w:rPr>
          <w:rFonts w:cstheme="minorHAnsi"/>
          <w:b/>
          <w:sz w:val="24"/>
          <w:szCs w:val="24"/>
        </w:rPr>
      </w:pPr>
      <w:r>
        <w:rPr>
          <w:rFonts w:cstheme="minorHAnsi"/>
          <w:b/>
          <w:sz w:val="24"/>
          <w:szCs w:val="24"/>
        </w:rPr>
        <w:tab/>
      </w:r>
      <w:r w:rsidR="00C242AA" w:rsidRPr="003440B8">
        <w:rPr>
          <w:rFonts w:cstheme="minorHAnsi"/>
          <w:b/>
          <w:sz w:val="24"/>
          <w:szCs w:val="24"/>
        </w:rPr>
        <w:t>Parental Behaviour Associated with Emotional Abuse</w:t>
      </w:r>
    </w:p>
    <w:p w14:paraId="0FC4D0E9" w14:textId="77777777" w:rsidR="00B61796" w:rsidRPr="003440B8" w:rsidRDefault="00B61796" w:rsidP="00B61796">
      <w:pPr>
        <w:keepNext/>
        <w:keepLines/>
        <w:spacing w:after="0" w:line="240" w:lineRule="auto"/>
        <w:ind w:right="-40"/>
        <w:jc w:val="both"/>
        <w:outlineLvl w:val="2"/>
        <w:rPr>
          <w:rFonts w:cstheme="minorHAnsi"/>
          <w:b/>
          <w:sz w:val="24"/>
          <w:szCs w:val="24"/>
        </w:rPr>
      </w:pPr>
    </w:p>
    <w:p w14:paraId="0C8F262E" w14:textId="773705A7" w:rsidR="00C242AA" w:rsidRDefault="00C242AA" w:rsidP="00B61796">
      <w:pPr>
        <w:spacing w:after="0" w:line="240" w:lineRule="auto"/>
        <w:ind w:left="709" w:right="-40" w:hanging="1418"/>
        <w:jc w:val="both"/>
        <w:rPr>
          <w:rFonts w:cstheme="minorHAnsi"/>
          <w:b/>
          <w:sz w:val="24"/>
          <w:szCs w:val="24"/>
        </w:rPr>
      </w:pPr>
      <w:r w:rsidRPr="003440B8">
        <w:rPr>
          <w:rFonts w:cstheme="minorHAnsi"/>
          <w:sz w:val="24"/>
          <w:szCs w:val="24"/>
        </w:rPr>
        <w:t xml:space="preserve"> </w:t>
      </w:r>
      <w:r w:rsidRPr="003440B8">
        <w:rPr>
          <w:rFonts w:cstheme="minorHAnsi"/>
          <w:sz w:val="24"/>
          <w:szCs w:val="24"/>
        </w:rPr>
        <w:tab/>
      </w:r>
      <w:r w:rsidRPr="003440B8">
        <w:rPr>
          <w:rFonts w:cstheme="minorHAnsi"/>
          <w:b/>
          <w:sz w:val="24"/>
          <w:szCs w:val="24"/>
        </w:rPr>
        <w:t>Behaviour shown by parents which, if persistent, may indicate emotionally abusive behaviour includes:</w:t>
      </w:r>
    </w:p>
    <w:p w14:paraId="6AB87AA4" w14:textId="77777777" w:rsidR="00B61796" w:rsidRPr="003440B8" w:rsidRDefault="00B61796" w:rsidP="00B61796">
      <w:pPr>
        <w:spacing w:after="0" w:line="240" w:lineRule="auto"/>
        <w:ind w:left="709" w:right="-40" w:hanging="1418"/>
        <w:jc w:val="both"/>
        <w:rPr>
          <w:rFonts w:cstheme="minorHAnsi"/>
          <w:sz w:val="24"/>
          <w:szCs w:val="24"/>
        </w:rPr>
      </w:pPr>
    </w:p>
    <w:p w14:paraId="4245CDCE" w14:textId="77777777" w:rsidR="00C242AA" w:rsidRPr="003440B8" w:rsidRDefault="00C242AA" w:rsidP="00B61796">
      <w:pPr>
        <w:pStyle w:val="ListParagraph"/>
        <w:numPr>
          <w:ilvl w:val="0"/>
          <w:numId w:val="34"/>
        </w:numPr>
        <w:tabs>
          <w:tab w:val="left" w:pos="1134"/>
        </w:tabs>
        <w:spacing w:after="0" w:line="240" w:lineRule="auto"/>
        <w:ind w:left="1134" w:right="-40" w:hanging="436"/>
        <w:jc w:val="both"/>
        <w:rPr>
          <w:rFonts w:cstheme="minorHAnsi"/>
          <w:noProof/>
          <w:sz w:val="24"/>
          <w:szCs w:val="24"/>
        </w:rPr>
      </w:pPr>
      <w:r w:rsidRPr="003440B8">
        <w:rPr>
          <w:rFonts w:cstheme="minorHAnsi"/>
          <w:sz w:val="24"/>
          <w:szCs w:val="24"/>
        </w:rPr>
        <w:t xml:space="preserve">extreme emotions and behaviours towards their child including criticism, negativity, rejecting attitudes, hostility </w:t>
      </w:r>
      <w:r w:rsidR="00851D4D" w:rsidRPr="003440B8">
        <w:rPr>
          <w:rFonts w:cstheme="minorHAnsi"/>
          <w:sz w:val="24"/>
          <w:szCs w:val="24"/>
        </w:rPr>
        <w:t>etc.</w:t>
      </w:r>
      <w:r w:rsidRPr="003440B8">
        <w:rPr>
          <w:rFonts w:cstheme="minorHAnsi"/>
          <w:sz w:val="24"/>
          <w:szCs w:val="24"/>
        </w:rPr>
        <w:t xml:space="preserve"> </w:t>
      </w:r>
    </w:p>
    <w:p w14:paraId="0AF524B7" w14:textId="77777777" w:rsidR="00C242AA" w:rsidRPr="003440B8" w:rsidRDefault="00C242AA" w:rsidP="00B61796">
      <w:pPr>
        <w:pStyle w:val="ListParagraph"/>
        <w:numPr>
          <w:ilvl w:val="0"/>
          <w:numId w:val="34"/>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fostering extreme dependency in the child</w:t>
      </w:r>
    </w:p>
    <w:p w14:paraId="798E41E4" w14:textId="77777777" w:rsidR="00C242AA" w:rsidRPr="003440B8" w:rsidRDefault="00C242AA" w:rsidP="00B61796">
      <w:pPr>
        <w:pStyle w:val="ListParagraph"/>
        <w:numPr>
          <w:ilvl w:val="0"/>
          <w:numId w:val="34"/>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harsh disciplining, inconsistent disciplining and the use of emotional sanctions such as withdrawal of love</w:t>
      </w:r>
    </w:p>
    <w:p w14:paraId="6182B79F" w14:textId="77777777" w:rsidR="00C242AA" w:rsidRPr="003440B8" w:rsidRDefault="00C242AA" w:rsidP="00B61796">
      <w:pPr>
        <w:pStyle w:val="ListParagraph"/>
        <w:numPr>
          <w:ilvl w:val="0"/>
          <w:numId w:val="34"/>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expectations and demands which are not appropriate for the developmental stage of the child, e.g. too high or too low</w:t>
      </w:r>
    </w:p>
    <w:p w14:paraId="6ECB28E6" w14:textId="77777777" w:rsidR="00C242AA" w:rsidRPr="003440B8" w:rsidRDefault="00C242AA" w:rsidP="00B61796">
      <w:pPr>
        <w:pStyle w:val="ListParagraph"/>
        <w:numPr>
          <w:ilvl w:val="0"/>
          <w:numId w:val="34"/>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exposure of the child to family violence and abuse</w:t>
      </w:r>
    </w:p>
    <w:p w14:paraId="02ECED1B" w14:textId="77777777" w:rsidR="00C242AA" w:rsidRPr="003440B8" w:rsidRDefault="00C242AA" w:rsidP="00B61796">
      <w:pPr>
        <w:pStyle w:val="ListParagraph"/>
        <w:numPr>
          <w:ilvl w:val="0"/>
          <w:numId w:val="34"/>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inconsistent and unpredictable responses to the child</w:t>
      </w:r>
    </w:p>
    <w:p w14:paraId="5650C780" w14:textId="77777777" w:rsidR="00C242AA" w:rsidRPr="003440B8" w:rsidRDefault="00C242AA" w:rsidP="00B61796">
      <w:pPr>
        <w:pStyle w:val="ListParagraph"/>
        <w:numPr>
          <w:ilvl w:val="0"/>
          <w:numId w:val="34"/>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contradictory, confusing or misleading messages in communicating with the child</w:t>
      </w:r>
    </w:p>
    <w:p w14:paraId="74025729" w14:textId="77777777" w:rsidR="00C242AA" w:rsidRPr="003440B8" w:rsidRDefault="00C242AA" w:rsidP="00B61796">
      <w:pPr>
        <w:pStyle w:val="ListParagraph"/>
        <w:numPr>
          <w:ilvl w:val="0"/>
          <w:numId w:val="34"/>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serious physical or psychiatric illness of a parent where the emotional needs of the child are not capable of being considered and/or appropriately met</w:t>
      </w:r>
    </w:p>
    <w:p w14:paraId="18D6B2B0" w14:textId="77777777" w:rsidR="00C242AA" w:rsidRPr="003440B8" w:rsidRDefault="00C242AA" w:rsidP="00B61796">
      <w:pPr>
        <w:pStyle w:val="ListParagraph"/>
        <w:numPr>
          <w:ilvl w:val="0"/>
          <w:numId w:val="34"/>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induction of the child into bizarre parental belief systems</w:t>
      </w:r>
    </w:p>
    <w:p w14:paraId="7F91C7E6" w14:textId="77777777" w:rsidR="00C242AA" w:rsidRPr="003440B8" w:rsidRDefault="00C242AA" w:rsidP="00B61796">
      <w:pPr>
        <w:pStyle w:val="ListParagraph"/>
        <w:numPr>
          <w:ilvl w:val="0"/>
          <w:numId w:val="34"/>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break-down in parental relationship with chronic, bitter conflict over contact or residence arrangements for the child</w:t>
      </w:r>
    </w:p>
    <w:p w14:paraId="16AECB14" w14:textId="77777777" w:rsidR="00C242AA" w:rsidRPr="003440B8" w:rsidRDefault="00C242AA" w:rsidP="00B61796">
      <w:pPr>
        <w:pStyle w:val="ListParagraph"/>
        <w:numPr>
          <w:ilvl w:val="0"/>
          <w:numId w:val="34"/>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major and repeated familial change, e.g. separations and reconstitution of families and/or changes of address</w:t>
      </w:r>
    </w:p>
    <w:p w14:paraId="4AB16FF1" w14:textId="77777777" w:rsidR="00C242AA" w:rsidRPr="003440B8" w:rsidRDefault="00C242AA" w:rsidP="00B61796">
      <w:pPr>
        <w:pStyle w:val="ListParagraph"/>
        <w:numPr>
          <w:ilvl w:val="0"/>
          <w:numId w:val="34"/>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making a child a scapegoat within the family</w:t>
      </w:r>
    </w:p>
    <w:p w14:paraId="14205ACD" w14:textId="77777777" w:rsidR="00C242AA" w:rsidRPr="003440B8" w:rsidRDefault="00C242AA" w:rsidP="00B61796">
      <w:pPr>
        <w:spacing w:after="0" w:line="240" w:lineRule="auto"/>
        <w:ind w:right="-40"/>
        <w:jc w:val="both"/>
        <w:rPr>
          <w:rFonts w:cstheme="minorHAnsi"/>
          <w:sz w:val="24"/>
          <w:szCs w:val="24"/>
        </w:rPr>
      </w:pPr>
    </w:p>
    <w:p w14:paraId="384833AE" w14:textId="77777777" w:rsidR="00C242AA" w:rsidRPr="003440B8" w:rsidRDefault="00C242AA" w:rsidP="00B61796">
      <w:pPr>
        <w:spacing w:after="0" w:line="240" w:lineRule="auto"/>
        <w:ind w:right="-40" w:firstLine="709"/>
        <w:jc w:val="both"/>
        <w:rPr>
          <w:rFonts w:cstheme="minorHAnsi"/>
          <w:b/>
          <w:sz w:val="24"/>
          <w:szCs w:val="24"/>
        </w:rPr>
      </w:pPr>
      <w:r w:rsidRPr="003440B8">
        <w:rPr>
          <w:rFonts w:cstheme="minorHAnsi"/>
          <w:b/>
          <w:sz w:val="24"/>
          <w:szCs w:val="24"/>
        </w:rPr>
        <w:t>Neglect</w:t>
      </w:r>
    </w:p>
    <w:p w14:paraId="44F35F72" w14:textId="77777777" w:rsidR="00C242AA" w:rsidRPr="003440B8" w:rsidRDefault="00C242AA" w:rsidP="00B61796">
      <w:pPr>
        <w:tabs>
          <w:tab w:val="center" w:pos="2981"/>
        </w:tabs>
        <w:spacing w:after="0" w:line="240" w:lineRule="auto"/>
        <w:ind w:right="-40"/>
        <w:jc w:val="both"/>
        <w:rPr>
          <w:rFonts w:cstheme="minorHAnsi"/>
          <w:sz w:val="24"/>
          <w:szCs w:val="24"/>
        </w:rPr>
      </w:pPr>
    </w:p>
    <w:p w14:paraId="47A16BF5" w14:textId="40D03D5D" w:rsidR="00C242AA" w:rsidRPr="003440B8" w:rsidRDefault="00C242AA" w:rsidP="00B61796">
      <w:pPr>
        <w:spacing w:after="0" w:line="240" w:lineRule="auto"/>
        <w:ind w:left="709" w:right="-40" w:hanging="1418"/>
        <w:jc w:val="both"/>
        <w:rPr>
          <w:rFonts w:cstheme="minorHAnsi"/>
          <w:sz w:val="24"/>
          <w:szCs w:val="24"/>
        </w:rPr>
      </w:pPr>
      <w:r w:rsidRPr="003440B8">
        <w:rPr>
          <w:rFonts w:cstheme="minorHAnsi"/>
          <w:sz w:val="24"/>
          <w:szCs w:val="24"/>
        </w:rPr>
        <w:tab/>
        <w:t xml:space="preserve">Neglect and failure to thrive/growth faltering for non-organic reasons requires medical diagnosis. Non-organic failure to thrive is where there is a poor growth for which no </w:t>
      </w:r>
      <w:r w:rsidRPr="003440B8">
        <w:rPr>
          <w:rFonts w:cstheme="minorHAnsi"/>
          <w:sz w:val="24"/>
          <w:szCs w:val="24"/>
        </w:rPr>
        <w:lastRenderedPageBreak/>
        <w:t>medical cause is found, especially when there is a dramatic improvement in growth on a nutritional diet away from the parent’s care. Failure to thrive tends to be associated with young children but neglect can also cause difficulties for older children.</w:t>
      </w:r>
    </w:p>
    <w:p w14:paraId="16B78427" w14:textId="77777777" w:rsidR="00C242AA" w:rsidRPr="003440B8" w:rsidRDefault="00C242AA" w:rsidP="00B61796">
      <w:pPr>
        <w:spacing w:after="0" w:line="240" w:lineRule="auto"/>
        <w:ind w:left="709" w:right="-40" w:hanging="1418"/>
        <w:jc w:val="both"/>
        <w:rPr>
          <w:rFonts w:cstheme="minorHAnsi"/>
          <w:sz w:val="24"/>
          <w:szCs w:val="24"/>
        </w:rPr>
      </w:pPr>
    </w:p>
    <w:p w14:paraId="19558019" w14:textId="1D6B101B" w:rsidR="00C242AA" w:rsidRPr="003440B8" w:rsidRDefault="00C242AA" w:rsidP="00B61796">
      <w:pPr>
        <w:spacing w:after="0" w:line="240" w:lineRule="auto"/>
        <w:ind w:left="709" w:right="-40" w:hanging="1418"/>
        <w:jc w:val="both"/>
        <w:rPr>
          <w:rFonts w:cstheme="minorHAnsi"/>
          <w:sz w:val="24"/>
          <w:szCs w:val="24"/>
        </w:rPr>
      </w:pPr>
      <w:r w:rsidRPr="003440B8">
        <w:rPr>
          <w:rFonts w:cstheme="minorHAnsi"/>
          <w:sz w:val="24"/>
          <w:szCs w:val="24"/>
        </w:rPr>
        <w:tab/>
        <w:t xml:space="preserve">There is a tendency to associate neglect with poverty and social disadvantage. Persistent neglect over long periods of time is likely to have causes other than poverty, however. There </w:t>
      </w:r>
      <w:proofErr w:type="gramStart"/>
      <w:r w:rsidRPr="003440B8">
        <w:rPr>
          <w:rFonts w:cstheme="minorHAnsi"/>
          <w:sz w:val="24"/>
          <w:szCs w:val="24"/>
        </w:rPr>
        <w:t>has to</w:t>
      </w:r>
      <w:proofErr w:type="gramEnd"/>
      <w:r w:rsidRPr="003440B8">
        <w:rPr>
          <w:rFonts w:cstheme="minorHAnsi"/>
          <w:sz w:val="24"/>
          <w:szCs w:val="24"/>
        </w:rPr>
        <w:t xml:space="preserve"> be a distinction made between financial poverty and emotional poverty.</w:t>
      </w:r>
    </w:p>
    <w:p w14:paraId="001FEDD7" w14:textId="0683C886" w:rsidR="00C242AA" w:rsidRDefault="00C242AA" w:rsidP="00B61796">
      <w:pPr>
        <w:spacing w:after="0" w:line="240" w:lineRule="auto"/>
        <w:ind w:left="709" w:right="-37" w:hanging="1418"/>
        <w:rPr>
          <w:rFonts w:cstheme="minorHAnsi"/>
          <w:b/>
          <w:sz w:val="24"/>
          <w:szCs w:val="24"/>
        </w:rPr>
      </w:pPr>
      <w:r w:rsidRPr="003440B8">
        <w:rPr>
          <w:rFonts w:cstheme="minorHAnsi"/>
          <w:sz w:val="24"/>
          <w:szCs w:val="24"/>
        </w:rPr>
        <w:tab/>
      </w:r>
      <w:r w:rsidRPr="003440B8">
        <w:rPr>
          <w:rFonts w:cstheme="minorHAnsi"/>
          <w:b/>
          <w:sz w:val="24"/>
          <w:szCs w:val="24"/>
        </w:rPr>
        <w:t xml:space="preserve">There are </w:t>
      </w:r>
      <w:proofErr w:type="gramStart"/>
      <w:r w:rsidRPr="003440B8">
        <w:rPr>
          <w:rFonts w:cstheme="minorHAnsi"/>
          <w:b/>
          <w:sz w:val="24"/>
          <w:szCs w:val="24"/>
        </w:rPr>
        <w:t>a number of</w:t>
      </w:r>
      <w:proofErr w:type="gramEnd"/>
      <w:r w:rsidRPr="003440B8">
        <w:rPr>
          <w:rFonts w:cstheme="minorHAnsi"/>
          <w:b/>
          <w:sz w:val="24"/>
          <w:szCs w:val="24"/>
        </w:rPr>
        <w:t xml:space="preserve"> types of neglect that can occur separately or together, for example:</w:t>
      </w:r>
    </w:p>
    <w:p w14:paraId="63F411C4" w14:textId="77777777" w:rsidR="00B61796" w:rsidRPr="003440B8" w:rsidRDefault="00B61796" w:rsidP="00B61796">
      <w:pPr>
        <w:tabs>
          <w:tab w:val="left" w:pos="1134"/>
        </w:tabs>
        <w:spacing w:after="0" w:line="240" w:lineRule="auto"/>
        <w:ind w:left="709" w:right="-37"/>
        <w:jc w:val="both"/>
        <w:rPr>
          <w:rFonts w:cstheme="minorHAnsi"/>
          <w:sz w:val="24"/>
          <w:szCs w:val="24"/>
        </w:rPr>
      </w:pPr>
    </w:p>
    <w:p w14:paraId="255A830B" w14:textId="77777777" w:rsidR="00C242AA" w:rsidRPr="003440B8" w:rsidRDefault="00C242AA" w:rsidP="00B61796">
      <w:pPr>
        <w:pStyle w:val="ListParagraph"/>
        <w:numPr>
          <w:ilvl w:val="0"/>
          <w:numId w:val="35"/>
        </w:numPr>
        <w:tabs>
          <w:tab w:val="left" w:pos="1134"/>
        </w:tabs>
        <w:spacing w:after="0" w:line="240" w:lineRule="auto"/>
        <w:ind w:right="-37" w:firstLine="0"/>
        <w:jc w:val="both"/>
        <w:rPr>
          <w:rFonts w:cstheme="minorHAnsi"/>
          <w:noProof/>
          <w:sz w:val="24"/>
          <w:szCs w:val="24"/>
        </w:rPr>
      </w:pPr>
      <w:r w:rsidRPr="003440B8">
        <w:rPr>
          <w:rFonts w:cstheme="minorHAnsi"/>
          <w:sz w:val="24"/>
          <w:szCs w:val="24"/>
        </w:rPr>
        <w:t xml:space="preserve">medical neglect </w:t>
      </w:r>
    </w:p>
    <w:p w14:paraId="1C620202" w14:textId="77777777" w:rsidR="00C242AA" w:rsidRPr="003440B8" w:rsidRDefault="00C242AA" w:rsidP="00B61796">
      <w:pPr>
        <w:pStyle w:val="ListParagraph"/>
        <w:numPr>
          <w:ilvl w:val="0"/>
          <w:numId w:val="35"/>
        </w:numPr>
        <w:tabs>
          <w:tab w:val="left" w:pos="1134"/>
        </w:tabs>
        <w:spacing w:after="0" w:line="240" w:lineRule="auto"/>
        <w:ind w:right="-37" w:firstLine="0"/>
        <w:jc w:val="both"/>
        <w:rPr>
          <w:rFonts w:cstheme="minorHAnsi"/>
          <w:sz w:val="24"/>
          <w:szCs w:val="24"/>
        </w:rPr>
      </w:pPr>
      <w:r w:rsidRPr="003440B8">
        <w:rPr>
          <w:rFonts w:cstheme="minorHAnsi"/>
          <w:sz w:val="24"/>
          <w:szCs w:val="24"/>
        </w:rPr>
        <w:t>educational neglect</w:t>
      </w:r>
    </w:p>
    <w:p w14:paraId="76F3C55D" w14:textId="77777777" w:rsidR="00C242AA" w:rsidRPr="003440B8" w:rsidRDefault="00C242AA" w:rsidP="00B61796">
      <w:pPr>
        <w:pStyle w:val="ListParagraph"/>
        <w:numPr>
          <w:ilvl w:val="0"/>
          <w:numId w:val="35"/>
        </w:numPr>
        <w:tabs>
          <w:tab w:val="left" w:pos="1134"/>
        </w:tabs>
        <w:spacing w:after="0" w:line="240" w:lineRule="auto"/>
        <w:ind w:right="-37" w:firstLine="0"/>
        <w:jc w:val="both"/>
        <w:rPr>
          <w:rFonts w:cstheme="minorHAnsi"/>
          <w:sz w:val="24"/>
          <w:szCs w:val="24"/>
        </w:rPr>
      </w:pPr>
      <w:r w:rsidRPr="003440B8">
        <w:rPr>
          <w:rFonts w:cstheme="minorHAnsi"/>
          <w:sz w:val="24"/>
          <w:szCs w:val="24"/>
        </w:rPr>
        <w:t>simulative neglect environmental neglect</w:t>
      </w:r>
    </w:p>
    <w:p w14:paraId="00E77B4C" w14:textId="77777777" w:rsidR="00C242AA" w:rsidRPr="003440B8" w:rsidRDefault="00C242AA" w:rsidP="00B61796">
      <w:pPr>
        <w:pStyle w:val="ListParagraph"/>
        <w:numPr>
          <w:ilvl w:val="0"/>
          <w:numId w:val="35"/>
        </w:numPr>
        <w:tabs>
          <w:tab w:val="left" w:pos="1134"/>
        </w:tabs>
        <w:spacing w:after="0" w:line="240" w:lineRule="auto"/>
        <w:ind w:right="-37" w:firstLine="0"/>
        <w:jc w:val="both"/>
        <w:rPr>
          <w:rFonts w:cstheme="minorHAnsi"/>
          <w:sz w:val="24"/>
          <w:szCs w:val="24"/>
        </w:rPr>
      </w:pPr>
      <w:r w:rsidRPr="003440B8">
        <w:rPr>
          <w:rFonts w:cstheme="minorHAnsi"/>
          <w:sz w:val="24"/>
          <w:szCs w:val="24"/>
        </w:rPr>
        <w:t>environmental neglect</w:t>
      </w:r>
    </w:p>
    <w:p w14:paraId="4B71C57C" w14:textId="77777777" w:rsidR="00C242AA" w:rsidRDefault="00C242AA" w:rsidP="00B61796">
      <w:pPr>
        <w:pStyle w:val="ListParagraph"/>
        <w:numPr>
          <w:ilvl w:val="0"/>
          <w:numId w:val="35"/>
        </w:numPr>
        <w:tabs>
          <w:tab w:val="left" w:pos="1134"/>
        </w:tabs>
        <w:spacing w:after="0" w:line="240" w:lineRule="auto"/>
        <w:ind w:right="-37" w:firstLine="0"/>
        <w:jc w:val="both"/>
        <w:rPr>
          <w:rFonts w:cstheme="minorHAnsi"/>
          <w:noProof/>
          <w:sz w:val="24"/>
          <w:szCs w:val="24"/>
        </w:rPr>
      </w:pPr>
      <w:r w:rsidRPr="003440B8">
        <w:rPr>
          <w:rFonts w:cstheme="minorHAnsi"/>
          <w:sz w:val="24"/>
          <w:szCs w:val="24"/>
        </w:rPr>
        <w:t>failure to provide adequate supervision and a safe environment.</w:t>
      </w:r>
    </w:p>
    <w:p w14:paraId="66B20CB3" w14:textId="77777777" w:rsidR="00B61796" w:rsidRPr="003440B8" w:rsidRDefault="00B61796" w:rsidP="00B61796">
      <w:pPr>
        <w:pStyle w:val="ListParagraph"/>
        <w:spacing w:after="0" w:line="240" w:lineRule="auto"/>
        <w:ind w:right="-37"/>
        <w:jc w:val="both"/>
        <w:rPr>
          <w:rFonts w:cstheme="minorHAnsi"/>
          <w:noProof/>
          <w:sz w:val="24"/>
          <w:szCs w:val="24"/>
        </w:rPr>
      </w:pPr>
    </w:p>
    <w:p w14:paraId="579E0E7C" w14:textId="77777777" w:rsidR="00C242AA" w:rsidRDefault="00B61796" w:rsidP="00B61796">
      <w:pPr>
        <w:keepNext/>
        <w:keepLines/>
        <w:spacing w:after="0" w:line="240" w:lineRule="auto"/>
        <w:ind w:right="-37"/>
        <w:jc w:val="both"/>
        <w:outlineLvl w:val="2"/>
        <w:rPr>
          <w:rFonts w:cstheme="minorHAnsi"/>
          <w:b/>
          <w:sz w:val="24"/>
          <w:szCs w:val="24"/>
        </w:rPr>
      </w:pPr>
      <w:r>
        <w:rPr>
          <w:rFonts w:cstheme="minorHAnsi"/>
          <w:b/>
          <w:sz w:val="24"/>
          <w:szCs w:val="24"/>
        </w:rPr>
        <w:tab/>
      </w:r>
      <w:r w:rsidR="00C242AA" w:rsidRPr="003440B8">
        <w:rPr>
          <w:rFonts w:cstheme="minorHAnsi"/>
          <w:b/>
          <w:sz w:val="24"/>
          <w:szCs w:val="24"/>
        </w:rPr>
        <w:t>Recognition of Neglect</w:t>
      </w:r>
    </w:p>
    <w:p w14:paraId="659E949E" w14:textId="77777777" w:rsidR="00B61796" w:rsidRPr="003440B8" w:rsidRDefault="00B61796" w:rsidP="00B61796">
      <w:pPr>
        <w:keepNext/>
        <w:keepLines/>
        <w:spacing w:after="0" w:line="240" w:lineRule="auto"/>
        <w:ind w:right="-37"/>
        <w:jc w:val="both"/>
        <w:outlineLvl w:val="2"/>
        <w:rPr>
          <w:rFonts w:cstheme="minorHAnsi"/>
          <w:b/>
          <w:sz w:val="24"/>
          <w:szCs w:val="24"/>
        </w:rPr>
      </w:pPr>
    </w:p>
    <w:p w14:paraId="0FB86EFB" w14:textId="79FE6927" w:rsidR="00C242AA" w:rsidRDefault="00C242AA" w:rsidP="00B61796">
      <w:pPr>
        <w:spacing w:after="0" w:line="240" w:lineRule="auto"/>
        <w:ind w:left="709" w:right="-37" w:hanging="1418"/>
        <w:jc w:val="both"/>
        <w:rPr>
          <w:rFonts w:cstheme="minorHAnsi"/>
          <w:sz w:val="24"/>
          <w:szCs w:val="24"/>
        </w:rPr>
      </w:pPr>
      <w:r w:rsidRPr="003440B8">
        <w:rPr>
          <w:rFonts w:cstheme="minorHAnsi"/>
          <w:sz w:val="24"/>
          <w:szCs w:val="24"/>
        </w:rPr>
        <w:tab/>
        <w:t xml:space="preserve">Neglect is a chronic, persistent problem. The concerns about the parents not providing "good enough" care for their child will develop over time. It is the accumulation of such concerns which will trigger the need to invoke the Child Protection Process. In cases of </w:t>
      </w:r>
      <w:proofErr w:type="gramStart"/>
      <w:r w:rsidRPr="003440B8">
        <w:rPr>
          <w:rFonts w:cstheme="minorHAnsi"/>
          <w:sz w:val="24"/>
          <w:szCs w:val="24"/>
        </w:rPr>
        <w:t>neglect</w:t>
      </w:r>
      <w:proofErr w:type="gramEnd"/>
      <w:r w:rsidRPr="003440B8">
        <w:rPr>
          <w:rFonts w:cstheme="minorHAnsi"/>
          <w:sz w:val="24"/>
          <w:szCs w:val="24"/>
        </w:rPr>
        <w:t xml:space="preserve"> it is important that details about the standard of care of the child are recorded and there is regular inter-agency sharing of this information.</w:t>
      </w:r>
    </w:p>
    <w:p w14:paraId="31865725" w14:textId="77777777" w:rsidR="00B61796" w:rsidRPr="003440B8" w:rsidRDefault="00B61796" w:rsidP="00B61796">
      <w:pPr>
        <w:spacing w:after="0" w:line="240" w:lineRule="auto"/>
        <w:ind w:left="709" w:right="-37" w:hanging="1418"/>
        <w:jc w:val="both"/>
        <w:rPr>
          <w:rFonts w:cstheme="minorHAnsi"/>
          <w:sz w:val="24"/>
          <w:szCs w:val="24"/>
        </w:rPr>
      </w:pPr>
    </w:p>
    <w:p w14:paraId="09C9F69E" w14:textId="546E1A9F" w:rsidR="00C242AA" w:rsidRDefault="00C242AA" w:rsidP="00B61796">
      <w:pPr>
        <w:spacing w:after="0" w:line="240" w:lineRule="auto"/>
        <w:ind w:left="709" w:right="-37" w:hanging="1418"/>
        <w:jc w:val="both"/>
        <w:rPr>
          <w:rFonts w:cstheme="minorHAnsi"/>
          <w:sz w:val="24"/>
          <w:szCs w:val="24"/>
        </w:rPr>
      </w:pPr>
      <w:r w:rsidRPr="003440B8">
        <w:rPr>
          <w:rFonts w:cstheme="minorHAnsi"/>
          <w:sz w:val="24"/>
          <w:szCs w:val="24"/>
        </w:rPr>
        <w:t xml:space="preserve"> </w:t>
      </w:r>
      <w:r w:rsidRPr="003440B8">
        <w:rPr>
          <w:rFonts w:cstheme="minorHAnsi"/>
          <w:sz w:val="24"/>
          <w:szCs w:val="24"/>
        </w:rPr>
        <w:tab/>
        <w:t>It is important to remember that the degree of neglect can fluctuate, sometimes rapidly, therefore ongoing inter-agency assessment and monitoring is essential.</w:t>
      </w:r>
    </w:p>
    <w:p w14:paraId="2406CC83" w14:textId="77777777" w:rsidR="00B61796" w:rsidRPr="003440B8" w:rsidRDefault="00B61796" w:rsidP="00B61796">
      <w:pPr>
        <w:spacing w:after="0" w:line="240" w:lineRule="auto"/>
        <w:ind w:left="709" w:right="-37" w:hanging="1418"/>
        <w:jc w:val="both"/>
        <w:rPr>
          <w:rFonts w:cstheme="minorHAnsi"/>
          <w:sz w:val="24"/>
          <w:szCs w:val="24"/>
        </w:rPr>
      </w:pPr>
    </w:p>
    <w:p w14:paraId="33E09183" w14:textId="0ECBC46F" w:rsidR="00C242AA" w:rsidRDefault="00C242AA" w:rsidP="00B61796">
      <w:pPr>
        <w:spacing w:after="0" w:line="240" w:lineRule="auto"/>
        <w:ind w:left="709" w:right="-37" w:hanging="1418"/>
        <w:jc w:val="both"/>
        <w:rPr>
          <w:rFonts w:cstheme="minorHAnsi"/>
          <w:sz w:val="24"/>
          <w:szCs w:val="24"/>
        </w:rPr>
      </w:pPr>
      <w:r w:rsidRPr="003440B8">
        <w:rPr>
          <w:rFonts w:cstheme="minorHAnsi"/>
          <w:sz w:val="24"/>
          <w:szCs w:val="24"/>
        </w:rPr>
        <w:t xml:space="preserve"> </w:t>
      </w:r>
      <w:r w:rsidRPr="003440B8">
        <w:rPr>
          <w:rFonts w:cstheme="minorHAnsi"/>
          <w:sz w:val="24"/>
          <w:szCs w:val="24"/>
        </w:rPr>
        <w:tab/>
        <w:t>The assessment of neglect should take account of the child's age and stage of development, whether the neglect is severe in nature and whether it is resulting in, or likely to result in, significant impairment to the child's health and development.</w:t>
      </w:r>
    </w:p>
    <w:p w14:paraId="493B12D9" w14:textId="77777777" w:rsidR="00B61796" w:rsidRPr="003440B8" w:rsidRDefault="00B61796" w:rsidP="00B61796">
      <w:pPr>
        <w:spacing w:after="0" w:line="240" w:lineRule="auto"/>
        <w:ind w:left="709" w:right="-37" w:hanging="1418"/>
        <w:jc w:val="both"/>
        <w:rPr>
          <w:rFonts w:cstheme="minorHAnsi"/>
          <w:sz w:val="24"/>
          <w:szCs w:val="24"/>
        </w:rPr>
      </w:pPr>
    </w:p>
    <w:p w14:paraId="7A4EFAE0" w14:textId="174B8BAB" w:rsidR="00B61796" w:rsidRDefault="00C242AA" w:rsidP="00B61796">
      <w:pPr>
        <w:spacing w:after="0" w:line="240" w:lineRule="auto"/>
        <w:ind w:left="709" w:right="-37" w:hanging="1418"/>
        <w:jc w:val="both"/>
        <w:rPr>
          <w:rFonts w:cstheme="minorHAnsi"/>
          <w:sz w:val="24"/>
          <w:szCs w:val="24"/>
        </w:rPr>
      </w:pPr>
      <w:r w:rsidRPr="003440B8">
        <w:rPr>
          <w:rFonts w:cstheme="minorHAnsi"/>
          <w:sz w:val="24"/>
          <w:szCs w:val="24"/>
        </w:rPr>
        <w:tab/>
        <w:t>The following areas should be considered when assessing whether the quality of care a child receives constitutes neglect.</w:t>
      </w:r>
    </w:p>
    <w:p w14:paraId="42FB60BB" w14:textId="77777777" w:rsidR="00C242AA" w:rsidRPr="003440B8" w:rsidRDefault="00C242AA" w:rsidP="00B61796">
      <w:pPr>
        <w:spacing w:after="0" w:line="240" w:lineRule="auto"/>
        <w:ind w:left="709" w:right="-37" w:hanging="1418"/>
        <w:jc w:val="both"/>
        <w:rPr>
          <w:rFonts w:cstheme="minorHAnsi"/>
          <w:sz w:val="24"/>
          <w:szCs w:val="24"/>
        </w:rPr>
      </w:pPr>
      <w:r w:rsidRPr="003440B8">
        <w:rPr>
          <w:rFonts w:cstheme="minorHAnsi"/>
          <w:sz w:val="24"/>
          <w:szCs w:val="24"/>
        </w:rPr>
        <w:tab/>
      </w:r>
    </w:p>
    <w:p w14:paraId="40BABB6D" w14:textId="77777777" w:rsidR="00C242AA" w:rsidRDefault="00B61796" w:rsidP="003440B8">
      <w:pPr>
        <w:keepNext/>
        <w:keepLines/>
        <w:spacing w:after="0" w:line="240" w:lineRule="auto"/>
        <w:ind w:right="-37"/>
        <w:outlineLvl w:val="1"/>
        <w:rPr>
          <w:rFonts w:cstheme="minorHAnsi"/>
          <w:b/>
          <w:sz w:val="24"/>
          <w:szCs w:val="24"/>
        </w:rPr>
      </w:pPr>
      <w:r>
        <w:rPr>
          <w:rFonts w:cstheme="minorHAnsi"/>
          <w:b/>
          <w:sz w:val="24"/>
          <w:szCs w:val="24"/>
        </w:rPr>
        <w:tab/>
      </w:r>
      <w:r w:rsidR="00C242AA" w:rsidRPr="003440B8">
        <w:rPr>
          <w:rFonts w:cstheme="minorHAnsi"/>
          <w:b/>
          <w:sz w:val="24"/>
          <w:szCs w:val="24"/>
        </w:rPr>
        <w:t>Child</w:t>
      </w:r>
    </w:p>
    <w:p w14:paraId="56B5281A" w14:textId="77777777" w:rsidR="00B61796" w:rsidRPr="003440B8" w:rsidRDefault="00B61796" w:rsidP="003440B8">
      <w:pPr>
        <w:keepNext/>
        <w:keepLines/>
        <w:spacing w:after="0" w:line="240" w:lineRule="auto"/>
        <w:ind w:right="-37"/>
        <w:outlineLvl w:val="1"/>
        <w:rPr>
          <w:rFonts w:cstheme="minorHAnsi"/>
          <w:b/>
          <w:sz w:val="24"/>
          <w:szCs w:val="24"/>
        </w:rPr>
      </w:pPr>
    </w:p>
    <w:p w14:paraId="7ED04FAC" w14:textId="2B50A8D5" w:rsidR="00C242AA" w:rsidRDefault="00C242AA" w:rsidP="00B61796">
      <w:pPr>
        <w:spacing w:after="0" w:line="240" w:lineRule="auto"/>
        <w:ind w:right="-37" w:hanging="709"/>
        <w:rPr>
          <w:rFonts w:cstheme="minorHAnsi"/>
          <w:b/>
          <w:sz w:val="24"/>
          <w:szCs w:val="24"/>
        </w:rPr>
      </w:pPr>
      <w:r w:rsidRPr="003440B8">
        <w:rPr>
          <w:rFonts w:cstheme="minorHAnsi"/>
          <w:sz w:val="24"/>
          <w:szCs w:val="24"/>
        </w:rPr>
        <w:tab/>
      </w:r>
      <w:r w:rsidR="00B61796">
        <w:rPr>
          <w:rFonts w:cstheme="minorHAnsi"/>
          <w:sz w:val="24"/>
          <w:szCs w:val="24"/>
        </w:rPr>
        <w:tab/>
      </w:r>
      <w:r w:rsidRPr="003440B8">
        <w:rPr>
          <w:rFonts w:cstheme="minorHAnsi"/>
          <w:b/>
          <w:sz w:val="24"/>
          <w:szCs w:val="24"/>
        </w:rPr>
        <w:t>Health presentation indicators include:</w:t>
      </w:r>
    </w:p>
    <w:p w14:paraId="188D7EB6" w14:textId="77777777" w:rsidR="00B61796" w:rsidRPr="003440B8" w:rsidRDefault="00B61796" w:rsidP="00B61796">
      <w:pPr>
        <w:spacing w:after="0" w:line="240" w:lineRule="auto"/>
        <w:ind w:right="-37" w:hanging="709"/>
        <w:rPr>
          <w:rFonts w:cstheme="minorHAnsi"/>
          <w:b/>
          <w:sz w:val="24"/>
          <w:szCs w:val="24"/>
        </w:rPr>
      </w:pPr>
    </w:p>
    <w:p w14:paraId="0742BE19" w14:textId="77777777" w:rsidR="00C242AA" w:rsidRPr="003440B8" w:rsidRDefault="00C242AA" w:rsidP="00B61796">
      <w:pPr>
        <w:pStyle w:val="ListParagraph"/>
        <w:numPr>
          <w:ilvl w:val="0"/>
          <w:numId w:val="36"/>
        </w:numPr>
        <w:tabs>
          <w:tab w:val="left" w:pos="1134"/>
        </w:tabs>
        <w:spacing w:after="0" w:line="240" w:lineRule="auto"/>
        <w:ind w:left="1134" w:right="-37" w:hanging="436"/>
        <w:jc w:val="both"/>
        <w:rPr>
          <w:rFonts w:cstheme="minorHAnsi"/>
          <w:sz w:val="24"/>
          <w:szCs w:val="24"/>
        </w:rPr>
      </w:pPr>
      <w:r w:rsidRPr="003440B8">
        <w:rPr>
          <w:rFonts w:cstheme="minorHAnsi"/>
          <w:sz w:val="24"/>
          <w:szCs w:val="24"/>
        </w:rPr>
        <w:t>non-organic failure to thrive (growth faltering)</w:t>
      </w:r>
    </w:p>
    <w:p w14:paraId="26837E7B" w14:textId="77777777" w:rsidR="00C242AA" w:rsidRPr="003440B8" w:rsidRDefault="00C242AA" w:rsidP="00B61796">
      <w:pPr>
        <w:pStyle w:val="ListParagraph"/>
        <w:numPr>
          <w:ilvl w:val="0"/>
          <w:numId w:val="36"/>
        </w:numPr>
        <w:tabs>
          <w:tab w:val="left" w:pos="1134"/>
        </w:tabs>
        <w:spacing w:after="0" w:line="240" w:lineRule="auto"/>
        <w:ind w:left="1134" w:right="-37" w:hanging="436"/>
        <w:jc w:val="both"/>
        <w:rPr>
          <w:rFonts w:cstheme="minorHAnsi"/>
          <w:noProof/>
          <w:sz w:val="24"/>
          <w:szCs w:val="24"/>
        </w:rPr>
      </w:pPr>
      <w:r w:rsidRPr="003440B8">
        <w:rPr>
          <w:rFonts w:cstheme="minorHAnsi"/>
          <w:sz w:val="24"/>
          <w:szCs w:val="24"/>
        </w:rPr>
        <w:t xml:space="preserve">poor weight gain (improvement when away from the care of the parents </w:t>
      </w:r>
    </w:p>
    <w:p w14:paraId="1D97ED68" w14:textId="77777777" w:rsidR="00C242AA" w:rsidRPr="003440B8" w:rsidRDefault="00C242AA" w:rsidP="00B61796">
      <w:pPr>
        <w:pStyle w:val="ListParagraph"/>
        <w:numPr>
          <w:ilvl w:val="0"/>
          <w:numId w:val="36"/>
        </w:numPr>
        <w:tabs>
          <w:tab w:val="left" w:pos="1134"/>
        </w:tabs>
        <w:spacing w:after="0" w:line="240" w:lineRule="auto"/>
        <w:ind w:left="1134" w:right="-37" w:hanging="436"/>
        <w:jc w:val="both"/>
        <w:rPr>
          <w:rFonts w:cstheme="minorHAnsi"/>
          <w:noProof/>
          <w:sz w:val="24"/>
          <w:szCs w:val="24"/>
        </w:rPr>
      </w:pPr>
      <w:r w:rsidRPr="003440B8">
        <w:rPr>
          <w:rFonts w:cstheme="minorHAnsi"/>
          <w:sz w:val="24"/>
          <w:szCs w:val="24"/>
        </w:rPr>
        <w:t xml:space="preserve">poor height gain </w:t>
      </w:r>
    </w:p>
    <w:p w14:paraId="687B7583" w14:textId="77777777" w:rsidR="00C242AA" w:rsidRPr="003440B8" w:rsidRDefault="00C242AA" w:rsidP="00B61796">
      <w:pPr>
        <w:pStyle w:val="ListParagraph"/>
        <w:numPr>
          <w:ilvl w:val="0"/>
          <w:numId w:val="36"/>
        </w:numPr>
        <w:tabs>
          <w:tab w:val="left" w:pos="1134"/>
        </w:tabs>
        <w:spacing w:after="0" w:line="240" w:lineRule="auto"/>
        <w:ind w:left="1134" w:right="-37" w:hanging="436"/>
        <w:jc w:val="both"/>
        <w:rPr>
          <w:rFonts w:cstheme="minorHAnsi"/>
          <w:noProof/>
          <w:sz w:val="24"/>
          <w:szCs w:val="24"/>
        </w:rPr>
      </w:pPr>
      <w:r w:rsidRPr="003440B8">
        <w:rPr>
          <w:rFonts w:cstheme="minorHAnsi"/>
          <w:sz w:val="24"/>
          <w:szCs w:val="24"/>
        </w:rPr>
        <w:t xml:space="preserve">unmet medical needs </w:t>
      </w:r>
    </w:p>
    <w:p w14:paraId="63580E69" w14:textId="77777777" w:rsidR="00C242AA" w:rsidRPr="003440B8" w:rsidRDefault="00C242AA" w:rsidP="00B61796">
      <w:pPr>
        <w:pStyle w:val="ListParagraph"/>
        <w:numPr>
          <w:ilvl w:val="0"/>
          <w:numId w:val="36"/>
        </w:numPr>
        <w:tabs>
          <w:tab w:val="left" w:pos="1134"/>
        </w:tabs>
        <w:spacing w:after="0" w:line="240" w:lineRule="auto"/>
        <w:ind w:left="1134" w:right="-37" w:hanging="436"/>
        <w:jc w:val="both"/>
        <w:rPr>
          <w:rFonts w:cstheme="minorHAnsi"/>
          <w:sz w:val="24"/>
          <w:szCs w:val="24"/>
        </w:rPr>
      </w:pPr>
      <w:r w:rsidRPr="003440B8">
        <w:rPr>
          <w:rFonts w:cstheme="minorHAnsi"/>
          <w:sz w:val="24"/>
          <w:szCs w:val="24"/>
        </w:rPr>
        <w:t>untreated head lice/other infestations</w:t>
      </w:r>
    </w:p>
    <w:p w14:paraId="442DBA98" w14:textId="77777777" w:rsidR="00C242AA" w:rsidRPr="003440B8" w:rsidRDefault="00C242AA" w:rsidP="00B61796">
      <w:pPr>
        <w:pStyle w:val="ListParagraph"/>
        <w:numPr>
          <w:ilvl w:val="0"/>
          <w:numId w:val="36"/>
        </w:numPr>
        <w:tabs>
          <w:tab w:val="left" w:pos="1134"/>
        </w:tabs>
        <w:spacing w:after="0" w:line="240" w:lineRule="auto"/>
        <w:ind w:left="1134" w:right="-37" w:hanging="436"/>
        <w:jc w:val="both"/>
        <w:rPr>
          <w:rFonts w:cstheme="minorHAnsi"/>
          <w:sz w:val="24"/>
          <w:szCs w:val="24"/>
        </w:rPr>
      </w:pPr>
      <w:r w:rsidRPr="003440B8">
        <w:rPr>
          <w:rFonts w:cstheme="minorHAnsi"/>
          <w:sz w:val="24"/>
          <w:szCs w:val="24"/>
        </w:rPr>
        <w:t>frequent attendance at 'accident and emergency' and/or frequent hospital admissions</w:t>
      </w:r>
    </w:p>
    <w:p w14:paraId="295C3B00" w14:textId="77777777" w:rsidR="00C242AA" w:rsidRPr="003440B8" w:rsidRDefault="00C242AA" w:rsidP="00B61796">
      <w:pPr>
        <w:pStyle w:val="ListParagraph"/>
        <w:numPr>
          <w:ilvl w:val="0"/>
          <w:numId w:val="36"/>
        </w:numPr>
        <w:tabs>
          <w:tab w:val="left" w:pos="1134"/>
        </w:tabs>
        <w:spacing w:after="0" w:line="240" w:lineRule="auto"/>
        <w:ind w:left="1134" w:right="-37" w:hanging="436"/>
        <w:jc w:val="both"/>
        <w:rPr>
          <w:rFonts w:cstheme="minorHAnsi"/>
          <w:noProof/>
          <w:sz w:val="24"/>
          <w:szCs w:val="24"/>
        </w:rPr>
      </w:pPr>
      <w:r w:rsidRPr="003440B8">
        <w:rPr>
          <w:rFonts w:cstheme="minorHAnsi"/>
          <w:sz w:val="24"/>
          <w:szCs w:val="24"/>
        </w:rPr>
        <w:t xml:space="preserve">tired or depressed child, including a child who is anaemic or has rickets </w:t>
      </w:r>
    </w:p>
    <w:p w14:paraId="52504A69" w14:textId="77777777" w:rsidR="00C242AA" w:rsidRPr="003440B8" w:rsidRDefault="00C242AA" w:rsidP="00B61796">
      <w:pPr>
        <w:numPr>
          <w:ilvl w:val="0"/>
          <w:numId w:val="36"/>
        </w:numPr>
        <w:tabs>
          <w:tab w:val="left" w:pos="1134"/>
        </w:tabs>
        <w:spacing w:after="0" w:line="240" w:lineRule="auto"/>
        <w:ind w:left="1134" w:right="-37" w:hanging="436"/>
        <w:contextualSpacing/>
        <w:jc w:val="both"/>
        <w:rPr>
          <w:rFonts w:cstheme="minorHAnsi"/>
          <w:noProof/>
          <w:sz w:val="24"/>
          <w:szCs w:val="24"/>
        </w:rPr>
      </w:pPr>
      <w:r w:rsidRPr="003440B8">
        <w:rPr>
          <w:rFonts w:cstheme="minorHAnsi"/>
          <w:sz w:val="24"/>
          <w:szCs w:val="24"/>
        </w:rPr>
        <w:lastRenderedPageBreak/>
        <w:t xml:space="preserve">poor hygiene </w:t>
      </w:r>
    </w:p>
    <w:p w14:paraId="6D438F0F" w14:textId="77777777" w:rsidR="00C242AA" w:rsidRPr="003440B8" w:rsidRDefault="00C242AA" w:rsidP="00B61796">
      <w:pPr>
        <w:numPr>
          <w:ilvl w:val="0"/>
          <w:numId w:val="36"/>
        </w:numPr>
        <w:tabs>
          <w:tab w:val="left" w:pos="1134"/>
        </w:tabs>
        <w:spacing w:after="0" w:line="240" w:lineRule="auto"/>
        <w:ind w:left="1134" w:right="-37" w:hanging="436"/>
        <w:contextualSpacing/>
        <w:jc w:val="both"/>
        <w:rPr>
          <w:rFonts w:cstheme="minorHAnsi"/>
          <w:sz w:val="24"/>
          <w:szCs w:val="24"/>
        </w:rPr>
      </w:pPr>
      <w:r w:rsidRPr="003440B8">
        <w:rPr>
          <w:rFonts w:cstheme="minorHAnsi"/>
          <w:sz w:val="24"/>
          <w:szCs w:val="24"/>
        </w:rPr>
        <w:t>poor or inappropriate clothing for the time of year</w:t>
      </w:r>
    </w:p>
    <w:p w14:paraId="53D42863" w14:textId="77777777" w:rsidR="00C242AA" w:rsidRPr="003440B8" w:rsidRDefault="00C242AA" w:rsidP="00B61796">
      <w:pPr>
        <w:numPr>
          <w:ilvl w:val="0"/>
          <w:numId w:val="36"/>
        </w:numPr>
        <w:tabs>
          <w:tab w:val="left" w:pos="1134"/>
        </w:tabs>
        <w:spacing w:after="0" w:line="240" w:lineRule="auto"/>
        <w:ind w:left="1134" w:right="-37" w:hanging="436"/>
        <w:contextualSpacing/>
        <w:jc w:val="both"/>
        <w:rPr>
          <w:rFonts w:cstheme="minorHAnsi"/>
          <w:sz w:val="24"/>
          <w:szCs w:val="24"/>
        </w:rPr>
      </w:pPr>
      <w:r w:rsidRPr="003440B8">
        <w:rPr>
          <w:rFonts w:cstheme="minorHAnsi"/>
          <w:sz w:val="24"/>
          <w:szCs w:val="24"/>
        </w:rPr>
        <w:t>abnormal eating behaviour (bingeing or hoarding).</w:t>
      </w:r>
    </w:p>
    <w:p w14:paraId="0D1E3436" w14:textId="77777777" w:rsidR="00C242AA" w:rsidRPr="003440B8" w:rsidRDefault="00C242AA" w:rsidP="003440B8">
      <w:pPr>
        <w:spacing w:after="0" w:line="240" w:lineRule="auto"/>
        <w:ind w:left="720" w:right="-37"/>
        <w:contextualSpacing/>
        <w:rPr>
          <w:rFonts w:cstheme="minorHAnsi"/>
          <w:sz w:val="24"/>
          <w:szCs w:val="24"/>
        </w:rPr>
      </w:pPr>
    </w:p>
    <w:p w14:paraId="5AC5B1B7" w14:textId="0A0A01B2" w:rsidR="00C242AA" w:rsidRPr="003440B8" w:rsidRDefault="00C242AA" w:rsidP="00B61796">
      <w:pPr>
        <w:tabs>
          <w:tab w:val="left" w:pos="709"/>
          <w:tab w:val="center" w:pos="4834"/>
        </w:tabs>
        <w:spacing w:after="0" w:line="240" w:lineRule="auto"/>
        <w:ind w:right="-37" w:hanging="709"/>
        <w:rPr>
          <w:rFonts w:cstheme="minorHAnsi"/>
          <w:sz w:val="24"/>
          <w:szCs w:val="24"/>
        </w:rPr>
      </w:pPr>
      <w:r w:rsidRPr="003440B8">
        <w:rPr>
          <w:rFonts w:cstheme="minorHAnsi"/>
          <w:sz w:val="24"/>
          <w:szCs w:val="24"/>
        </w:rPr>
        <w:t xml:space="preserve">     </w:t>
      </w:r>
      <w:r w:rsidR="00B61796">
        <w:rPr>
          <w:rFonts w:cstheme="minorHAnsi"/>
          <w:sz w:val="24"/>
          <w:szCs w:val="24"/>
        </w:rPr>
        <w:tab/>
      </w:r>
      <w:r w:rsidR="00B61796">
        <w:rPr>
          <w:rFonts w:cstheme="minorHAnsi"/>
          <w:sz w:val="24"/>
          <w:szCs w:val="24"/>
        </w:rPr>
        <w:tab/>
      </w:r>
      <w:r w:rsidRPr="003440B8">
        <w:rPr>
          <w:rFonts w:cstheme="minorHAnsi"/>
          <w:b/>
          <w:sz w:val="24"/>
          <w:szCs w:val="24"/>
        </w:rPr>
        <w:t>Emotional and behavioural development indicators include:</w:t>
      </w:r>
    </w:p>
    <w:p w14:paraId="6D3F98DD" w14:textId="77777777" w:rsidR="00C242AA" w:rsidRPr="003440B8" w:rsidRDefault="00C242AA" w:rsidP="00B61796">
      <w:pPr>
        <w:numPr>
          <w:ilvl w:val="0"/>
          <w:numId w:val="37"/>
        </w:numPr>
        <w:tabs>
          <w:tab w:val="left" w:pos="1134"/>
        </w:tabs>
        <w:spacing w:after="0" w:line="240" w:lineRule="auto"/>
        <w:ind w:right="-37" w:hanging="35"/>
        <w:contextualSpacing/>
        <w:jc w:val="both"/>
        <w:rPr>
          <w:rFonts w:cstheme="minorHAnsi"/>
          <w:sz w:val="24"/>
          <w:szCs w:val="24"/>
        </w:rPr>
      </w:pPr>
      <w:r w:rsidRPr="003440B8">
        <w:rPr>
          <w:rFonts w:cstheme="minorHAnsi"/>
          <w:sz w:val="24"/>
          <w:szCs w:val="24"/>
        </w:rPr>
        <w:t>developmental delay/special needs</w:t>
      </w:r>
    </w:p>
    <w:p w14:paraId="3BD838E4" w14:textId="77777777" w:rsidR="00C242AA" w:rsidRPr="003440B8" w:rsidRDefault="00C242AA" w:rsidP="00B61796">
      <w:pPr>
        <w:numPr>
          <w:ilvl w:val="0"/>
          <w:numId w:val="37"/>
        </w:numPr>
        <w:tabs>
          <w:tab w:val="left" w:pos="1134"/>
        </w:tabs>
        <w:spacing w:after="0" w:line="240" w:lineRule="auto"/>
        <w:ind w:right="-37" w:hanging="35"/>
        <w:contextualSpacing/>
        <w:jc w:val="both"/>
        <w:rPr>
          <w:rFonts w:cstheme="minorHAnsi"/>
          <w:sz w:val="24"/>
          <w:szCs w:val="24"/>
        </w:rPr>
      </w:pPr>
      <w:r w:rsidRPr="003440B8">
        <w:rPr>
          <w:rFonts w:cstheme="minorHAnsi"/>
          <w:sz w:val="24"/>
          <w:szCs w:val="24"/>
        </w:rPr>
        <w:t>presents as being under-stimulated</w:t>
      </w:r>
    </w:p>
    <w:p w14:paraId="710B5E2A" w14:textId="77777777" w:rsidR="00C242AA" w:rsidRPr="003440B8" w:rsidRDefault="00C242AA" w:rsidP="00B61796">
      <w:pPr>
        <w:numPr>
          <w:ilvl w:val="0"/>
          <w:numId w:val="37"/>
        </w:numPr>
        <w:tabs>
          <w:tab w:val="left" w:pos="1134"/>
        </w:tabs>
        <w:spacing w:after="0" w:line="240" w:lineRule="auto"/>
        <w:ind w:right="-37" w:hanging="35"/>
        <w:contextualSpacing/>
        <w:jc w:val="both"/>
        <w:rPr>
          <w:rFonts w:cstheme="minorHAnsi"/>
          <w:noProof/>
          <w:sz w:val="24"/>
          <w:szCs w:val="24"/>
        </w:rPr>
      </w:pPr>
      <w:r w:rsidRPr="003440B8">
        <w:rPr>
          <w:rFonts w:cstheme="minorHAnsi"/>
          <w:sz w:val="24"/>
          <w:szCs w:val="24"/>
        </w:rPr>
        <w:t xml:space="preserve">abnormal reaction to separation/ or attachment, disorder </w:t>
      </w:r>
    </w:p>
    <w:p w14:paraId="5C285B34" w14:textId="77777777" w:rsidR="00C242AA" w:rsidRPr="003440B8" w:rsidRDefault="00C242AA" w:rsidP="00B61796">
      <w:pPr>
        <w:numPr>
          <w:ilvl w:val="0"/>
          <w:numId w:val="37"/>
        </w:numPr>
        <w:tabs>
          <w:tab w:val="left" w:pos="1134"/>
        </w:tabs>
        <w:spacing w:after="0" w:line="240" w:lineRule="auto"/>
        <w:ind w:right="-37" w:hanging="35"/>
        <w:contextualSpacing/>
        <w:jc w:val="both"/>
        <w:rPr>
          <w:rFonts w:cstheme="minorHAnsi"/>
          <w:noProof/>
          <w:sz w:val="24"/>
          <w:szCs w:val="24"/>
        </w:rPr>
      </w:pPr>
      <w:r w:rsidRPr="003440B8">
        <w:rPr>
          <w:rFonts w:cstheme="minorHAnsi"/>
          <w:sz w:val="24"/>
          <w:szCs w:val="24"/>
        </w:rPr>
        <w:t xml:space="preserve">over-active and/or aggressive </w:t>
      </w:r>
    </w:p>
    <w:p w14:paraId="133FD41A" w14:textId="77777777" w:rsidR="00C242AA" w:rsidRPr="003440B8" w:rsidRDefault="00C242AA" w:rsidP="00B61796">
      <w:pPr>
        <w:numPr>
          <w:ilvl w:val="0"/>
          <w:numId w:val="37"/>
        </w:numPr>
        <w:tabs>
          <w:tab w:val="left" w:pos="1134"/>
        </w:tabs>
        <w:spacing w:after="0" w:line="240" w:lineRule="auto"/>
        <w:ind w:right="-37" w:hanging="35"/>
        <w:contextualSpacing/>
        <w:jc w:val="both"/>
        <w:rPr>
          <w:rFonts w:cstheme="minorHAnsi"/>
          <w:noProof/>
          <w:sz w:val="24"/>
          <w:szCs w:val="24"/>
        </w:rPr>
      </w:pPr>
      <w:r w:rsidRPr="003440B8">
        <w:rPr>
          <w:rFonts w:cstheme="minorHAnsi"/>
          <w:sz w:val="24"/>
          <w:szCs w:val="24"/>
        </w:rPr>
        <w:t xml:space="preserve">soiling and/or wetting </w:t>
      </w:r>
    </w:p>
    <w:p w14:paraId="12B8A6BD" w14:textId="77777777" w:rsidR="00C242AA" w:rsidRPr="003440B8" w:rsidRDefault="00C242AA" w:rsidP="00B61796">
      <w:pPr>
        <w:numPr>
          <w:ilvl w:val="0"/>
          <w:numId w:val="37"/>
        </w:numPr>
        <w:tabs>
          <w:tab w:val="left" w:pos="1134"/>
        </w:tabs>
        <w:spacing w:after="0" w:line="240" w:lineRule="auto"/>
        <w:ind w:right="-37" w:hanging="35"/>
        <w:contextualSpacing/>
        <w:jc w:val="both"/>
        <w:rPr>
          <w:rFonts w:cstheme="minorHAnsi"/>
          <w:sz w:val="24"/>
          <w:szCs w:val="24"/>
        </w:rPr>
      </w:pPr>
      <w:r w:rsidRPr="003440B8">
        <w:rPr>
          <w:rFonts w:cstheme="minorHAnsi"/>
          <w:sz w:val="24"/>
          <w:szCs w:val="24"/>
        </w:rPr>
        <w:t xml:space="preserve">repeated running away from home </w:t>
      </w:r>
    </w:p>
    <w:p w14:paraId="50E16A77" w14:textId="77777777" w:rsidR="00C242AA" w:rsidRPr="003440B8" w:rsidRDefault="00C242AA" w:rsidP="00B61796">
      <w:pPr>
        <w:numPr>
          <w:ilvl w:val="0"/>
          <w:numId w:val="37"/>
        </w:numPr>
        <w:tabs>
          <w:tab w:val="left" w:pos="1134"/>
        </w:tabs>
        <w:spacing w:after="0" w:line="240" w:lineRule="auto"/>
        <w:ind w:right="-37" w:hanging="35"/>
        <w:contextualSpacing/>
        <w:jc w:val="both"/>
        <w:rPr>
          <w:rFonts w:cstheme="minorHAnsi"/>
          <w:noProof/>
          <w:sz w:val="24"/>
          <w:szCs w:val="24"/>
        </w:rPr>
      </w:pPr>
      <w:r w:rsidRPr="003440B8">
        <w:rPr>
          <w:rFonts w:cstheme="minorHAnsi"/>
          <w:sz w:val="24"/>
          <w:szCs w:val="24"/>
        </w:rPr>
        <w:t xml:space="preserve">substance misuse </w:t>
      </w:r>
    </w:p>
    <w:p w14:paraId="72BE2DD8" w14:textId="77777777" w:rsidR="00C242AA" w:rsidRPr="003440B8" w:rsidRDefault="00C242AA" w:rsidP="00B61796">
      <w:pPr>
        <w:numPr>
          <w:ilvl w:val="0"/>
          <w:numId w:val="37"/>
        </w:numPr>
        <w:tabs>
          <w:tab w:val="left" w:pos="1134"/>
        </w:tabs>
        <w:spacing w:after="0" w:line="240" w:lineRule="auto"/>
        <w:ind w:right="-37" w:hanging="35"/>
        <w:contextualSpacing/>
        <w:jc w:val="both"/>
        <w:rPr>
          <w:rFonts w:cstheme="minorHAnsi"/>
          <w:noProof/>
          <w:sz w:val="24"/>
          <w:szCs w:val="24"/>
        </w:rPr>
      </w:pPr>
      <w:r w:rsidRPr="003440B8">
        <w:rPr>
          <w:rFonts w:cstheme="minorHAnsi"/>
          <w:sz w:val="24"/>
          <w:szCs w:val="24"/>
        </w:rPr>
        <w:t xml:space="preserve">offending behaviour, including stealing food </w:t>
      </w:r>
    </w:p>
    <w:p w14:paraId="04F1B6C7" w14:textId="77777777" w:rsidR="00C242AA" w:rsidRPr="003440B8" w:rsidRDefault="00C242AA" w:rsidP="00B61796">
      <w:pPr>
        <w:numPr>
          <w:ilvl w:val="0"/>
          <w:numId w:val="37"/>
        </w:numPr>
        <w:tabs>
          <w:tab w:val="left" w:pos="1134"/>
        </w:tabs>
        <w:spacing w:after="0" w:line="240" w:lineRule="auto"/>
        <w:ind w:right="-37" w:hanging="35"/>
        <w:contextualSpacing/>
        <w:jc w:val="both"/>
        <w:rPr>
          <w:rFonts w:cstheme="minorHAnsi"/>
          <w:sz w:val="24"/>
          <w:szCs w:val="24"/>
        </w:rPr>
      </w:pPr>
      <w:r w:rsidRPr="003440B8">
        <w:rPr>
          <w:rFonts w:cstheme="minorHAnsi"/>
          <w:sz w:val="24"/>
          <w:szCs w:val="24"/>
        </w:rPr>
        <w:t>teenage pregnancy.</w:t>
      </w:r>
    </w:p>
    <w:p w14:paraId="47FD94C8" w14:textId="77777777" w:rsidR="00C242AA" w:rsidRPr="003440B8" w:rsidRDefault="00C242AA" w:rsidP="003440B8">
      <w:pPr>
        <w:spacing w:after="0" w:line="240" w:lineRule="auto"/>
        <w:ind w:left="744" w:right="-37"/>
        <w:contextualSpacing/>
        <w:rPr>
          <w:rFonts w:cstheme="minorHAnsi"/>
          <w:sz w:val="24"/>
          <w:szCs w:val="24"/>
        </w:rPr>
      </w:pPr>
    </w:p>
    <w:p w14:paraId="6641A81A" w14:textId="0CA8B6B1" w:rsidR="00C242AA" w:rsidRDefault="00C242AA" w:rsidP="00B61796">
      <w:pPr>
        <w:spacing w:after="0" w:line="240" w:lineRule="auto"/>
        <w:ind w:right="-37" w:hanging="709"/>
        <w:rPr>
          <w:rFonts w:cstheme="minorHAnsi"/>
          <w:b/>
          <w:sz w:val="24"/>
          <w:szCs w:val="24"/>
        </w:rPr>
      </w:pPr>
      <w:r w:rsidRPr="003440B8">
        <w:rPr>
          <w:rFonts w:cstheme="minorHAnsi"/>
          <w:sz w:val="24"/>
          <w:szCs w:val="24"/>
        </w:rPr>
        <w:tab/>
      </w:r>
      <w:r w:rsidR="00B61796">
        <w:rPr>
          <w:rFonts w:cstheme="minorHAnsi"/>
          <w:sz w:val="24"/>
          <w:szCs w:val="24"/>
        </w:rPr>
        <w:tab/>
      </w:r>
      <w:r w:rsidRPr="003440B8">
        <w:rPr>
          <w:rFonts w:cstheme="minorHAnsi"/>
          <w:b/>
          <w:sz w:val="24"/>
          <w:szCs w:val="24"/>
        </w:rPr>
        <w:t>Family and social relationship indicators include</w:t>
      </w:r>
    </w:p>
    <w:p w14:paraId="7FDAD96A" w14:textId="77777777" w:rsidR="00B61796" w:rsidRPr="003440B8" w:rsidRDefault="00B61796" w:rsidP="00B61796">
      <w:pPr>
        <w:spacing w:after="0" w:line="240" w:lineRule="auto"/>
        <w:ind w:right="-37" w:hanging="709"/>
        <w:rPr>
          <w:rFonts w:cstheme="minorHAnsi"/>
          <w:b/>
          <w:sz w:val="24"/>
          <w:szCs w:val="24"/>
        </w:rPr>
      </w:pPr>
    </w:p>
    <w:p w14:paraId="09D3ADE6" w14:textId="77777777" w:rsidR="00C242AA" w:rsidRPr="003440B8" w:rsidRDefault="00C242AA" w:rsidP="00B61796">
      <w:pPr>
        <w:pStyle w:val="ListParagraph"/>
        <w:numPr>
          <w:ilvl w:val="0"/>
          <w:numId w:val="36"/>
        </w:numPr>
        <w:tabs>
          <w:tab w:val="left" w:pos="1134"/>
        </w:tabs>
        <w:spacing w:after="0" w:line="240" w:lineRule="auto"/>
        <w:ind w:right="-37" w:hanging="11"/>
        <w:jc w:val="both"/>
        <w:rPr>
          <w:rFonts w:cstheme="minorHAnsi"/>
          <w:sz w:val="24"/>
          <w:szCs w:val="24"/>
        </w:rPr>
      </w:pPr>
      <w:r w:rsidRPr="003440B8">
        <w:rPr>
          <w:rFonts w:cstheme="minorHAnsi"/>
          <w:sz w:val="24"/>
          <w:szCs w:val="24"/>
        </w:rPr>
        <w:t>high criticism/low warmth</w:t>
      </w:r>
    </w:p>
    <w:p w14:paraId="18C303BC" w14:textId="77777777" w:rsidR="00C242AA" w:rsidRPr="003440B8" w:rsidRDefault="00C242AA" w:rsidP="00B61796">
      <w:pPr>
        <w:pStyle w:val="ListParagraph"/>
        <w:numPr>
          <w:ilvl w:val="0"/>
          <w:numId w:val="38"/>
        </w:numPr>
        <w:tabs>
          <w:tab w:val="left" w:pos="1134"/>
        </w:tabs>
        <w:spacing w:after="0" w:line="240" w:lineRule="auto"/>
        <w:ind w:right="-37" w:hanging="11"/>
        <w:jc w:val="both"/>
        <w:rPr>
          <w:rFonts w:cstheme="minorHAnsi"/>
          <w:sz w:val="24"/>
          <w:szCs w:val="24"/>
        </w:rPr>
      </w:pPr>
      <w:r w:rsidRPr="003440B8">
        <w:rPr>
          <w:rFonts w:cstheme="minorHAnsi"/>
          <w:sz w:val="24"/>
          <w:szCs w:val="24"/>
        </w:rPr>
        <w:t>excluded by family</w:t>
      </w:r>
    </w:p>
    <w:p w14:paraId="0C72F919" w14:textId="77777777" w:rsidR="00C242AA" w:rsidRPr="003440B8" w:rsidRDefault="00C242AA" w:rsidP="00B61796">
      <w:pPr>
        <w:pStyle w:val="ListParagraph"/>
        <w:numPr>
          <w:ilvl w:val="0"/>
          <w:numId w:val="38"/>
        </w:numPr>
        <w:tabs>
          <w:tab w:val="left" w:pos="1134"/>
        </w:tabs>
        <w:spacing w:after="0" w:line="240" w:lineRule="auto"/>
        <w:ind w:right="-37" w:hanging="11"/>
        <w:jc w:val="both"/>
        <w:rPr>
          <w:rFonts w:cstheme="minorHAnsi"/>
          <w:noProof/>
          <w:sz w:val="24"/>
          <w:szCs w:val="24"/>
        </w:rPr>
      </w:pPr>
      <w:r w:rsidRPr="003440B8">
        <w:rPr>
          <w:rFonts w:cstheme="minorHAnsi"/>
          <w:sz w:val="24"/>
          <w:szCs w:val="24"/>
        </w:rPr>
        <w:t xml:space="preserve">sibling violence </w:t>
      </w:r>
    </w:p>
    <w:p w14:paraId="31CAF798" w14:textId="77777777" w:rsidR="00C242AA" w:rsidRPr="003440B8" w:rsidRDefault="00C242AA" w:rsidP="00063B8F">
      <w:pPr>
        <w:pStyle w:val="ListParagraph"/>
        <w:numPr>
          <w:ilvl w:val="0"/>
          <w:numId w:val="38"/>
        </w:numPr>
        <w:tabs>
          <w:tab w:val="left" w:pos="1134"/>
        </w:tabs>
        <w:spacing w:after="0" w:line="240" w:lineRule="auto"/>
        <w:ind w:right="-37" w:hanging="11"/>
        <w:jc w:val="both"/>
        <w:rPr>
          <w:rFonts w:cstheme="minorHAnsi"/>
          <w:noProof/>
          <w:sz w:val="24"/>
          <w:szCs w:val="24"/>
        </w:rPr>
      </w:pPr>
      <w:r w:rsidRPr="003440B8">
        <w:rPr>
          <w:rFonts w:cstheme="minorHAnsi"/>
          <w:sz w:val="24"/>
          <w:szCs w:val="24"/>
        </w:rPr>
        <w:t xml:space="preserve">isolated child </w:t>
      </w:r>
    </w:p>
    <w:p w14:paraId="52894EF2" w14:textId="77777777" w:rsidR="00C242AA" w:rsidRPr="003440B8" w:rsidRDefault="00C242AA" w:rsidP="00063B8F">
      <w:pPr>
        <w:pStyle w:val="ListParagraph"/>
        <w:numPr>
          <w:ilvl w:val="0"/>
          <w:numId w:val="38"/>
        </w:numPr>
        <w:tabs>
          <w:tab w:val="left" w:pos="1134"/>
        </w:tabs>
        <w:spacing w:after="0" w:line="240" w:lineRule="auto"/>
        <w:ind w:right="-37" w:hanging="11"/>
        <w:jc w:val="both"/>
        <w:rPr>
          <w:rFonts w:cstheme="minorHAnsi"/>
          <w:noProof/>
          <w:sz w:val="24"/>
          <w:szCs w:val="24"/>
        </w:rPr>
      </w:pPr>
      <w:r w:rsidRPr="003440B8">
        <w:rPr>
          <w:rFonts w:cstheme="minorHAnsi"/>
          <w:sz w:val="24"/>
          <w:szCs w:val="24"/>
        </w:rPr>
        <w:t xml:space="preserve">attachment disorders and /or seeking comfort from strangers </w:t>
      </w:r>
    </w:p>
    <w:p w14:paraId="78A673C0" w14:textId="77777777" w:rsidR="00C242AA" w:rsidRPr="003440B8" w:rsidRDefault="00C242AA" w:rsidP="00063B8F">
      <w:pPr>
        <w:pStyle w:val="ListParagraph"/>
        <w:numPr>
          <w:ilvl w:val="0"/>
          <w:numId w:val="38"/>
        </w:numPr>
        <w:tabs>
          <w:tab w:val="left" w:pos="1134"/>
        </w:tabs>
        <w:spacing w:after="0" w:line="240" w:lineRule="auto"/>
        <w:ind w:right="-37" w:hanging="11"/>
        <w:jc w:val="both"/>
        <w:rPr>
          <w:rFonts w:cstheme="minorHAnsi"/>
          <w:noProof/>
          <w:sz w:val="24"/>
          <w:szCs w:val="24"/>
        </w:rPr>
      </w:pPr>
      <w:r w:rsidRPr="003440B8">
        <w:rPr>
          <w:rFonts w:cstheme="minorHAnsi"/>
          <w:sz w:val="24"/>
          <w:szCs w:val="24"/>
        </w:rPr>
        <w:t xml:space="preserve">left unattended/or to care for other children </w:t>
      </w:r>
    </w:p>
    <w:p w14:paraId="24B384CA" w14:textId="77777777" w:rsidR="00C242AA" w:rsidRPr="003440B8" w:rsidRDefault="00C242AA" w:rsidP="00063B8F">
      <w:pPr>
        <w:pStyle w:val="ListParagraph"/>
        <w:numPr>
          <w:ilvl w:val="0"/>
          <w:numId w:val="38"/>
        </w:numPr>
        <w:tabs>
          <w:tab w:val="left" w:pos="1134"/>
        </w:tabs>
        <w:spacing w:after="0" w:line="240" w:lineRule="auto"/>
        <w:ind w:right="-37" w:hanging="11"/>
        <w:jc w:val="both"/>
        <w:rPr>
          <w:rFonts w:cstheme="minorHAnsi"/>
          <w:noProof/>
          <w:sz w:val="24"/>
          <w:szCs w:val="24"/>
        </w:rPr>
      </w:pPr>
      <w:r w:rsidRPr="003440B8">
        <w:rPr>
          <w:rFonts w:cstheme="minorHAnsi"/>
          <w:sz w:val="24"/>
          <w:szCs w:val="24"/>
        </w:rPr>
        <w:t xml:space="preserve">left to wander alone day or night </w:t>
      </w:r>
    </w:p>
    <w:p w14:paraId="15F9EC90" w14:textId="77777777" w:rsidR="00C242AA" w:rsidRPr="003440B8" w:rsidRDefault="00C242AA" w:rsidP="00063B8F">
      <w:pPr>
        <w:pStyle w:val="ListParagraph"/>
        <w:numPr>
          <w:ilvl w:val="0"/>
          <w:numId w:val="38"/>
        </w:numPr>
        <w:tabs>
          <w:tab w:val="left" w:pos="1134"/>
        </w:tabs>
        <w:spacing w:after="0" w:line="240" w:lineRule="auto"/>
        <w:ind w:right="-37" w:hanging="11"/>
        <w:jc w:val="both"/>
        <w:rPr>
          <w:rFonts w:cstheme="minorHAnsi"/>
          <w:noProof/>
          <w:sz w:val="24"/>
          <w:szCs w:val="24"/>
        </w:rPr>
      </w:pPr>
      <w:r w:rsidRPr="003440B8">
        <w:rPr>
          <w:rFonts w:cstheme="minorHAnsi"/>
          <w:sz w:val="24"/>
          <w:szCs w:val="24"/>
        </w:rPr>
        <w:t xml:space="preserve">constantly late to school/late being collected </w:t>
      </w:r>
    </w:p>
    <w:p w14:paraId="2FF5061D" w14:textId="77777777" w:rsidR="00C242AA" w:rsidRPr="003440B8" w:rsidRDefault="00C242AA" w:rsidP="00063B8F">
      <w:pPr>
        <w:pStyle w:val="ListParagraph"/>
        <w:numPr>
          <w:ilvl w:val="0"/>
          <w:numId w:val="38"/>
        </w:numPr>
        <w:tabs>
          <w:tab w:val="left" w:pos="1134"/>
        </w:tabs>
        <w:spacing w:after="0" w:line="240" w:lineRule="auto"/>
        <w:ind w:right="-37" w:hanging="11"/>
        <w:jc w:val="both"/>
        <w:rPr>
          <w:rFonts w:cstheme="minorHAnsi"/>
          <w:noProof/>
          <w:sz w:val="24"/>
          <w:szCs w:val="24"/>
        </w:rPr>
      </w:pPr>
      <w:r w:rsidRPr="003440B8">
        <w:rPr>
          <w:rFonts w:cstheme="minorHAnsi"/>
          <w:sz w:val="24"/>
          <w:szCs w:val="24"/>
        </w:rPr>
        <w:t>not wanting to go home from school or refusing to go to school</w:t>
      </w:r>
    </w:p>
    <w:p w14:paraId="65F84A0B" w14:textId="77777777" w:rsidR="00C242AA" w:rsidRPr="003440B8" w:rsidRDefault="00C242AA" w:rsidP="00063B8F">
      <w:pPr>
        <w:pStyle w:val="ListParagraph"/>
        <w:numPr>
          <w:ilvl w:val="0"/>
          <w:numId w:val="38"/>
        </w:numPr>
        <w:tabs>
          <w:tab w:val="left" w:pos="1134"/>
        </w:tabs>
        <w:spacing w:after="0" w:line="240" w:lineRule="auto"/>
        <w:ind w:right="-37" w:hanging="11"/>
        <w:jc w:val="both"/>
        <w:rPr>
          <w:rFonts w:cstheme="minorHAnsi"/>
          <w:sz w:val="24"/>
          <w:szCs w:val="24"/>
        </w:rPr>
      </w:pPr>
      <w:r w:rsidRPr="003440B8">
        <w:rPr>
          <w:rFonts w:cstheme="minorHAnsi"/>
          <w:sz w:val="24"/>
          <w:szCs w:val="24"/>
        </w:rPr>
        <w:t>poor attendance at school/nursery</w:t>
      </w:r>
    </w:p>
    <w:p w14:paraId="013D7B17" w14:textId="77777777" w:rsidR="00C242AA" w:rsidRPr="003440B8" w:rsidRDefault="00C242AA" w:rsidP="00063B8F">
      <w:pPr>
        <w:pStyle w:val="ListParagraph"/>
        <w:numPr>
          <w:ilvl w:val="0"/>
          <w:numId w:val="38"/>
        </w:numPr>
        <w:tabs>
          <w:tab w:val="left" w:pos="1134"/>
        </w:tabs>
        <w:spacing w:after="0" w:line="240" w:lineRule="auto"/>
        <w:ind w:right="-37" w:hanging="11"/>
        <w:jc w:val="both"/>
        <w:rPr>
          <w:rFonts w:cstheme="minorHAnsi"/>
          <w:sz w:val="24"/>
          <w:szCs w:val="24"/>
        </w:rPr>
      </w:pPr>
      <w:r w:rsidRPr="003440B8">
        <w:rPr>
          <w:rFonts w:cstheme="minorHAnsi"/>
          <w:sz w:val="24"/>
          <w:szCs w:val="24"/>
        </w:rPr>
        <w:t xml:space="preserve">frequent name changes and/or change of address or parental figures within the </w:t>
      </w:r>
      <w:r w:rsidR="00B61796">
        <w:rPr>
          <w:rFonts w:cstheme="minorHAnsi"/>
          <w:sz w:val="24"/>
          <w:szCs w:val="24"/>
        </w:rPr>
        <w:tab/>
      </w:r>
      <w:r w:rsidRPr="003440B8">
        <w:rPr>
          <w:rFonts w:cstheme="minorHAnsi"/>
          <w:sz w:val="24"/>
          <w:szCs w:val="24"/>
        </w:rPr>
        <w:t>home</w:t>
      </w:r>
      <w:r w:rsidR="00B61796">
        <w:rPr>
          <w:rFonts w:cstheme="minorHAnsi"/>
          <w:sz w:val="24"/>
          <w:szCs w:val="24"/>
        </w:rPr>
        <w:t>.</w:t>
      </w:r>
    </w:p>
    <w:p w14:paraId="2EA7D4D5" w14:textId="77777777" w:rsidR="00C242AA" w:rsidRPr="003440B8" w:rsidRDefault="00C242AA" w:rsidP="00063B8F">
      <w:pPr>
        <w:pStyle w:val="ListParagraph"/>
        <w:numPr>
          <w:ilvl w:val="0"/>
          <w:numId w:val="38"/>
        </w:numPr>
        <w:tabs>
          <w:tab w:val="left" w:pos="1134"/>
        </w:tabs>
        <w:spacing w:after="0" w:line="240" w:lineRule="auto"/>
        <w:ind w:right="-37" w:hanging="11"/>
        <w:jc w:val="both"/>
        <w:rPr>
          <w:rFonts w:cstheme="minorHAnsi"/>
          <w:sz w:val="24"/>
          <w:szCs w:val="24"/>
        </w:rPr>
      </w:pPr>
      <w:r w:rsidRPr="003440B8">
        <w:rPr>
          <w:rFonts w:cstheme="minorHAnsi"/>
          <w:sz w:val="24"/>
          <w:szCs w:val="24"/>
        </w:rPr>
        <w:t xml:space="preserve">management of a child with a disability who is not attaining the level of functioning </w:t>
      </w:r>
      <w:r w:rsidR="00B61796">
        <w:rPr>
          <w:rFonts w:cstheme="minorHAnsi"/>
          <w:sz w:val="24"/>
          <w:szCs w:val="24"/>
        </w:rPr>
        <w:tab/>
      </w:r>
      <w:r w:rsidRPr="003440B8">
        <w:rPr>
          <w:rFonts w:cstheme="minorHAnsi"/>
          <w:sz w:val="24"/>
          <w:szCs w:val="24"/>
        </w:rPr>
        <w:t>which is commensurate with the disability</w:t>
      </w:r>
      <w:r w:rsidR="00B61796">
        <w:rPr>
          <w:rFonts w:cstheme="minorHAnsi"/>
          <w:sz w:val="24"/>
          <w:szCs w:val="24"/>
        </w:rPr>
        <w:t>.</w:t>
      </w:r>
    </w:p>
    <w:p w14:paraId="779CC10D" w14:textId="77777777" w:rsidR="00C242AA" w:rsidRPr="003440B8" w:rsidRDefault="00C242AA" w:rsidP="00063B8F">
      <w:pPr>
        <w:spacing w:after="0" w:line="240" w:lineRule="auto"/>
        <w:ind w:right="-37"/>
        <w:jc w:val="both"/>
        <w:rPr>
          <w:rFonts w:cstheme="minorHAnsi"/>
          <w:sz w:val="24"/>
          <w:szCs w:val="24"/>
        </w:rPr>
      </w:pPr>
    </w:p>
    <w:p w14:paraId="53A6F49D" w14:textId="77777777" w:rsidR="00C242AA" w:rsidRPr="003440B8" w:rsidRDefault="00C242AA" w:rsidP="00063B8F">
      <w:pPr>
        <w:spacing w:after="0" w:line="240" w:lineRule="auto"/>
        <w:ind w:right="-37"/>
        <w:jc w:val="both"/>
        <w:rPr>
          <w:rFonts w:cstheme="minorHAnsi"/>
          <w:sz w:val="24"/>
          <w:szCs w:val="24"/>
        </w:rPr>
      </w:pPr>
      <w:r w:rsidRPr="003440B8">
        <w:rPr>
          <w:rFonts w:cstheme="minorHAnsi"/>
          <w:sz w:val="24"/>
          <w:szCs w:val="24"/>
        </w:rPr>
        <w:t>Consideration should be given as to whether a child and adolescent mental health assessment is required. Have all children in the family been seen and their views explored and documented?</w:t>
      </w:r>
    </w:p>
    <w:p w14:paraId="47030805" w14:textId="77777777" w:rsidR="00C242AA" w:rsidRPr="003440B8" w:rsidRDefault="00C242AA" w:rsidP="003440B8">
      <w:pPr>
        <w:spacing w:after="0" w:line="240" w:lineRule="auto"/>
        <w:ind w:right="-37"/>
        <w:rPr>
          <w:rFonts w:cstheme="minorHAnsi"/>
          <w:sz w:val="24"/>
          <w:szCs w:val="24"/>
        </w:rPr>
      </w:pPr>
    </w:p>
    <w:p w14:paraId="5A57919D" w14:textId="77777777" w:rsidR="00C242AA" w:rsidRDefault="00063B8F" w:rsidP="003440B8">
      <w:pPr>
        <w:keepNext/>
        <w:keepLines/>
        <w:spacing w:after="0" w:line="240" w:lineRule="auto"/>
        <w:ind w:right="-37"/>
        <w:outlineLvl w:val="2"/>
        <w:rPr>
          <w:rFonts w:cstheme="minorHAnsi"/>
          <w:b/>
          <w:sz w:val="24"/>
          <w:szCs w:val="24"/>
        </w:rPr>
      </w:pPr>
      <w:r>
        <w:rPr>
          <w:rFonts w:cstheme="minorHAnsi"/>
          <w:b/>
          <w:sz w:val="24"/>
          <w:szCs w:val="24"/>
        </w:rPr>
        <w:tab/>
      </w:r>
      <w:r w:rsidR="00C242AA" w:rsidRPr="003440B8">
        <w:rPr>
          <w:rFonts w:cstheme="minorHAnsi"/>
          <w:b/>
          <w:sz w:val="24"/>
          <w:szCs w:val="24"/>
        </w:rPr>
        <w:t>Parents</w:t>
      </w:r>
    </w:p>
    <w:p w14:paraId="6C7A2027" w14:textId="77777777" w:rsidR="00063B8F" w:rsidRPr="003440B8" w:rsidRDefault="00063B8F" w:rsidP="003440B8">
      <w:pPr>
        <w:keepNext/>
        <w:keepLines/>
        <w:spacing w:after="0" w:line="240" w:lineRule="auto"/>
        <w:ind w:right="-37"/>
        <w:outlineLvl w:val="2"/>
        <w:rPr>
          <w:rFonts w:cstheme="minorHAnsi"/>
          <w:b/>
          <w:sz w:val="24"/>
          <w:szCs w:val="24"/>
        </w:rPr>
      </w:pPr>
    </w:p>
    <w:p w14:paraId="24307C7E" w14:textId="254CF699" w:rsidR="00C242AA" w:rsidRPr="003440B8" w:rsidRDefault="00C242AA" w:rsidP="00063B8F">
      <w:pPr>
        <w:spacing w:after="0" w:line="240" w:lineRule="auto"/>
        <w:ind w:right="-37" w:hanging="709"/>
        <w:rPr>
          <w:rFonts w:cstheme="minorHAnsi"/>
          <w:b/>
          <w:sz w:val="24"/>
          <w:szCs w:val="24"/>
        </w:rPr>
      </w:pPr>
      <w:r w:rsidRPr="003440B8">
        <w:rPr>
          <w:rFonts w:cstheme="minorHAnsi"/>
          <w:sz w:val="24"/>
          <w:szCs w:val="24"/>
        </w:rPr>
        <w:tab/>
      </w:r>
      <w:r w:rsidR="00063B8F">
        <w:rPr>
          <w:rFonts w:cstheme="minorHAnsi"/>
          <w:sz w:val="24"/>
          <w:szCs w:val="24"/>
        </w:rPr>
        <w:tab/>
      </w:r>
      <w:r w:rsidRPr="003440B8">
        <w:rPr>
          <w:rFonts w:cstheme="minorHAnsi"/>
          <w:b/>
          <w:sz w:val="24"/>
          <w:szCs w:val="24"/>
        </w:rPr>
        <w:t>Lack of emotional warmth indicators include:</w:t>
      </w:r>
    </w:p>
    <w:p w14:paraId="7324BF38" w14:textId="77777777" w:rsidR="00C242AA" w:rsidRPr="003440B8" w:rsidRDefault="00C242AA" w:rsidP="00063B8F">
      <w:pPr>
        <w:pStyle w:val="ListParagraph"/>
        <w:numPr>
          <w:ilvl w:val="0"/>
          <w:numId w:val="39"/>
        </w:numPr>
        <w:tabs>
          <w:tab w:val="left" w:pos="1134"/>
        </w:tabs>
        <w:spacing w:after="0" w:line="240" w:lineRule="auto"/>
        <w:ind w:right="-37" w:hanging="11"/>
        <w:jc w:val="both"/>
        <w:rPr>
          <w:rFonts w:cstheme="minorHAnsi"/>
          <w:noProof/>
          <w:sz w:val="24"/>
          <w:szCs w:val="24"/>
        </w:rPr>
      </w:pPr>
      <w:r w:rsidRPr="003440B8">
        <w:rPr>
          <w:rFonts w:cstheme="minorHAnsi"/>
          <w:sz w:val="24"/>
          <w:szCs w:val="24"/>
        </w:rPr>
        <w:t xml:space="preserve">unrealistic expectations of child </w:t>
      </w:r>
    </w:p>
    <w:p w14:paraId="63C8B231" w14:textId="77777777" w:rsidR="00C242AA" w:rsidRPr="003440B8" w:rsidRDefault="00C242AA" w:rsidP="00063B8F">
      <w:pPr>
        <w:pStyle w:val="ListParagraph"/>
        <w:numPr>
          <w:ilvl w:val="0"/>
          <w:numId w:val="39"/>
        </w:numPr>
        <w:tabs>
          <w:tab w:val="left" w:pos="1134"/>
        </w:tabs>
        <w:spacing w:after="0" w:line="240" w:lineRule="auto"/>
        <w:ind w:right="-37" w:hanging="11"/>
        <w:jc w:val="both"/>
        <w:rPr>
          <w:rFonts w:cstheme="minorHAnsi"/>
          <w:sz w:val="24"/>
          <w:szCs w:val="24"/>
        </w:rPr>
      </w:pPr>
      <w:r w:rsidRPr="003440B8">
        <w:rPr>
          <w:rFonts w:cstheme="minorHAnsi"/>
          <w:sz w:val="24"/>
          <w:szCs w:val="24"/>
        </w:rPr>
        <w:t>inability to consider or put child's needs first</w:t>
      </w:r>
    </w:p>
    <w:p w14:paraId="2568DC8A" w14:textId="77777777" w:rsidR="00C242AA" w:rsidRPr="003440B8" w:rsidRDefault="00C242AA" w:rsidP="00063B8F">
      <w:pPr>
        <w:pStyle w:val="ListParagraph"/>
        <w:numPr>
          <w:ilvl w:val="0"/>
          <w:numId w:val="39"/>
        </w:numPr>
        <w:tabs>
          <w:tab w:val="left" w:pos="1134"/>
          <w:tab w:val="center" w:pos="4721"/>
        </w:tabs>
        <w:spacing w:after="0" w:line="240" w:lineRule="auto"/>
        <w:ind w:right="-37" w:hanging="11"/>
        <w:rPr>
          <w:rFonts w:cstheme="minorHAnsi"/>
          <w:sz w:val="24"/>
          <w:szCs w:val="24"/>
        </w:rPr>
      </w:pPr>
      <w:r w:rsidRPr="003440B8">
        <w:rPr>
          <w:rFonts w:cstheme="minorHAnsi"/>
          <w:sz w:val="24"/>
          <w:szCs w:val="24"/>
        </w:rPr>
        <w:t>name calling/degrading remarks</w:t>
      </w:r>
    </w:p>
    <w:p w14:paraId="42E172B3" w14:textId="77777777" w:rsidR="00C242AA" w:rsidRPr="003440B8" w:rsidRDefault="00C242AA" w:rsidP="00063B8F">
      <w:pPr>
        <w:pStyle w:val="ListParagraph"/>
        <w:numPr>
          <w:ilvl w:val="0"/>
          <w:numId w:val="39"/>
        </w:numPr>
        <w:tabs>
          <w:tab w:val="left" w:pos="1134"/>
        </w:tabs>
        <w:spacing w:after="0" w:line="240" w:lineRule="auto"/>
        <w:ind w:right="-37" w:hanging="11"/>
        <w:jc w:val="both"/>
        <w:rPr>
          <w:rFonts w:cstheme="minorHAnsi"/>
          <w:noProof/>
          <w:sz w:val="24"/>
          <w:szCs w:val="24"/>
        </w:rPr>
      </w:pPr>
      <w:r w:rsidRPr="003440B8">
        <w:rPr>
          <w:rFonts w:cstheme="minorHAnsi"/>
          <w:sz w:val="24"/>
          <w:szCs w:val="24"/>
        </w:rPr>
        <w:t>lack of appropriate affection for the child</w:t>
      </w:r>
    </w:p>
    <w:p w14:paraId="5DFA0B53" w14:textId="77777777" w:rsidR="00C242AA" w:rsidRPr="003440B8" w:rsidRDefault="00C242AA" w:rsidP="00063B8F">
      <w:pPr>
        <w:pStyle w:val="ListParagraph"/>
        <w:numPr>
          <w:ilvl w:val="0"/>
          <w:numId w:val="39"/>
        </w:numPr>
        <w:tabs>
          <w:tab w:val="left" w:pos="1134"/>
        </w:tabs>
        <w:spacing w:after="0" w:line="240" w:lineRule="auto"/>
        <w:ind w:right="-37" w:hanging="11"/>
        <w:jc w:val="both"/>
        <w:rPr>
          <w:rFonts w:cstheme="minorHAnsi"/>
          <w:noProof/>
          <w:sz w:val="24"/>
          <w:szCs w:val="24"/>
        </w:rPr>
      </w:pPr>
      <w:r w:rsidRPr="003440B8">
        <w:rPr>
          <w:rFonts w:cstheme="minorHAnsi"/>
          <w:sz w:val="24"/>
          <w:szCs w:val="24"/>
        </w:rPr>
        <w:t>violence within the home from which the child is not shielded</w:t>
      </w:r>
    </w:p>
    <w:p w14:paraId="5C91683C" w14:textId="77777777" w:rsidR="00C242AA" w:rsidRPr="003440B8" w:rsidRDefault="00C242AA" w:rsidP="00063B8F">
      <w:pPr>
        <w:pStyle w:val="ListParagraph"/>
        <w:numPr>
          <w:ilvl w:val="0"/>
          <w:numId w:val="39"/>
        </w:numPr>
        <w:tabs>
          <w:tab w:val="left" w:pos="1134"/>
        </w:tabs>
        <w:spacing w:after="0" w:line="240" w:lineRule="auto"/>
        <w:ind w:right="-37" w:hanging="11"/>
        <w:jc w:val="both"/>
        <w:rPr>
          <w:rFonts w:cstheme="minorHAnsi"/>
          <w:sz w:val="24"/>
          <w:szCs w:val="24"/>
        </w:rPr>
      </w:pPr>
      <w:r w:rsidRPr="003440B8">
        <w:rPr>
          <w:rFonts w:cstheme="minorHAnsi"/>
          <w:sz w:val="24"/>
          <w:szCs w:val="24"/>
        </w:rPr>
        <w:t xml:space="preserve">partner resenting non-biological child and hostile in attitude towards him </w:t>
      </w:r>
    </w:p>
    <w:p w14:paraId="5158B404" w14:textId="77777777" w:rsidR="00C242AA" w:rsidRDefault="00C242AA" w:rsidP="00063B8F">
      <w:pPr>
        <w:pStyle w:val="ListParagraph"/>
        <w:numPr>
          <w:ilvl w:val="0"/>
          <w:numId w:val="39"/>
        </w:numPr>
        <w:tabs>
          <w:tab w:val="left" w:pos="1134"/>
        </w:tabs>
        <w:spacing w:after="0" w:line="240" w:lineRule="auto"/>
        <w:ind w:right="-37" w:hanging="11"/>
        <w:jc w:val="both"/>
        <w:rPr>
          <w:rFonts w:cstheme="minorHAnsi"/>
          <w:sz w:val="24"/>
          <w:szCs w:val="24"/>
        </w:rPr>
      </w:pPr>
      <w:r w:rsidRPr="003440B8">
        <w:rPr>
          <w:rFonts w:cstheme="minorHAnsi"/>
          <w:sz w:val="24"/>
          <w:szCs w:val="24"/>
        </w:rPr>
        <w:t>failure to provide basic care for the child.</w:t>
      </w:r>
    </w:p>
    <w:p w14:paraId="52FEDEB6" w14:textId="77777777" w:rsidR="00063B8F" w:rsidRPr="003440B8" w:rsidRDefault="00063B8F" w:rsidP="00063B8F">
      <w:pPr>
        <w:pStyle w:val="ListParagraph"/>
        <w:spacing w:after="0" w:line="240" w:lineRule="auto"/>
        <w:ind w:right="-37"/>
        <w:jc w:val="both"/>
        <w:rPr>
          <w:rFonts w:cstheme="minorHAnsi"/>
          <w:sz w:val="24"/>
          <w:szCs w:val="24"/>
        </w:rPr>
      </w:pPr>
    </w:p>
    <w:p w14:paraId="16B2BD1E" w14:textId="249C8A9F" w:rsidR="00C242AA" w:rsidRDefault="00C242AA" w:rsidP="00063B8F">
      <w:pPr>
        <w:tabs>
          <w:tab w:val="left" w:pos="709"/>
          <w:tab w:val="center" w:pos="4294"/>
        </w:tabs>
        <w:spacing w:after="0" w:line="240" w:lineRule="auto"/>
        <w:ind w:right="-37" w:hanging="709"/>
        <w:rPr>
          <w:rFonts w:cstheme="minorHAnsi"/>
          <w:b/>
          <w:sz w:val="24"/>
          <w:szCs w:val="24"/>
        </w:rPr>
      </w:pPr>
      <w:r w:rsidRPr="003440B8">
        <w:rPr>
          <w:rFonts w:cstheme="minorHAnsi"/>
          <w:sz w:val="24"/>
          <w:szCs w:val="24"/>
        </w:rPr>
        <w:t xml:space="preserve">     </w:t>
      </w:r>
      <w:r w:rsidR="00063B8F">
        <w:rPr>
          <w:rFonts w:cstheme="minorHAnsi"/>
          <w:sz w:val="24"/>
          <w:szCs w:val="24"/>
        </w:rPr>
        <w:tab/>
      </w:r>
      <w:r w:rsidR="00063B8F">
        <w:rPr>
          <w:rFonts w:cstheme="minorHAnsi"/>
          <w:sz w:val="24"/>
          <w:szCs w:val="24"/>
        </w:rPr>
        <w:tab/>
      </w:r>
      <w:r w:rsidRPr="003440B8">
        <w:rPr>
          <w:rFonts w:cstheme="minorHAnsi"/>
          <w:b/>
          <w:sz w:val="24"/>
          <w:szCs w:val="24"/>
        </w:rPr>
        <w:t>Lack of stability indicators include:</w:t>
      </w:r>
    </w:p>
    <w:p w14:paraId="620DE8EF" w14:textId="77777777" w:rsidR="00063B8F" w:rsidRPr="003440B8" w:rsidRDefault="00063B8F" w:rsidP="00063B8F">
      <w:pPr>
        <w:tabs>
          <w:tab w:val="left" w:pos="709"/>
          <w:tab w:val="center" w:pos="4294"/>
        </w:tabs>
        <w:spacing w:after="0" w:line="240" w:lineRule="auto"/>
        <w:ind w:right="-37" w:hanging="709"/>
        <w:rPr>
          <w:rFonts w:cstheme="minorHAnsi"/>
          <w:sz w:val="24"/>
          <w:szCs w:val="24"/>
        </w:rPr>
      </w:pPr>
    </w:p>
    <w:p w14:paraId="4AAE0C23" w14:textId="77777777" w:rsidR="00C242AA" w:rsidRPr="003440B8" w:rsidRDefault="00C242AA" w:rsidP="00063B8F">
      <w:pPr>
        <w:pStyle w:val="ListParagraph"/>
        <w:numPr>
          <w:ilvl w:val="0"/>
          <w:numId w:val="40"/>
        </w:numPr>
        <w:tabs>
          <w:tab w:val="left" w:pos="1134"/>
        </w:tabs>
        <w:spacing w:after="0" w:line="240" w:lineRule="auto"/>
        <w:ind w:right="-37" w:hanging="35"/>
        <w:jc w:val="both"/>
        <w:rPr>
          <w:rFonts w:cstheme="minorHAnsi"/>
          <w:noProof/>
          <w:sz w:val="24"/>
          <w:szCs w:val="24"/>
        </w:rPr>
      </w:pPr>
      <w:r w:rsidRPr="003440B8">
        <w:rPr>
          <w:rFonts w:cstheme="minorHAnsi"/>
          <w:sz w:val="24"/>
          <w:szCs w:val="24"/>
        </w:rPr>
        <w:t xml:space="preserve">frequent changes of partners </w:t>
      </w:r>
    </w:p>
    <w:p w14:paraId="12148976" w14:textId="77777777" w:rsidR="00C242AA" w:rsidRPr="003440B8" w:rsidRDefault="00C242AA" w:rsidP="00063B8F">
      <w:pPr>
        <w:pStyle w:val="ListParagraph"/>
        <w:numPr>
          <w:ilvl w:val="0"/>
          <w:numId w:val="40"/>
        </w:numPr>
        <w:tabs>
          <w:tab w:val="left" w:pos="1134"/>
        </w:tabs>
        <w:spacing w:after="0" w:line="240" w:lineRule="auto"/>
        <w:ind w:right="-37" w:hanging="35"/>
        <w:jc w:val="both"/>
        <w:rPr>
          <w:rFonts w:cstheme="minorHAnsi"/>
          <w:sz w:val="24"/>
          <w:szCs w:val="24"/>
        </w:rPr>
      </w:pPr>
      <w:r w:rsidRPr="003440B8">
        <w:rPr>
          <w:rFonts w:cstheme="minorHAnsi"/>
          <w:sz w:val="24"/>
          <w:szCs w:val="24"/>
        </w:rPr>
        <w:t xml:space="preserve">poor family support/inappropriate support </w:t>
      </w:r>
    </w:p>
    <w:p w14:paraId="38EA392D" w14:textId="77777777" w:rsidR="00C242AA" w:rsidRPr="003440B8" w:rsidRDefault="00C242AA" w:rsidP="00063B8F">
      <w:pPr>
        <w:pStyle w:val="ListParagraph"/>
        <w:numPr>
          <w:ilvl w:val="0"/>
          <w:numId w:val="40"/>
        </w:numPr>
        <w:tabs>
          <w:tab w:val="left" w:pos="1134"/>
        </w:tabs>
        <w:spacing w:after="0" w:line="240" w:lineRule="auto"/>
        <w:ind w:right="-37" w:hanging="35"/>
        <w:jc w:val="both"/>
        <w:rPr>
          <w:rFonts w:cstheme="minorHAnsi"/>
          <w:sz w:val="24"/>
          <w:szCs w:val="24"/>
        </w:rPr>
      </w:pPr>
      <w:r w:rsidRPr="003440B8">
        <w:rPr>
          <w:rFonts w:cstheme="minorHAnsi"/>
          <w:sz w:val="24"/>
          <w:szCs w:val="24"/>
        </w:rPr>
        <w:t>lack of consistent relationships</w:t>
      </w:r>
    </w:p>
    <w:p w14:paraId="0CA04DDD" w14:textId="77777777" w:rsidR="00C242AA" w:rsidRPr="003440B8" w:rsidRDefault="00C242AA" w:rsidP="00063B8F">
      <w:pPr>
        <w:pStyle w:val="ListParagraph"/>
        <w:numPr>
          <w:ilvl w:val="0"/>
          <w:numId w:val="40"/>
        </w:numPr>
        <w:tabs>
          <w:tab w:val="left" w:pos="1134"/>
        </w:tabs>
        <w:spacing w:after="0" w:line="240" w:lineRule="auto"/>
        <w:ind w:right="-37" w:hanging="35"/>
        <w:jc w:val="both"/>
        <w:rPr>
          <w:rFonts w:cstheme="minorHAnsi"/>
          <w:noProof/>
          <w:sz w:val="24"/>
          <w:szCs w:val="24"/>
        </w:rPr>
      </w:pPr>
      <w:r w:rsidRPr="003440B8">
        <w:rPr>
          <w:rFonts w:cstheme="minorHAnsi"/>
          <w:sz w:val="24"/>
          <w:szCs w:val="24"/>
        </w:rPr>
        <w:t xml:space="preserve">frequent moves of home </w:t>
      </w:r>
    </w:p>
    <w:p w14:paraId="7CD7DAF1" w14:textId="77777777" w:rsidR="00C242AA" w:rsidRPr="003440B8" w:rsidRDefault="00C242AA" w:rsidP="00063B8F">
      <w:pPr>
        <w:pStyle w:val="ListParagraph"/>
        <w:numPr>
          <w:ilvl w:val="0"/>
          <w:numId w:val="40"/>
        </w:numPr>
        <w:tabs>
          <w:tab w:val="left" w:pos="1134"/>
        </w:tabs>
        <w:spacing w:after="0" w:line="240" w:lineRule="auto"/>
        <w:ind w:right="-37" w:hanging="35"/>
        <w:jc w:val="both"/>
        <w:rPr>
          <w:rFonts w:cstheme="minorHAnsi"/>
          <w:noProof/>
          <w:sz w:val="24"/>
          <w:szCs w:val="24"/>
        </w:rPr>
      </w:pPr>
      <w:r w:rsidRPr="003440B8">
        <w:rPr>
          <w:rFonts w:cstheme="minorHAnsi"/>
          <w:sz w:val="24"/>
          <w:szCs w:val="24"/>
        </w:rPr>
        <w:t xml:space="preserve">enforced unemployment </w:t>
      </w:r>
    </w:p>
    <w:p w14:paraId="7FF75093" w14:textId="77777777" w:rsidR="00C242AA" w:rsidRPr="003440B8" w:rsidRDefault="00C242AA" w:rsidP="00063B8F">
      <w:pPr>
        <w:pStyle w:val="ListParagraph"/>
        <w:numPr>
          <w:ilvl w:val="0"/>
          <w:numId w:val="40"/>
        </w:numPr>
        <w:tabs>
          <w:tab w:val="left" w:pos="1134"/>
        </w:tabs>
        <w:spacing w:after="0" w:line="240" w:lineRule="auto"/>
        <w:ind w:right="-37" w:hanging="35"/>
        <w:jc w:val="both"/>
        <w:rPr>
          <w:rFonts w:cstheme="minorHAnsi"/>
          <w:sz w:val="24"/>
          <w:szCs w:val="24"/>
        </w:rPr>
      </w:pPr>
      <w:r w:rsidRPr="003440B8">
        <w:rPr>
          <w:rFonts w:cstheme="minorHAnsi"/>
          <w:sz w:val="24"/>
          <w:szCs w:val="24"/>
        </w:rPr>
        <w:t xml:space="preserve">drug, alcohol or substance dependency  </w:t>
      </w:r>
    </w:p>
    <w:p w14:paraId="4DDB0F83" w14:textId="77777777" w:rsidR="00C242AA" w:rsidRPr="003440B8" w:rsidRDefault="00C242AA" w:rsidP="00063B8F">
      <w:pPr>
        <w:pStyle w:val="ListParagraph"/>
        <w:numPr>
          <w:ilvl w:val="0"/>
          <w:numId w:val="40"/>
        </w:numPr>
        <w:tabs>
          <w:tab w:val="left" w:pos="1134"/>
        </w:tabs>
        <w:spacing w:after="0" w:line="240" w:lineRule="auto"/>
        <w:ind w:right="-37" w:hanging="35"/>
        <w:jc w:val="both"/>
        <w:rPr>
          <w:rFonts w:cstheme="minorHAnsi"/>
          <w:noProof/>
          <w:sz w:val="24"/>
          <w:szCs w:val="24"/>
        </w:rPr>
      </w:pPr>
      <w:r w:rsidRPr="003440B8">
        <w:rPr>
          <w:rFonts w:cstheme="minorHAnsi"/>
          <w:sz w:val="24"/>
          <w:szCs w:val="24"/>
        </w:rPr>
        <w:t xml:space="preserve">financial pressures/debt </w:t>
      </w:r>
    </w:p>
    <w:p w14:paraId="67EEF505" w14:textId="77777777" w:rsidR="00C242AA" w:rsidRDefault="00C242AA" w:rsidP="00063B8F">
      <w:pPr>
        <w:pStyle w:val="ListParagraph"/>
        <w:numPr>
          <w:ilvl w:val="0"/>
          <w:numId w:val="40"/>
        </w:numPr>
        <w:tabs>
          <w:tab w:val="left" w:pos="1134"/>
        </w:tabs>
        <w:spacing w:after="0" w:line="240" w:lineRule="auto"/>
        <w:ind w:right="-37" w:hanging="35"/>
        <w:jc w:val="both"/>
        <w:rPr>
          <w:rFonts w:cstheme="minorHAnsi"/>
          <w:sz w:val="24"/>
          <w:szCs w:val="24"/>
        </w:rPr>
      </w:pPr>
      <w:r w:rsidRPr="003440B8">
        <w:rPr>
          <w:rFonts w:cstheme="minorHAnsi"/>
          <w:sz w:val="24"/>
          <w:szCs w:val="24"/>
        </w:rPr>
        <w:t>absence of local support networks, neighbours etc.</w:t>
      </w:r>
    </w:p>
    <w:p w14:paraId="553AB840" w14:textId="77777777" w:rsidR="00063B8F" w:rsidRPr="003440B8" w:rsidRDefault="00063B8F" w:rsidP="00063B8F">
      <w:pPr>
        <w:pStyle w:val="ListParagraph"/>
        <w:spacing w:after="0" w:line="240" w:lineRule="auto"/>
        <w:ind w:left="744" w:right="-37"/>
        <w:jc w:val="both"/>
        <w:rPr>
          <w:rFonts w:cstheme="minorHAnsi"/>
          <w:sz w:val="24"/>
          <w:szCs w:val="24"/>
        </w:rPr>
      </w:pPr>
    </w:p>
    <w:p w14:paraId="48BB5D9F" w14:textId="7A54E33F" w:rsidR="00C242AA" w:rsidRPr="003440B8" w:rsidRDefault="00C242AA" w:rsidP="00063B8F">
      <w:pPr>
        <w:tabs>
          <w:tab w:val="left" w:pos="1134"/>
        </w:tabs>
        <w:spacing w:after="0" w:line="240" w:lineRule="auto"/>
        <w:ind w:left="1134" w:right="-37" w:hanging="1843"/>
        <w:rPr>
          <w:rFonts w:cstheme="minorHAnsi"/>
          <w:b/>
          <w:sz w:val="24"/>
          <w:szCs w:val="24"/>
        </w:rPr>
      </w:pPr>
      <w:r w:rsidRPr="003440B8">
        <w:rPr>
          <w:rFonts w:cstheme="minorHAnsi"/>
          <w:sz w:val="24"/>
          <w:szCs w:val="24"/>
        </w:rPr>
        <w:tab/>
      </w:r>
      <w:r w:rsidRPr="003440B8">
        <w:rPr>
          <w:rFonts w:cstheme="minorHAnsi"/>
          <w:b/>
          <w:sz w:val="24"/>
          <w:szCs w:val="24"/>
        </w:rPr>
        <w:t>Issues relating to providing guidance and setting boundaries indicators include:</w:t>
      </w:r>
    </w:p>
    <w:p w14:paraId="57036597" w14:textId="77777777" w:rsidR="00C242AA" w:rsidRPr="003440B8" w:rsidRDefault="00C242AA" w:rsidP="00063B8F">
      <w:pPr>
        <w:pStyle w:val="ListParagraph"/>
        <w:numPr>
          <w:ilvl w:val="0"/>
          <w:numId w:val="41"/>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poor boundary setting</w:t>
      </w:r>
    </w:p>
    <w:p w14:paraId="385D40FA" w14:textId="77777777" w:rsidR="00C242AA" w:rsidRPr="003440B8" w:rsidRDefault="00C242AA" w:rsidP="00063B8F">
      <w:pPr>
        <w:pStyle w:val="ListParagraph"/>
        <w:numPr>
          <w:ilvl w:val="0"/>
          <w:numId w:val="41"/>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inconsistent attitudes and reactions, especially to child's behaviour </w:t>
      </w:r>
    </w:p>
    <w:p w14:paraId="6C92789B" w14:textId="77777777" w:rsidR="00C242AA" w:rsidRPr="003440B8" w:rsidRDefault="00C242AA" w:rsidP="00063B8F">
      <w:pPr>
        <w:pStyle w:val="ListParagraph"/>
        <w:numPr>
          <w:ilvl w:val="0"/>
          <w:numId w:val="41"/>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continuously failing appointments</w:t>
      </w:r>
    </w:p>
    <w:p w14:paraId="4A29BE94" w14:textId="77777777" w:rsidR="00C242AA" w:rsidRPr="003440B8" w:rsidRDefault="00C242AA" w:rsidP="00063B8F">
      <w:pPr>
        <w:pStyle w:val="ListParagraph"/>
        <w:numPr>
          <w:ilvl w:val="0"/>
          <w:numId w:val="41"/>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refusing offers of help and services</w:t>
      </w:r>
    </w:p>
    <w:p w14:paraId="3E811FBD" w14:textId="77777777" w:rsidR="00C242AA" w:rsidRPr="003440B8" w:rsidRDefault="00C242AA" w:rsidP="00063B8F">
      <w:pPr>
        <w:pStyle w:val="ListParagraph"/>
        <w:numPr>
          <w:ilvl w:val="0"/>
          <w:numId w:val="41"/>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failure to seek or use advice and/or help offered appropriately</w:t>
      </w:r>
    </w:p>
    <w:p w14:paraId="7AAB65AE" w14:textId="77777777" w:rsidR="00C242AA" w:rsidRPr="003440B8" w:rsidRDefault="00C242AA" w:rsidP="00063B8F">
      <w:pPr>
        <w:pStyle w:val="ListParagraph"/>
        <w:numPr>
          <w:ilvl w:val="0"/>
          <w:numId w:val="41"/>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seeks to mislead professionals by providing inaccurate or confusing information </w:t>
      </w:r>
    </w:p>
    <w:p w14:paraId="1C68C41E" w14:textId="77777777" w:rsidR="00C242AA" w:rsidRDefault="00C242AA" w:rsidP="00063B8F">
      <w:pPr>
        <w:pStyle w:val="ListParagraph"/>
        <w:numPr>
          <w:ilvl w:val="0"/>
          <w:numId w:val="41"/>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failure to provide safe environment.</w:t>
      </w:r>
    </w:p>
    <w:p w14:paraId="7A3868C5" w14:textId="77777777" w:rsidR="00063B8F" w:rsidRPr="003440B8" w:rsidRDefault="00063B8F" w:rsidP="00063B8F">
      <w:pPr>
        <w:pStyle w:val="ListParagraph"/>
        <w:tabs>
          <w:tab w:val="left" w:pos="1134"/>
        </w:tabs>
        <w:spacing w:after="0" w:line="240" w:lineRule="auto"/>
        <w:ind w:left="1134" w:right="-37"/>
        <w:jc w:val="both"/>
        <w:rPr>
          <w:rFonts w:cstheme="minorHAnsi"/>
          <w:noProof/>
          <w:sz w:val="24"/>
          <w:szCs w:val="24"/>
        </w:rPr>
      </w:pPr>
    </w:p>
    <w:p w14:paraId="61183E68" w14:textId="332856B9" w:rsidR="00C242AA" w:rsidRDefault="00C242AA" w:rsidP="00063B8F">
      <w:pPr>
        <w:tabs>
          <w:tab w:val="left" w:pos="1134"/>
        </w:tabs>
        <w:spacing w:after="0" w:line="240" w:lineRule="auto"/>
        <w:ind w:left="1134" w:right="-37" w:hanging="1843"/>
        <w:rPr>
          <w:rFonts w:cstheme="minorHAnsi"/>
          <w:b/>
          <w:sz w:val="24"/>
          <w:szCs w:val="24"/>
        </w:rPr>
      </w:pPr>
      <w:r w:rsidRPr="003440B8">
        <w:rPr>
          <w:rFonts w:cstheme="minorHAnsi"/>
          <w:sz w:val="24"/>
          <w:szCs w:val="24"/>
        </w:rPr>
        <w:tab/>
      </w:r>
      <w:r w:rsidRPr="00063B8F">
        <w:rPr>
          <w:rFonts w:cstheme="minorHAnsi"/>
          <w:b/>
          <w:sz w:val="24"/>
          <w:szCs w:val="24"/>
        </w:rPr>
        <w:t>Social Presentation</w:t>
      </w:r>
    </w:p>
    <w:p w14:paraId="7A1F0AE6" w14:textId="77777777" w:rsidR="00063B8F" w:rsidRPr="003440B8" w:rsidRDefault="00063B8F" w:rsidP="00063B8F">
      <w:pPr>
        <w:tabs>
          <w:tab w:val="left" w:pos="1134"/>
        </w:tabs>
        <w:spacing w:after="0" w:line="240" w:lineRule="auto"/>
        <w:ind w:left="1134" w:right="-37" w:hanging="1843"/>
        <w:rPr>
          <w:rFonts w:cstheme="minorHAnsi"/>
          <w:sz w:val="24"/>
          <w:szCs w:val="24"/>
        </w:rPr>
      </w:pPr>
    </w:p>
    <w:p w14:paraId="13F201B5" w14:textId="77777777" w:rsidR="00C242AA" w:rsidRPr="003440B8" w:rsidRDefault="00C242AA" w:rsidP="00063B8F">
      <w:pPr>
        <w:pStyle w:val="ListParagraph"/>
        <w:numPr>
          <w:ilvl w:val="0"/>
          <w:numId w:val="43"/>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aggressive/threatening behaviour towards professionals and volunteers </w:t>
      </w:r>
    </w:p>
    <w:p w14:paraId="463842D0" w14:textId="77777777" w:rsidR="00C242AA" w:rsidRPr="003440B8" w:rsidRDefault="00C242AA" w:rsidP="00063B8F">
      <w:pPr>
        <w:pStyle w:val="ListParagraph"/>
        <w:numPr>
          <w:ilvl w:val="0"/>
          <w:numId w:val="43"/>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disguised compliance </w:t>
      </w:r>
    </w:p>
    <w:p w14:paraId="7767F908" w14:textId="77777777" w:rsidR="00C242AA" w:rsidRPr="003440B8" w:rsidRDefault="00C242AA" w:rsidP="00063B8F">
      <w:pPr>
        <w:pStyle w:val="ListParagraph"/>
        <w:numPr>
          <w:ilvl w:val="0"/>
          <w:numId w:val="43"/>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IOW self-esteem </w:t>
      </w:r>
    </w:p>
    <w:p w14:paraId="6AC98F15" w14:textId="77777777" w:rsidR="00C242AA" w:rsidRDefault="00C242AA" w:rsidP="00063B8F">
      <w:pPr>
        <w:pStyle w:val="ListParagraph"/>
        <w:numPr>
          <w:ilvl w:val="0"/>
          <w:numId w:val="43"/>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lack of self-care.</w:t>
      </w:r>
    </w:p>
    <w:p w14:paraId="5182F71D" w14:textId="77777777" w:rsidR="00063B8F" w:rsidRPr="003440B8" w:rsidRDefault="00063B8F" w:rsidP="00063B8F">
      <w:pPr>
        <w:pStyle w:val="ListParagraph"/>
        <w:tabs>
          <w:tab w:val="left" w:pos="1134"/>
        </w:tabs>
        <w:spacing w:after="0" w:line="240" w:lineRule="auto"/>
        <w:ind w:left="1134" w:right="-37"/>
        <w:jc w:val="both"/>
        <w:rPr>
          <w:rFonts w:cstheme="minorHAnsi"/>
          <w:sz w:val="24"/>
          <w:szCs w:val="24"/>
        </w:rPr>
      </w:pPr>
    </w:p>
    <w:p w14:paraId="284EEF53" w14:textId="556EA5F3" w:rsidR="00C242AA" w:rsidRDefault="00C242AA" w:rsidP="00063B8F">
      <w:pPr>
        <w:tabs>
          <w:tab w:val="left" w:pos="1134"/>
        </w:tabs>
        <w:spacing w:after="0" w:line="240" w:lineRule="auto"/>
        <w:ind w:left="1134" w:right="-37" w:hanging="1843"/>
        <w:rPr>
          <w:rFonts w:cstheme="minorHAnsi"/>
          <w:sz w:val="24"/>
          <w:szCs w:val="24"/>
        </w:rPr>
      </w:pPr>
      <w:r w:rsidRPr="003440B8">
        <w:rPr>
          <w:rFonts w:cstheme="minorHAnsi"/>
          <w:sz w:val="24"/>
          <w:szCs w:val="24"/>
        </w:rPr>
        <w:tab/>
      </w:r>
      <w:r w:rsidRPr="00063B8F">
        <w:rPr>
          <w:rFonts w:cstheme="minorHAnsi"/>
          <w:b/>
          <w:sz w:val="24"/>
          <w:szCs w:val="24"/>
        </w:rPr>
        <w:t>Health</w:t>
      </w:r>
    </w:p>
    <w:p w14:paraId="77400A2E" w14:textId="77777777" w:rsidR="00063B8F" w:rsidRPr="003440B8" w:rsidRDefault="00063B8F" w:rsidP="00063B8F">
      <w:pPr>
        <w:tabs>
          <w:tab w:val="left" w:pos="1134"/>
        </w:tabs>
        <w:spacing w:after="0" w:line="240" w:lineRule="auto"/>
        <w:ind w:left="1134" w:right="-37" w:hanging="1843"/>
        <w:rPr>
          <w:rFonts w:cstheme="minorHAnsi"/>
          <w:sz w:val="24"/>
          <w:szCs w:val="24"/>
        </w:rPr>
      </w:pPr>
    </w:p>
    <w:p w14:paraId="6ED38E67" w14:textId="77777777" w:rsidR="00C242AA" w:rsidRPr="003440B8" w:rsidRDefault="00C242AA" w:rsidP="00063B8F">
      <w:pPr>
        <w:pStyle w:val="ListParagraph"/>
        <w:numPr>
          <w:ilvl w:val="0"/>
          <w:numId w:val="42"/>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mental ill health </w:t>
      </w:r>
    </w:p>
    <w:p w14:paraId="450B03D2" w14:textId="77777777" w:rsidR="00C242AA" w:rsidRPr="003440B8" w:rsidRDefault="00C242AA" w:rsidP="00063B8F">
      <w:pPr>
        <w:pStyle w:val="ListParagraph"/>
        <w:numPr>
          <w:ilvl w:val="0"/>
          <w:numId w:val="42"/>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substance misuse </w:t>
      </w:r>
    </w:p>
    <w:p w14:paraId="529E799D" w14:textId="77777777" w:rsidR="00C242AA" w:rsidRPr="003440B8" w:rsidRDefault="00C242AA" w:rsidP="00063B8F">
      <w:pPr>
        <w:pStyle w:val="ListParagraph"/>
        <w:numPr>
          <w:ilvl w:val="0"/>
          <w:numId w:val="42"/>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learning difficulties</w:t>
      </w:r>
    </w:p>
    <w:p w14:paraId="24AC4C36" w14:textId="77777777" w:rsidR="00C242AA" w:rsidRPr="003440B8" w:rsidRDefault="00C242AA" w:rsidP="00063B8F">
      <w:pPr>
        <w:pStyle w:val="ListParagraph"/>
        <w:numPr>
          <w:ilvl w:val="0"/>
          <w:numId w:val="42"/>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(post-natal) depression </w:t>
      </w:r>
    </w:p>
    <w:p w14:paraId="00F474BC" w14:textId="77777777" w:rsidR="00C242AA" w:rsidRPr="003440B8" w:rsidRDefault="00C242AA" w:rsidP="00063B8F">
      <w:pPr>
        <w:pStyle w:val="ListParagraph"/>
        <w:numPr>
          <w:ilvl w:val="0"/>
          <w:numId w:val="42"/>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history of parental child abuse or poor parenting </w:t>
      </w:r>
    </w:p>
    <w:p w14:paraId="3D2EFDDB" w14:textId="77777777" w:rsidR="00C242AA" w:rsidRDefault="00C242AA" w:rsidP="00063B8F">
      <w:pPr>
        <w:pStyle w:val="ListParagraph"/>
        <w:numPr>
          <w:ilvl w:val="0"/>
          <w:numId w:val="42"/>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physical health.</w:t>
      </w:r>
    </w:p>
    <w:p w14:paraId="4ECD7ED2" w14:textId="77777777" w:rsidR="00063B8F" w:rsidRPr="00063B8F" w:rsidRDefault="00063B8F" w:rsidP="00063B8F">
      <w:pPr>
        <w:pStyle w:val="ListParagraph"/>
        <w:tabs>
          <w:tab w:val="left" w:pos="1134"/>
        </w:tabs>
        <w:spacing w:after="0" w:line="240" w:lineRule="auto"/>
        <w:ind w:left="1134" w:right="-37"/>
        <w:jc w:val="both"/>
        <w:rPr>
          <w:rFonts w:cstheme="minorHAnsi"/>
          <w:sz w:val="24"/>
          <w:szCs w:val="24"/>
        </w:rPr>
      </w:pPr>
    </w:p>
    <w:p w14:paraId="3C870F70" w14:textId="77777777" w:rsidR="00C242AA" w:rsidRPr="00063B8F" w:rsidRDefault="00C242AA" w:rsidP="00063B8F">
      <w:pPr>
        <w:pStyle w:val="ListParagraph"/>
        <w:tabs>
          <w:tab w:val="left" w:pos="1134"/>
        </w:tabs>
        <w:spacing w:after="0" w:line="240" w:lineRule="auto"/>
        <w:ind w:left="1134" w:right="-37"/>
        <w:jc w:val="both"/>
        <w:rPr>
          <w:rFonts w:cstheme="minorHAnsi"/>
          <w:sz w:val="24"/>
          <w:szCs w:val="24"/>
        </w:rPr>
      </w:pPr>
      <w:r w:rsidRPr="00063B8F">
        <w:rPr>
          <w:rFonts w:cstheme="minorHAnsi"/>
          <w:b/>
          <w:sz w:val="24"/>
          <w:szCs w:val="24"/>
        </w:rPr>
        <w:t>Home and Environmental Conditions</w:t>
      </w:r>
    </w:p>
    <w:p w14:paraId="24680AAA" w14:textId="086AC8A8" w:rsidR="00C242AA" w:rsidRDefault="00C242AA" w:rsidP="00063B8F">
      <w:pPr>
        <w:tabs>
          <w:tab w:val="left" w:pos="1134"/>
        </w:tabs>
        <w:spacing w:after="0" w:line="240" w:lineRule="auto"/>
        <w:ind w:left="1134" w:right="-37" w:hanging="1843"/>
        <w:rPr>
          <w:rFonts w:cstheme="minorHAnsi"/>
          <w:sz w:val="24"/>
          <w:szCs w:val="24"/>
        </w:rPr>
      </w:pPr>
      <w:r w:rsidRPr="003440B8">
        <w:rPr>
          <w:rFonts w:cstheme="minorHAnsi"/>
          <w:sz w:val="24"/>
          <w:szCs w:val="24"/>
        </w:rPr>
        <w:tab/>
        <w:t>The following home and environmental conditions should be considered:</w:t>
      </w:r>
    </w:p>
    <w:p w14:paraId="466DE078" w14:textId="77777777" w:rsidR="00063B8F" w:rsidRPr="003440B8" w:rsidRDefault="00063B8F" w:rsidP="00063B8F">
      <w:pPr>
        <w:tabs>
          <w:tab w:val="left" w:pos="1134"/>
        </w:tabs>
        <w:spacing w:after="0" w:line="240" w:lineRule="auto"/>
        <w:ind w:left="1134" w:right="-37" w:hanging="1843"/>
        <w:rPr>
          <w:rFonts w:cstheme="minorHAnsi"/>
          <w:sz w:val="24"/>
          <w:szCs w:val="24"/>
        </w:rPr>
      </w:pPr>
    </w:p>
    <w:p w14:paraId="004924BA" w14:textId="77777777" w:rsidR="00C242AA" w:rsidRPr="003440B8" w:rsidRDefault="00C242AA" w:rsidP="00063B8F">
      <w:pPr>
        <w:pStyle w:val="ListParagraph"/>
        <w:numPr>
          <w:ilvl w:val="0"/>
          <w:numId w:val="44"/>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poor housing conditions </w:t>
      </w:r>
    </w:p>
    <w:p w14:paraId="1112B1D7" w14:textId="77777777" w:rsidR="00C242AA" w:rsidRPr="003440B8" w:rsidRDefault="00C242AA" w:rsidP="00063B8F">
      <w:pPr>
        <w:pStyle w:val="ListParagraph"/>
        <w:numPr>
          <w:ilvl w:val="0"/>
          <w:numId w:val="44"/>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overcrowding </w:t>
      </w:r>
    </w:p>
    <w:p w14:paraId="153D366A" w14:textId="77777777" w:rsidR="00C242AA" w:rsidRPr="003440B8" w:rsidRDefault="00C242AA" w:rsidP="00063B8F">
      <w:pPr>
        <w:pStyle w:val="ListParagraph"/>
        <w:numPr>
          <w:ilvl w:val="0"/>
          <w:numId w:val="44"/>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lack of water, heating, sanitation </w:t>
      </w:r>
    </w:p>
    <w:p w14:paraId="685D2FEB" w14:textId="77777777" w:rsidR="00C242AA" w:rsidRPr="003440B8" w:rsidRDefault="00C242AA" w:rsidP="00063B8F">
      <w:pPr>
        <w:pStyle w:val="ListParagraph"/>
        <w:numPr>
          <w:ilvl w:val="0"/>
          <w:numId w:val="44"/>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no access to washing machine </w:t>
      </w:r>
    </w:p>
    <w:p w14:paraId="5A042B3C" w14:textId="77777777" w:rsidR="00C242AA" w:rsidRPr="003440B8" w:rsidRDefault="00C242AA" w:rsidP="00063B8F">
      <w:pPr>
        <w:pStyle w:val="ListParagraph"/>
        <w:numPr>
          <w:ilvl w:val="0"/>
          <w:numId w:val="44"/>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piles of dirty washing </w:t>
      </w:r>
    </w:p>
    <w:p w14:paraId="6CFB792E" w14:textId="77777777" w:rsidR="00C242AA" w:rsidRPr="003440B8" w:rsidRDefault="00C242AA" w:rsidP="00063B8F">
      <w:pPr>
        <w:pStyle w:val="ListParagraph"/>
        <w:numPr>
          <w:ilvl w:val="0"/>
          <w:numId w:val="44"/>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little or no adequate clean bedding/furniture </w:t>
      </w:r>
    </w:p>
    <w:p w14:paraId="0664D87E" w14:textId="77777777" w:rsidR="00C242AA" w:rsidRPr="003440B8" w:rsidRDefault="00C242AA" w:rsidP="00063B8F">
      <w:pPr>
        <w:pStyle w:val="ListParagraph"/>
        <w:numPr>
          <w:ilvl w:val="0"/>
          <w:numId w:val="44"/>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lastRenderedPageBreak/>
        <w:t xml:space="preserve">little or no food in cupboards </w:t>
      </w:r>
    </w:p>
    <w:p w14:paraId="65D21A23" w14:textId="77777777" w:rsidR="00C242AA" w:rsidRPr="003440B8" w:rsidRDefault="00C242AA" w:rsidP="00063B8F">
      <w:pPr>
        <w:pStyle w:val="ListParagraph"/>
        <w:numPr>
          <w:ilvl w:val="0"/>
          <w:numId w:val="44"/>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human and/or animal excrement</w:t>
      </w:r>
    </w:p>
    <w:p w14:paraId="48418BAD" w14:textId="77777777" w:rsidR="00C242AA" w:rsidRPr="003440B8" w:rsidRDefault="00C242AA" w:rsidP="00063B8F">
      <w:pPr>
        <w:pStyle w:val="ListParagraph"/>
        <w:numPr>
          <w:ilvl w:val="0"/>
          <w:numId w:val="44"/>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uncared for animals</w:t>
      </w:r>
    </w:p>
    <w:p w14:paraId="15985952" w14:textId="77777777" w:rsidR="00C242AA" w:rsidRPr="003440B8" w:rsidRDefault="00C242AA" w:rsidP="00063B8F">
      <w:pPr>
        <w:pStyle w:val="ListParagraph"/>
        <w:numPr>
          <w:ilvl w:val="0"/>
          <w:numId w:val="44"/>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referrals to environmental health </w:t>
      </w:r>
    </w:p>
    <w:p w14:paraId="10A760BB" w14:textId="77777777" w:rsidR="00C242AA" w:rsidRPr="003440B8" w:rsidRDefault="00C242AA" w:rsidP="00063B8F">
      <w:pPr>
        <w:pStyle w:val="ListParagraph"/>
        <w:numPr>
          <w:ilvl w:val="0"/>
          <w:numId w:val="44"/>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unsafe environment </w:t>
      </w:r>
    </w:p>
    <w:p w14:paraId="0036936B" w14:textId="77777777" w:rsidR="00C242AA" w:rsidRPr="003440B8" w:rsidRDefault="00C242AA" w:rsidP="00063B8F">
      <w:pPr>
        <w:pStyle w:val="ListParagraph"/>
        <w:numPr>
          <w:ilvl w:val="0"/>
          <w:numId w:val="44"/>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rural isolation.</w:t>
      </w:r>
    </w:p>
    <w:p w14:paraId="48C22D2A" w14:textId="77777777" w:rsidR="00C242AA" w:rsidRPr="003440B8" w:rsidRDefault="00C242AA" w:rsidP="00063B8F">
      <w:pPr>
        <w:tabs>
          <w:tab w:val="left" w:pos="1134"/>
        </w:tabs>
        <w:spacing w:after="0" w:line="240" w:lineRule="auto"/>
        <w:ind w:left="1134" w:right="-37" w:hanging="567"/>
        <w:rPr>
          <w:rFonts w:cstheme="minorHAnsi"/>
          <w:sz w:val="24"/>
          <w:szCs w:val="24"/>
        </w:rPr>
      </w:pPr>
    </w:p>
    <w:p w14:paraId="5C4B6E10" w14:textId="4A91B9EA" w:rsidR="00C242AA" w:rsidRPr="00F02C54" w:rsidRDefault="00F02C54" w:rsidP="00F02C54">
      <w:pPr>
        <w:tabs>
          <w:tab w:val="left" w:pos="1134"/>
        </w:tabs>
        <w:spacing w:after="0" w:line="240" w:lineRule="auto"/>
        <w:ind w:right="-37"/>
        <w:jc w:val="both"/>
        <w:rPr>
          <w:rFonts w:cstheme="minorHAnsi"/>
          <w:b/>
          <w:sz w:val="24"/>
          <w:szCs w:val="24"/>
        </w:rPr>
      </w:pPr>
      <w:r>
        <w:rPr>
          <w:rFonts w:cstheme="minorHAnsi"/>
          <w:b/>
          <w:sz w:val="24"/>
          <w:szCs w:val="24"/>
        </w:rPr>
        <w:tab/>
      </w:r>
      <w:r w:rsidR="00C242AA" w:rsidRPr="00F02C54">
        <w:rPr>
          <w:rFonts w:cstheme="minorHAnsi"/>
          <w:b/>
          <w:sz w:val="24"/>
          <w:szCs w:val="24"/>
        </w:rPr>
        <w:t>Impediments to ongoing assessment and appropriate multidisciplinary support</w:t>
      </w:r>
    </w:p>
    <w:p w14:paraId="54CA40D1" w14:textId="77777777" w:rsidR="00063B8F" w:rsidRPr="003440B8" w:rsidRDefault="00063B8F" w:rsidP="00063B8F">
      <w:pPr>
        <w:pStyle w:val="ListParagraph"/>
        <w:tabs>
          <w:tab w:val="left" w:pos="1134"/>
        </w:tabs>
        <w:spacing w:after="0" w:line="240" w:lineRule="auto"/>
        <w:ind w:left="1134" w:right="-37"/>
        <w:jc w:val="both"/>
        <w:rPr>
          <w:rFonts w:cstheme="minorHAnsi"/>
          <w:b/>
          <w:sz w:val="24"/>
          <w:szCs w:val="24"/>
        </w:rPr>
      </w:pPr>
    </w:p>
    <w:p w14:paraId="6E256611" w14:textId="77777777" w:rsidR="00C242AA" w:rsidRPr="003440B8" w:rsidRDefault="00C242AA" w:rsidP="00063B8F">
      <w:pPr>
        <w:pStyle w:val="ListParagraph"/>
        <w:numPr>
          <w:ilvl w:val="0"/>
          <w:numId w:val="46"/>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failure to see the child</w:t>
      </w:r>
    </w:p>
    <w:p w14:paraId="2BC999B5" w14:textId="77777777" w:rsidR="00C242AA" w:rsidRPr="003440B8" w:rsidRDefault="00C242AA" w:rsidP="00063B8F">
      <w:pPr>
        <w:pStyle w:val="ListParagraph"/>
        <w:numPr>
          <w:ilvl w:val="0"/>
          <w:numId w:val="46"/>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no ease of access to whole house</w:t>
      </w:r>
    </w:p>
    <w:p w14:paraId="701A6E39" w14:textId="77777777" w:rsidR="00C242AA" w:rsidRPr="003440B8" w:rsidRDefault="00C242AA" w:rsidP="00063B8F">
      <w:pPr>
        <w:pStyle w:val="ListParagraph"/>
        <w:numPr>
          <w:ilvl w:val="0"/>
          <w:numId w:val="46"/>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fear of violence and aggression </w:t>
      </w:r>
    </w:p>
    <w:p w14:paraId="410366C2" w14:textId="77777777" w:rsidR="00063B8F" w:rsidRDefault="00C242AA" w:rsidP="00063B8F">
      <w:pPr>
        <w:pStyle w:val="ListParagraph"/>
        <w:numPr>
          <w:ilvl w:val="0"/>
          <w:numId w:val="46"/>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failure to seek support and advice or consultation, as appropriate, from line manager </w:t>
      </w:r>
    </w:p>
    <w:p w14:paraId="3A8A099A" w14:textId="77777777" w:rsidR="00063B8F" w:rsidRDefault="00C242AA" w:rsidP="00063B8F">
      <w:pPr>
        <w:pStyle w:val="ListParagraph"/>
        <w:numPr>
          <w:ilvl w:val="0"/>
          <w:numId w:val="46"/>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 xml:space="preserve">failure to record concern and initial impact </w:t>
      </w:r>
    </w:p>
    <w:p w14:paraId="5C9F2CB7" w14:textId="77777777" w:rsidR="00063B8F" w:rsidRDefault="00C242AA" w:rsidP="00063B8F">
      <w:pPr>
        <w:pStyle w:val="ListParagraph"/>
        <w:numPr>
          <w:ilvl w:val="0"/>
          <w:numId w:val="46"/>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 xml:space="preserve">inability to retain objectivity </w:t>
      </w:r>
    </w:p>
    <w:p w14:paraId="6183452A" w14:textId="77777777" w:rsidR="00063B8F" w:rsidRDefault="00C242AA" w:rsidP="00063B8F">
      <w:pPr>
        <w:pStyle w:val="ListParagraph"/>
        <w:numPr>
          <w:ilvl w:val="0"/>
          <w:numId w:val="46"/>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 xml:space="preserve">unwitting collusion with family </w:t>
      </w:r>
    </w:p>
    <w:p w14:paraId="0401508D" w14:textId="77777777" w:rsidR="00063B8F" w:rsidRDefault="00C242AA" w:rsidP="00063B8F">
      <w:pPr>
        <w:pStyle w:val="ListParagraph"/>
        <w:numPr>
          <w:ilvl w:val="0"/>
          <w:numId w:val="46"/>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failure to see beyond conditions in the home</w:t>
      </w:r>
    </w:p>
    <w:p w14:paraId="417BE11A" w14:textId="77777777" w:rsidR="00063B8F" w:rsidRDefault="00C242AA" w:rsidP="00063B8F">
      <w:pPr>
        <w:pStyle w:val="ListParagraph"/>
        <w:numPr>
          <w:ilvl w:val="0"/>
          <w:numId w:val="46"/>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 xml:space="preserve">child's view is lost </w:t>
      </w:r>
    </w:p>
    <w:p w14:paraId="48777EE8" w14:textId="77777777" w:rsidR="00063B8F" w:rsidRDefault="00C242AA" w:rsidP="00063B8F">
      <w:pPr>
        <w:pStyle w:val="ListParagraph"/>
        <w:numPr>
          <w:ilvl w:val="0"/>
          <w:numId w:val="46"/>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 xml:space="preserve">geographical stereotyping </w:t>
      </w:r>
    </w:p>
    <w:p w14:paraId="2B4C69AB" w14:textId="77777777" w:rsidR="00063B8F" w:rsidRDefault="00C242AA" w:rsidP="00063B8F">
      <w:pPr>
        <w:pStyle w:val="ListParagraph"/>
        <w:numPr>
          <w:ilvl w:val="0"/>
          <w:numId w:val="46"/>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minimising concern</w:t>
      </w:r>
    </w:p>
    <w:p w14:paraId="2D7E815D" w14:textId="77777777" w:rsidR="00063B8F" w:rsidRDefault="00C242AA" w:rsidP="00063B8F">
      <w:pPr>
        <w:pStyle w:val="ListParagraph"/>
        <w:numPr>
          <w:ilvl w:val="0"/>
          <w:numId w:val="46"/>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 xml:space="preserve">poor networking amongst professionals </w:t>
      </w:r>
    </w:p>
    <w:p w14:paraId="6935A81F" w14:textId="77777777" w:rsidR="00063B8F" w:rsidRDefault="00C242AA" w:rsidP="00063B8F">
      <w:pPr>
        <w:pStyle w:val="ListParagraph"/>
        <w:numPr>
          <w:ilvl w:val="0"/>
          <w:numId w:val="46"/>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 xml:space="preserve">inability to see what is/is not </w:t>
      </w:r>
      <w:proofErr w:type="gramStart"/>
      <w:r w:rsidRPr="00063B8F">
        <w:rPr>
          <w:rFonts w:cstheme="minorHAnsi"/>
          <w:sz w:val="24"/>
          <w:szCs w:val="24"/>
        </w:rPr>
        <w:t>acceptable;</w:t>
      </w:r>
      <w:proofErr w:type="gramEnd"/>
      <w:r w:rsidRPr="00063B8F">
        <w:rPr>
          <w:rFonts w:cstheme="minorHAnsi"/>
          <w:sz w:val="24"/>
          <w:szCs w:val="24"/>
        </w:rPr>
        <w:t xml:space="preserve"> </w:t>
      </w:r>
    </w:p>
    <w:p w14:paraId="4A7F9736" w14:textId="77777777" w:rsidR="00063B8F" w:rsidRDefault="00C242AA" w:rsidP="00063B8F">
      <w:pPr>
        <w:pStyle w:val="ListParagraph"/>
        <w:numPr>
          <w:ilvl w:val="0"/>
          <w:numId w:val="46"/>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familiarity breeding contempt; and</w:t>
      </w:r>
    </w:p>
    <w:p w14:paraId="1BD8C651" w14:textId="77777777" w:rsidR="00C242AA" w:rsidRPr="00063B8F" w:rsidRDefault="00C242AA" w:rsidP="00063B8F">
      <w:pPr>
        <w:pStyle w:val="ListParagraph"/>
        <w:numPr>
          <w:ilvl w:val="0"/>
          <w:numId w:val="46"/>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failure to make connections with information available from other services.</w:t>
      </w:r>
    </w:p>
    <w:p w14:paraId="663CC0C7" w14:textId="77777777" w:rsidR="00063B8F" w:rsidRDefault="00063B8F" w:rsidP="00063B8F">
      <w:pPr>
        <w:pStyle w:val="ListParagraph"/>
        <w:tabs>
          <w:tab w:val="left" w:pos="1134"/>
        </w:tabs>
        <w:spacing w:after="0" w:line="240" w:lineRule="auto"/>
        <w:ind w:right="-37" w:hanging="567"/>
        <w:rPr>
          <w:rFonts w:cstheme="minorHAnsi"/>
          <w:sz w:val="24"/>
          <w:szCs w:val="24"/>
        </w:rPr>
      </w:pPr>
    </w:p>
    <w:p w14:paraId="43BC8AB4" w14:textId="77777777" w:rsidR="00C242AA" w:rsidRDefault="00063B8F" w:rsidP="00063B8F">
      <w:pPr>
        <w:pStyle w:val="ListParagraph"/>
        <w:tabs>
          <w:tab w:val="left" w:pos="1134"/>
        </w:tabs>
        <w:spacing w:after="0" w:line="240" w:lineRule="auto"/>
        <w:ind w:right="-37" w:hanging="567"/>
        <w:rPr>
          <w:rFonts w:cstheme="minorHAnsi"/>
          <w:sz w:val="24"/>
          <w:szCs w:val="24"/>
        </w:rPr>
      </w:pPr>
      <w:r>
        <w:rPr>
          <w:rFonts w:cstheme="minorHAnsi"/>
          <w:sz w:val="24"/>
          <w:szCs w:val="24"/>
        </w:rPr>
        <w:tab/>
      </w:r>
      <w:r w:rsidR="00C242AA" w:rsidRPr="003440B8">
        <w:rPr>
          <w:rFonts w:cstheme="minorHAnsi"/>
          <w:sz w:val="24"/>
          <w:szCs w:val="24"/>
        </w:rPr>
        <w:t>(Hammersmith &amp; Fulham Inter-Agency Procedures 2002)</w:t>
      </w:r>
    </w:p>
    <w:p w14:paraId="3321F142" w14:textId="77777777" w:rsidR="00063B8F" w:rsidRPr="003440B8" w:rsidRDefault="00063B8F" w:rsidP="003440B8">
      <w:pPr>
        <w:pStyle w:val="ListParagraph"/>
        <w:spacing w:after="0" w:line="240" w:lineRule="auto"/>
        <w:ind w:right="-37"/>
        <w:rPr>
          <w:rFonts w:cstheme="minorHAnsi"/>
          <w:sz w:val="24"/>
          <w:szCs w:val="24"/>
        </w:rPr>
      </w:pPr>
    </w:p>
    <w:p w14:paraId="383150F6" w14:textId="77777777" w:rsidR="00C242AA" w:rsidRDefault="00C242AA" w:rsidP="00063B8F">
      <w:pPr>
        <w:spacing w:after="0" w:line="240" w:lineRule="auto"/>
        <w:ind w:right="-37"/>
        <w:jc w:val="both"/>
        <w:rPr>
          <w:rFonts w:cstheme="minorHAnsi"/>
          <w:sz w:val="24"/>
          <w:szCs w:val="24"/>
        </w:rPr>
      </w:pPr>
      <w:r w:rsidRPr="003440B8">
        <w:rPr>
          <w:rFonts w:cstheme="minorHAnsi"/>
          <w:sz w:val="24"/>
          <w:szCs w:val="24"/>
        </w:rPr>
        <w:t>When staff become aware of any of the above features they should review the case with their line manager.</w:t>
      </w:r>
    </w:p>
    <w:p w14:paraId="56FBBAFE" w14:textId="77777777" w:rsidR="00063B8F" w:rsidRPr="003440B8" w:rsidRDefault="00063B8F" w:rsidP="003440B8">
      <w:pPr>
        <w:spacing w:after="0" w:line="240" w:lineRule="auto"/>
        <w:ind w:right="-37"/>
        <w:rPr>
          <w:rFonts w:cstheme="minorHAnsi"/>
          <w:sz w:val="24"/>
          <w:szCs w:val="24"/>
        </w:rPr>
      </w:pPr>
      <w:r>
        <w:rPr>
          <w:rFonts w:cstheme="minorHAnsi"/>
          <w:sz w:val="24"/>
          <w:szCs w:val="24"/>
        </w:rPr>
        <w:tab/>
      </w:r>
    </w:p>
    <w:p w14:paraId="12418302" w14:textId="77777777" w:rsidR="00C242AA" w:rsidRDefault="00063B8F" w:rsidP="003440B8">
      <w:pPr>
        <w:keepNext/>
        <w:keepLines/>
        <w:spacing w:after="0" w:line="240" w:lineRule="auto"/>
        <w:ind w:right="-37"/>
        <w:outlineLvl w:val="2"/>
        <w:rPr>
          <w:rFonts w:cstheme="minorHAnsi"/>
          <w:b/>
          <w:sz w:val="24"/>
          <w:szCs w:val="24"/>
        </w:rPr>
      </w:pPr>
      <w:r>
        <w:rPr>
          <w:rFonts w:cstheme="minorHAnsi"/>
          <w:b/>
          <w:sz w:val="24"/>
          <w:szCs w:val="24"/>
        </w:rPr>
        <w:tab/>
      </w:r>
      <w:r w:rsidR="00C242AA" w:rsidRPr="003440B8">
        <w:rPr>
          <w:rFonts w:cstheme="minorHAnsi"/>
          <w:b/>
          <w:sz w:val="24"/>
          <w:szCs w:val="24"/>
        </w:rPr>
        <w:t>Children with Disability</w:t>
      </w:r>
    </w:p>
    <w:p w14:paraId="764BAA4E" w14:textId="77777777" w:rsidR="00063B8F" w:rsidRPr="003440B8" w:rsidRDefault="00063B8F" w:rsidP="003440B8">
      <w:pPr>
        <w:keepNext/>
        <w:keepLines/>
        <w:spacing w:after="0" w:line="240" w:lineRule="auto"/>
        <w:ind w:right="-37"/>
        <w:outlineLvl w:val="2"/>
        <w:rPr>
          <w:rFonts w:cstheme="minorHAnsi"/>
          <w:b/>
          <w:sz w:val="24"/>
          <w:szCs w:val="24"/>
        </w:rPr>
      </w:pPr>
    </w:p>
    <w:p w14:paraId="4FD17695" w14:textId="7D3298C3" w:rsidR="00C242AA" w:rsidRDefault="00C242AA" w:rsidP="00063B8F">
      <w:pPr>
        <w:spacing w:after="0" w:line="240" w:lineRule="auto"/>
        <w:ind w:left="709" w:right="-37" w:hanging="1418"/>
        <w:jc w:val="both"/>
        <w:rPr>
          <w:rFonts w:cstheme="minorHAnsi"/>
          <w:sz w:val="24"/>
          <w:szCs w:val="24"/>
        </w:rPr>
      </w:pPr>
      <w:r w:rsidRPr="003440B8">
        <w:rPr>
          <w:rFonts w:cstheme="minorHAnsi"/>
          <w:sz w:val="24"/>
          <w:szCs w:val="24"/>
        </w:rPr>
        <w:t xml:space="preserve"> </w:t>
      </w:r>
      <w:r w:rsidRPr="003440B8">
        <w:rPr>
          <w:rFonts w:cstheme="minorHAnsi"/>
          <w:sz w:val="24"/>
          <w:szCs w:val="24"/>
        </w:rPr>
        <w:tab/>
        <w:t xml:space="preserve">In recognising child abuse, all professionals should be aware that children with a disability can be particularly vulnerable to abuse. They may need a high degree of physical </w:t>
      </w:r>
      <w:proofErr w:type="gramStart"/>
      <w:r w:rsidRPr="003440B8">
        <w:rPr>
          <w:rFonts w:cstheme="minorHAnsi"/>
          <w:sz w:val="24"/>
          <w:szCs w:val="24"/>
        </w:rPr>
        <w:t>care,</w:t>
      </w:r>
      <w:proofErr w:type="gramEnd"/>
      <w:r w:rsidRPr="003440B8">
        <w:rPr>
          <w:rFonts w:cstheme="minorHAnsi"/>
          <w:sz w:val="24"/>
          <w:szCs w:val="24"/>
        </w:rPr>
        <w:t xml:space="preserve"> they may have less access to protection and there may be a reluctance on the part of professionals to consider the possibility of abuse.</w:t>
      </w:r>
    </w:p>
    <w:p w14:paraId="31BF22E6" w14:textId="77777777" w:rsidR="00063B8F" w:rsidRPr="003440B8" w:rsidRDefault="00063B8F" w:rsidP="00063B8F">
      <w:pPr>
        <w:spacing w:after="0" w:line="240" w:lineRule="auto"/>
        <w:ind w:left="709" w:right="-37" w:hanging="1418"/>
        <w:rPr>
          <w:rFonts w:cstheme="minorHAnsi"/>
          <w:sz w:val="24"/>
          <w:szCs w:val="24"/>
        </w:rPr>
      </w:pPr>
    </w:p>
    <w:p w14:paraId="0CAA9332" w14:textId="77777777" w:rsidR="00C242AA" w:rsidRDefault="00063B8F" w:rsidP="003440B8">
      <w:pPr>
        <w:keepNext/>
        <w:keepLines/>
        <w:spacing w:after="0" w:line="240" w:lineRule="auto"/>
        <w:ind w:right="-37"/>
        <w:outlineLvl w:val="2"/>
        <w:rPr>
          <w:rFonts w:cstheme="minorHAnsi"/>
          <w:b/>
          <w:sz w:val="24"/>
          <w:szCs w:val="24"/>
        </w:rPr>
      </w:pPr>
      <w:r>
        <w:rPr>
          <w:rFonts w:cstheme="minorHAnsi"/>
          <w:b/>
          <w:sz w:val="24"/>
          <w:szCs w:val="24"/>
        </w:rPr>
        <w:tab/>
      </w:r>
      <w:r w:rsidR="00C242AA" w:rsidRPr="003440B8">
        <w:rPr>
          <w:rFonts w:cstheme="minorHAnsi"/>
          <w:b/>
          <w:sz w:val="24"/>
          <w:szCs w:val="24"/>
        </w:rPr>
        <w:t>Recognition of Abuse of Children with Disability</w:t>
      </w:r>
    </w:p>
    <w:p w14:paraId="06DD9D24" w14:textId="77777777" w:rsidR="00063B8F" w:rsidRPr="003440B8" w:rsidRDefault="00063B8F" w:rsidP="003440B8">
      <w:pPr>
        <w:keepNext/>
        <w:keepLines/>
        <w:spacing w:after="0" w:line="240" w:lineRule="auto"/>
        <w:ind w:right="-37"/>
        <w:outlineLvl w:val="2"/>
        <w:rPr>
          <w:rFonts w:cstheme="minorHAnsi"/>
          <w:b/>
          <w:sz w:val="24"/>
          <w:szCs w:val="24"/>
        </w:rPr>
      </w:pPr>
    </w:p>
    <w:p w14:paraId="7EE2157D" w14:textId="32F1A00D" w:rsidR="00C242AA" w:rsidRDefault="00063B8F" w:rsidP="00063B8F">
      <w:pPr>
        <w:pStyle w:val="ListParagraph"/>
        <w:spacing w:after="0" w:line="240" w:lineRule="auto"/>
        <w:ind w:left="399" w:right="-37" w:hanging="1108"/>
        <w:jc w:val="both"/>
        <w:rPr>
          <w:rFonts w:cstheme="minorHAnsi"/>
          <w:sz w:val="24"/>
          <w:szCs w:val="24"/>
        </w:rPr>
      </w:pPr>
      <w:r>
        <w:rPr>
          <w:rFonts w:cstheme="minorHAnsi"/>
          <w:sz w:val="24"/>
          <w:szCs w:val="24"/>
        </w:rPr>
        <w:tab/>
      </w:r>
      <w:r>
        <w:rPr>
          <w:rFonts w:cstheme="minorHAnsi"/>
          <w:sz w:val="24"/>
          <w:szCs w:val="24"/>
        </w:rPr>
        <w:tab/>
      </w:r>
      <w:r w:rsidR="00C242AA" w:rsidRPr="00063B8F">
        <w:rPr>
          <w:rFonts w:cstheme="minorHAnsi"/>
          <w:sz w:val="24"/>
          <w:szCs w:val="24"/>
        </w:rPr>
        <w:t>Recognition of abuse can be difficult in that:</w:t>
      </w:r>
    </w:p>
    <w:p w14:paraId="425F4B14" w14:textId="77777777" w:rsidR="00063B8F" w:rsidRPr="00063B8F" w:rsidRDefault="00063B8F" w:rsidP="00063B8F">
      <w:pPr>
        <w:pStyle w:val="ListParagraph"/>
        <w:spacing w:after="0" w:line="240" w:lineRule="auto"/>
        <w:ind w:left="399" w:right="-37" w:hanging="1108"/>
        <w:jc w:val="both"/>
        <w:rPr>
          <w:rFonts w:cstheme="minorHAnsi"/>
          <w:sz w:val="24"/>
          <w:szCs w:val="24"/>
        </w:rPr>
      </w:pPr>
    </w:p>
    <w:p w14:paraId="5CD0230B" w14:textId="77777777" w:rsidR="00C242AA" w:rsidRPr="003440B8" w:rsidRDefault="00C242AA" w:rsidP="00063B8F">
      <w:pPr>
        <w:pStyle w:val="ListParagraph"/>
        <w:numPr>
          <w:ilvl w:val="0"/>
          <w:numId w:val="47"/>
        </w:numPr>
        <w:tabs>
          <w:tab w:val="left" w:pos="1134"/>
        </w:tabs>
        <w:spacing w:after="0" w:line="240" w:lineRule="auto"/>
        <w:ind w:right="-37" w:hanging="35"/>
        <w:jc w:val="both"/>
        <w:rPr>
          <w:rFonts w:cstheme="minorHAnsi"/>
          <w:sz w:val="24"/>
          <w:szCs w:val="24"/>
        </w:rPr>
      </w:pPr>
      <w:r w:rsidRPr="003440B8">
        <w:rPr>
          <w:rFonts w:cstheme="minorHAnsi"/>
          <w:sz w:val="24"/>
          <w:szCs w:val="24"/>
        </w:rPr>
        <w:t>symptoms and signs may be confused</w:t>
      </w:r>
    </w:p>
    <w:p w14:paraId="37DD429A" w14:textId="77777777" w:rsidR="00C242AA" w:rsidRPr="003440B8" w:rsidRDefault="00C242AA" w:rsidP="00063B8F">
      <w:pPr>
        <w:pStyle w:val="ListParagraph"/>
        <w:numPr>
          <w:ilvl w:val="0"/>
          <w:numId w:val="47"/>
        </w:numPr>
        <w:tabs>
          <w:tab w:val="left" w:pos="1134"/>
        </w:tabs>
        <w:spacing w:after="0" w:line="240" w:lineRule="auto"/>
        <w:ind w:right="-37" w:hanging="35"/>
        <w:jc w:val="both"/>
        <w:rPr>
          <w:rFonts w:cstheme="minorHAnsi"/>
          <w:sz w:val="24"/>
          <w:szCs w:val="24"/>
        </w:rPr>
      </w:pPr>
      <w:r w:rsidRPr="003440B8">
        <w:rPr>
          <w:rFonts w:cstheme="minorHAnsi"/>
          <w:sz w:val="24"/>
          <w:szCs w:val="24"/>
        </w:rPr>
        <w:t>the child may not recognise the behaviour as abusive</w:t>
      </w:r>
    </w:p>
    <w:p w14:paraId="3E50CD1C" w14:textId="77777777" w:rsidR="00C242AA" w:rsidRPr="003440B8" w:rsidRDefault="00C242AA" w:rsidP="00063B8F">
      <w:pPr>
        <w:pStyle w:val="ListParagraph"/>
        <w:numPr>
          <w:ilvl w:val="0"/>
          <w:numId w:val="47"/>
        </w:numPr>
        <w:tabs>
          <w:tab w:val="left" w:pos="1134"/>
        </w:tabs>
        <w:spacing w:after="0" w:line="240" w:lineRule="auto"/>
        <w:ind w:right="-37" w:hanging="35"/>
        <w:jc w:val="both"/>
        <w:rPr>
          <w:rFonts w:cstheme="minorHAnsi"/>
          <w:noProof/>
          <w:sz w:val="24"/>
          <w:szCs w:val="24"/>
        </w:rPr>
      </w:pPr>
      <w:r w:rsidRPr="003440B8">
        <w:rPr>
          <w:rFonts w:cstheme="minorHAnsi"/>
          <w:sz w:val="24"/>
          <w:szCs w:val="24"/>
        </w:rPr>
        <w:t xml:space="preserve">the child may have communication difficulties and be unable to disclose abuse </w:t>
      </w:r>
    </w:p>
    <w:p w14:paraId="3CD989BB" w14:textId="77777777" w:rsidR="00C242AA" w:rsidRPr="003440B8" w:rsidRDefault="00C242AA" w:rsidP="00063B8F">
      <w:pPr>
        <w:pStyle w:val="ListParagraph"/>
        <w:numPr>
          <w:ilvl w:val="0"/>
          <w:numId w:val="47"/>
        </w:numPr>
        <w:tabs>
          <w:tab w:val="left" w:pos="1134"/>
        </w:tabs>
        <w:spacing w:after="0" w:line="240" w:lineRule="auto"/>
        <w:ind w:right="-37" w:hanging="35"/>
        <w:jc w:val="both"/>
        <w:rPr>
          <w:rFonts w:cstheme="minorHAnsi"/>
          <w:sz w:val="24"/>
          <w:szCs w:val="24"/>
        </w:rPr>
      </w:pPr>
      <w:r w:rsidRPr="003440B8">
        <w:rPr>
          <w:rFonts w:cstheme="minorHAnsi"/>
          <w:sz w:val="24"/>
          <w:szCs w:val="24"/>
        </w:rPr>
        <w:t>there may be a dependency on several adults for intimate care</w:t>
      </w:r>
    </w:p>
    <w:p w14:paraId="0085AD9E" w14:textId="77777777" w:rsidR="00C242AA" w:rsidRDefault="00C242AA" w:rsidP="00063B8F">
      <w:pPr>
        <w:pStyle w:val="ListParagraph"/>
        <w:numPr>
          <w:ilvl w:val="0"/>
          <w:numId w:val="47"/>
        </w:numPr>
        <w:tabs>
          <w:tab w:val="left" w:pos="1134"/>
        </w:tabs>
        <w:spacing w:after="0" w:line="240" w:lineRule="auto"/>
        <w:ind w:right="-37" w:hanging="35"/>
        <w:jc w:val="both"/>
        <w:rPr>
          <w:rFonts w:cstheme="minorHAnsi"/>
          <w:sz w:val="24"/>
          <w:szCs w:val="24"/>
        </w:rPr>
      </w:pPr>
      <w:r w:rsidRPr="003440B8">
        <w:rPr>
          <w:rFonts w:cstheme="minorHAnsi"/>
          <w:sz w:val="24"/>
          <w:szCs w:val="24"/>
        </w:rPr>
        <w:lastRenderedPageBreak/>
        <w:t>there is a reluctance to accept that children with disabilities may be abused.</w:t>
      </w:r>
    </w:p>
    <w:p w14:paraId="23624258" w14:textId="77777777" w:rsidR="00063B8F" w:rsidRPr="003440B8" w:rsidRDefault="00063B8F" w:rsidP="00063B8F">
      <w:pPr>
        <w:pStyle w:val="ListParagraph"/>
        <w:spacing w:after="0" w:line="240" w:lineRule="auto"/>
        <w:ind w:left="744" w:right="-37"/>
        <w:jc w:val="both"/>
        <w:rPr>
          <w:rFonts w:cstheme="minorHAnsi"/>
          <w:sz w:val="24"/>
          <w:szCs w:val="24"/>
        </w:rPr>
      </w:pPr>
    </w:p>
    <w:p w14:paraId="0B97E970" w14:textId="2B085369" w:rsidR="00C242AA" w:rsidRPr="003440B8" w:rsidRDefault="00C242AA" w:rsidP="00063B8F">
      <w:pPr>
        <w:spacing w:after="0" w:line="240" w:lineRule="auto"/>
        <w:ind w:left="709" w:right="-37" w:hanging="1418"/>
        <w:jc w:val="both"/>
        <w:rPr>
          <w:rFonts w:cstheme="minorHAnsi"/>
          <w:sz w:val="24"/>
          <w:szCs w:val="24"/>
        </w:rPr>
      </w:pPr>
      <w:r w:rsidRPr="003440B8">
        <w:rPr>
          <w:rFonts w:cstheme="minorHAnsi"/>
          <w:sz w:val="24"/>
          <w:szCs w:val="24"/>
        </w:rPr>
        <w:tab/>
        <w:t>Children with disability will usually display the same symptoms and signs of abuse as other children. These may be incorrectly attributed, however, to the child's disability.</w:t>
      </w:r>
    </w:p>
    <w:p w14:paraId="5DE326E5" w14:textId="77777777" w:rsidR="00063B8F" w:rsidRDefault="00063B8F" w:rsidP="003440B8">
      <w:pPr>
        <w:pStyle w:val="Heading3"/>
        <w:spacing w:before="0" w:line="240" w:lineRule="auto"/>
        <w:ind w:right="-37"/>
        <w:rPr>
          <w:rFonts w:asciiTheme="minorHAnsi" w:eastAsia="Calibri" w:hAnsiTheme="minorHAnsi" w:cstheme="minorHAnsi"/>
          <w:b/>
          <w:color w:val="000000"/>
        </w:rPr>
      </w:pPr>
    </w:p>
    <w:p w14:paraId="6E580009" w14:textId="77777777" w:rsidR="00C242AA" w:rsidRPr="003440B8" w:rsidRDefault="00063B8F" w:rsidP="003440B8">
      <w:pPr>
        <w:pStyle w:val="Heading3"/>
        <w:spacing w:before="0" w:line="240" w:lineRule="auto"/>
        <w:ind w:right="-37"/>
        <w:rPr>
          <w:rFonts w:asciiTheme="minorHAnsi" w:eastAsia="Calibri" w:hAnsiTheme="minorHAnsi" w:cstheme="minorHAnsi"/>
          <w:b/>
          <w:color w:val="000000"/>
        </w:rPr>
      </w:pPr>
      <w:r>
        <w:rPr>
          <w:rFonts w:asciiTheme="minorHAnsi" w:eastAsia="Calibri" w:hAnsiTheme="minorHAnsi" w:cstheme="minorHAnsi"/>
          <w:b/>
          <w:color w:val="000000"/>
        </w:rPr>
        <w:tab/>
      </w:r>
      <w:r w:rsidR="00C242AA" w:rsidRPr="003440B8">
        <w:rPr>
          <w:rFonts w:asciiTheme="minorHAnsi" w:eastAsia="Calibri" w:hAnsiTheme="minorHAnsi" w:cstheme="minorHAnsi"/>
          <w:b/>
          <w:color w:val="000000"/>
        </w:rPr>
        <w:t>Risk Factors Associated with Child Abuse</w:t>
      </w:r>
    </w:p>
    <w:p w14:paraId="41063D86" w14:textId="05030DD1" w:rsidR="00C242AA" w:rsidRDefault="00C242AA" w:rsidP="00063B8F">
      <w:pPr>
        <w:spacing w:after="0" w:line="240" w:lineRule="auto"/>
        <w:ind w:left="709" w:right="-37" w:hanging="1418"/>
        <w:rPr>
          <w:rFonts w:cstheme="minorHAnsi"/>
          <w:sz w:val="24"/>
          <w:szCs w:val="24"/>
        </w:rPr>
      </w:pPr>
      <w:r w:rsidRPr="003440B8">
        <w:rPr>
          <w:rFonts w:cstheme="minorHAnsi"/>
          <w:sz w:val="24"/>
          <w:szCs w:val="24"/>
        </w:rPr>
        <w:tab/>
      </w:r>
      <w:proofErr w:type="gramStart"/>
      <w:r w:rsidRPr="003440B8">
        <w:rPr>
          <w:rFonts w:cstheme="minorHAnsi"/>
          <w:sz w:val="24"/>
          <w:szCs w:val="24"/>
        </w:rPr>
        <w:t>A number of</w:t>
      </w:r>
      <w:proofErr w:type="gramEnd"/>
      <w:r w:rsidRPr="003440B8">
        <w:rPr>
          <w:rFonts w:cstheme="minorHAnsi"/>
          <w:sz w:val="24"/>
          <w:szCs w:val="24"/>
        </w:rPr>
        <w:t xml:space="preserve"> factors may increase the likelihood of abuse to a child. The following list is not exhaustive and does not preclude the possibility of abuse in families where none of these factors are evident.</w:t>
      </w:r>
    </w:p>
    <w:p w14:paraId="27731905" w14:textId="77777777" w:rsidR="00063B8F" w:rsidRPr="003440B8" w:rsidRDefault="00063B8F" w:rsidP="00063B8F">
      <w:pPr>
        <w:spacing w:after="0" w:line="240" w:lineRule="auto"/>
        <w:ind w:left="709" w:right="-37" w:hanging="1418"/>
        <w:rPr>
          <w:rFonts w:cstheme="minorHAnsi"/>
          <w:sz w:val="24"/>
          <w:szCs w:val="24"/>
        </w:rPr>
      </w:pPr>
    </w:p>
    <w:p w14:paraId="05939868" w14:textId="77777777" w:rsidR="00C242AA" w:rsidRDefault="00C242AA" w:rsidP="00063B8F">
      <w:pPr>
        <w:keepNext/>
        <w:keepLines/>
        <w:tabs>
          <w:tab w:val="left" w:pos="709"/>
          <w:tab w:val="center" w:pos="2518"/>
        </w:tabs>
        <w:spacing w:after="0" w:line="240" w:lineRule="auto"/>
        <w:ind w:left="709" w:right="-37"/>
        <w:outlineLvl w:val="2"/>
        <w:rPr>
          <w:rFonts w:cstheme="minorHAnsi"/>
          <w:b/>
          <w:sz w:val="24"/>
          <w:szCs w:val="24"/>
        </w:rPr>
      </w:pPr>
      <w:r w:rsidRPr="003440B8">
        <w:rPr>
          <w:rFonts w:cstheme="minorHAnsi"/>
          <w:b/>
          <w:sz w:val="24"/>
          <w:szCs w:val="24"/>
        </w:rPr>
        <w:t>Child</w:t>
      </w:r>
    </w:p>
    <w:p w14:paraId="0A4A7B1E" w14:textId="77777777" w:rsidR="00063B8F" w:rsidRPr="003440B8" w:rsidRDefault="00063B8F" w:rsidP="00063B8F">
      <w:pPr>
        <w:keepNext/>
        <w:keepLines/>
        <w:tabs>
          <w:tab w:val="left" w:pos="709"/>
          <w:tab w:val="center" w:pos="2518"/>
        </w:tabs>
        <w:spacing w:after="0" w:line="240" w:lineRule="auto"/>
        <w:ind w:left="709" w:right="-37"/>
        <w:outlineLvl w:val="2"/>
        <w:rPr>
          <w:rFonts w:cstheme="minorHAnsi"/>
          <w:b/>
          <w:sz w:val="24"/>
          <w:szCs w:val="24"/>
        </w:rPr>
      </w:pPr>
    </w:p>
    <w:p w14:paraId="6661DD40" w14:textId="77777777" w:rsidR="00C242AA" w:rsidRPr="003440B8" w:rsidRDefault="00C242AA" w:rsidP="00063B8F">
      <w:pPr>
        <w:pStyle w:val="ListParagraph"/>
        <w:numPr>
          <w:ilvl w:val="0"/>
          <w:numId w:val="48"/>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poor bonding due to neo-natal problems </w:t>
      </w:r>
    </w:p>
    <w:p w14:paraId="5371D8A9" w14:textId="77777777" w:rsidR="00C242AA" w:rsidRPr="003440B8" w:rsidRDefault="00C242AA" w:rsidP="00063B8F">
      <w:pPr>
        <w:pStyle w:val="ListParagraph"/>
        <w:numPr>
          <w:ilvl w:val="0"/>
          <w:numId w:val="48"/>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attachment interfered with by multiple caring arrangements </w:t>
      </w:r>
    </w:p>
    <w:p w14:paraId="5191A143" w14:textId="77777777" w:rsidR="00C242AA" w:rsidRPr="003440B8" w:rsidRDefault="00C242AA" w:rsidP="00063B8F">
      <w:pPr>
        <w:pStyle w:val="ListParagraph"/>
        <w:numPr>
          <w:ilvl w:val="0"/>
          <w:numId w:val="48"/>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a 'difficult' child, a 'demanding' baby </w:t>
      </w:r>
    </w:p>
    <w:p w14:paraId="5AE46752" w14:textId="77777777" w:rsidR="00C242AA" w:rsidRPr="003440B8" w:rsidRDefault="00C242AA" w:rsidP="00063B8F">
      <w:pPr>
        <w:pStyle w:val="ListParagraph"/>
        <w:numPr>
          <w:ilvl w:val="0"/>
          <w:numId w:val="48"/>
        </w:numPr>
        <w:tabs>
          <w:tab w:val="left" w:pos="709"/>
          <w:tab w:val="left" w:pos="1134"/>
        </w:tabs>
        <w:spacing w:after="0" w:line="240" w:lineRule="auto"/>
        <w:ind w:left="709" w:right="-37" w:firstLine="0"/>
        <w:jc w:val="both"/>
        <w:rPr>
          <w:rFonts w:cstheme="minorHAnsi"/>
          <w:sz w:val="24"/>
          <w:szCs w:val="24"/>
        </w:rPr>
      </w:pPr>
      <w:r w:rsidRPr="003440B8">
        <w:rPr>
          <w:rFonts w:cstheme="minorHAnsi"/>
          <w:sz w:val="24"/>
          <w:szCs w:val="24"/>
        </w:rPr>
        <w:t xml:space="preserve">a child under five years </w:t>
      </w:r>
      <w:proofErr w:type="gramStart"/>
      <w:r w:rsidRPr="003440B8">
        <w:rPr>
          <w:rFonts w:cstheme="minorHAnsi"/>
          <w:sz w:val="24"/>
          <w:szCs w:val="24"/>
        </w:rPr>
        <w:t>is considered to be</w:t>
      </w:r>
      <w:proofErr w:type="gramEnd"/>
      <w:r w:rsidRPr="003440B8">
        <w:rPr>
          <w:rFonts w:cstheme="minorHAnsi"/>
          <w:sz w:val="24"/>
          <w:szCs w:val="24"/>
        </w:rPr>
        <w:t xml:space="preserve"> most vulnerable</w:t>
      </w:r>
    </w:p>
    <w:p w14:paraId="075CA8C8" w14:textId="77777777" w:rsidR="00C242AA" w:rsidRPr="003440B8" w:rsidRDefault="00C242AA" w:rsidP="00063B8F">
      <w:pPr>
        <w:pStyle w:val="ListParagraph"/>
        <w:numPr>
          <w:ilvl w:val="0"/>
          <w:numId w:val="48"/>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a child's name or sibling's names previously on the Child Protection Register </w:t>
      </w:r>
    </w:p>
    <w:p w14:paraId="08C3BB07" w14:textId="77777777" w:rsidR="00C242AA" w:rsidRPr="003440B8" w:rsidRDefault="00C242AA" w:rsidP="00063B8F">
      <w:pPr>
        <w:pStyle w:val="ListParagraph"/>
        <w:numPr>
          <w:ilvl w:val="0"/>
          <w:numId w:val="48"/>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a baby/child with feeding/sleeping difficulties </w:t>
      </w:r>
    </w:p>
    <w:p w14:paraId="57EAC220" w14:textId="77777777" w:rsidR="00C242AA" w:rsidRPr="003440B8" w:rsidRDefault="00C242AA" w:rsidP="00063B8F">
      <w:pPr>
        <w:pStyle w:val="ListParagraph"/>
        <w:numPr>
          <w:ilvl w:val="0"/>
          <w:numId w:val="48"/>
        </w:numPr>
        <w:tabs>
          <w:tab w:val="left" w:pos="709"/>
          <w:tab w:val="left" w:pos="1134"/>
        </w:tabs>
        <w:spacing w:after="0" w:line="240" w:lineRule="auto"/>
        <w:ind w:left="709" w:right="-37" w:firstLine="0"/>
        <w:jc w:val="both"/>
        <w:rPr>
          <w:rFonts w:cstheme="minorHAnsi"/>
          <w:sz w:val="24"/>
          <w:szCs w:val="24"/>
        </w:rPr>
      </w:pPr>
      <w:r w:rsidRPr="003440B8">
        <w:rPr>
          <w:rFonts w:cstheme="minorHAnsi"/>
          <w:sz w:val="24"/>
          <w:szCs w:val="24"/>
        </w:rPr>
        <w:t>birth defects/chronic illness/developmental delay.</w:t>
      </w:r>
    </w:p>
    <w:p w14:paraId="64262382" w14:textId="77777777" w:rsidR="00C242AA" w:rsidRPr="003440B8" w:rsidRDefault="00C242AA" w:rsidP="00063B8F">
      <w:pPr>
        <w:keepNext/>
        <w:keepLines/>
        <w:tabs>
          <w:tab w:val="left" w:pos="709"/>
          <w:tab w:val="left" w:pos="1134"/>
        </w:tabs>
        <w:spacing w:after="0" w:line="240" w:lineRule="auto"/>
        <w:ind w:left="709" w:right="-37"/>
        <w:outlineLvl w:val="3"/>
        <w:rPr>
          <w:rFonts w:cstheme="minorHAnsi"/>
          <w:sz w:val="24"/>
          <w:szCs w:val="24"/>
        </w:rPr>
      </w:pPr>
    </w:p>
    <w:p w14:paraId="262D22EC" w14:textId="77777777" w:rsidR="00C242AA" w:rsidRDefault="00C242AA" w:rsidP="00063B8F">
      <w:pPr>
        <w:keepNext/>
        <w:keepLines/>
        <w:tabs>
          <w:tab w:val="left" w:pos="709"/>
          <w:tab w:val="left" w:pos="1134"/>
        </w:tabs>
        <w:spacing w:after="0" w:line="240" w:lineRule="auto"/>
        <w:ind w:left="709" w:right="-37"/>
        <w:outlineLvl w:val="3"/>
        <w:rPr>
          <w:rFonts w:cstheme="minorHAnsi"/>
          <w:b/>
          <w:sz w:val="24"/>
          <w:szCs w:val="24"/>
        </w:rPr>
      </w:pPr>
      <w:r w:rsidRPr="003440B8">
        <w:rPr>
          <w:rFonts w:cstheme="minorHAnsi"/>
          <w:b/>
          <w:sz w:val="24"/>
          <w:szCs w:val="24"/>
        </w:rPr>
        <w:t>Parents</w:t>
      </w:r>
    </w:p>
    <w:p w14:paraId="2CA17268" w14:textId="77777777" w:rsidR="00063B8F" w:rsidRPr="003440B8" w:rsidRDefault="00063B8F" w:rsidP="00063B8F">
      <w:pPr>
        <w:keepNext/>
        <w:keepLines/>
        <w:tabs>
          <w:tab w:val="left" w:pos="709"/>
          <w:tab w:val="left" w:pos="1134"/>
        </w:tabs>
        <w:spacing w:after="0" w:line="240" w:lineRule="auto"/>
        <w:ind w:left="709" w:right="-37"/>
        <w:outlineLvl w:val="3"/>
        <w:rPr>
          <w:rFonts w:cstheme="minorHAnsi"/>
          <w:b/>
          <w:sz w:val="24"/>
          <w:szCs w:val="24"/>
        </w:rPr>
      </w:pPr>
    </w:p>
    <w:p w14:paraId="48AEBBE0" w14:textId="77777777" w:rsidR="00C242AA" w:rsidRPr="003440B8" w:rsidRDefault="00C242AA" w:rsidP="00063B8F">
      <w:pPr>
        <w:pStyle w:val="ListParagraph"/>
        <w:numPr>
          <w:ilvl w:val="0"/>
          <w:numId w:val="49"/>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both young and immature (i.e. aged 20 years and under) at birth of the child </w:t>
      </w:r>
    </w:p>
    <w:p w14:paraId="726A4DC6" w14:textId="77777777" w:rsidR="00C242AA" w:rsidRPr="003440B8" w:rsidRDefault="00C242AA" w:rsidP="00063B8F">
      <w:pPr>
        <w:pStyle w:val="ListParagraph"/>
        <w:numPr>
          <w:ilvl w:val="0"/>
          <w:numId w:val="49"/>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parental history of deprivation and/or abuse </w:t>
      </w:r>
    </w:p>
    <w:p w14:paraId="7336971E" w14:textId="77777777" w:rsidR="00C242AA" w:rsidRPr="003440B8" w:rsidRDefault="00C242AA" w:rsidP="00063B8F">
      <w:pPr>
        <w:pStyle w:val="ListParagraph"/>
        <w:numPr>
          <w:ilvl w:val="0"/>
          <w:numId w:val="49"/>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slow jealousy and rivalry with the child </w:t>
      </w:r>
    </w:p>
    <w:p w14:paraId="10505336" w14:textId="77777777" w:rsidR="00C242AA" w:rsidRPr="003440B8" w:rsidRDefault="00C242AA" w:rsidP="00063B8F">
      <w:pPr>
        <w:pStyle w:val="ListParagraph"/>
        <w:numPr>
          <w:ilvl w:val="0"/>
          <w:numId w:val="49"/>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expect the child to meet their needs </w:t>
      </w:r>
    </w:p>
    <w:p w14:paraId="7494F516" w14:textId="77777777" w:rsidR="00C242AA" w:rsidRPr="003440B8" w:rsidRDefault="00C242AA" w:rsidP="00063B8F">
      <w:pPr>
        <w:pStyle w:val="ListParagraph"/>
        <w:numPr>
          <w:ilvl w:val="0"/>
          <w:numId w:val="49"/>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unrealistic expectations/rigid ideas about child development </w:t>
      </w:r>
    </w:p>
    <w:p w14:paraId="118B4F39" w14:textId="77777777" w:rsidR="00C242AA" w:rsidRPr="003440B8" w:rsidRDefault="00C242AA" w:rsidP="00063B8F">
      <w:pPr>
        <w:pStyle w:val="ListParagraph"/>
        <w:numPr>
          <w:ilvl w:val="0"/>
          <w:numId w:val="49"/>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history of mental illness in one or both parents </w:t>
      </w:r>
    </w:p>
    <w:p w14:paraId="286AE57F" w14:textId="77777777" w:rsidR="00C242AA" w:rsidRPr="003440B8" w:rsidRDefault="00C242AA" w:rsidP="00063B8F">
      <w:pPr>
        <w:pStyle w:val="ListParagraph"/>
        <w:numPr>
          <w:ilvl w:val="0"/>
          <w:numId w:val="49"/>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history of domestic violence </w:t>
      </w:r>
    </w:p>
    <w:p w14:paraId="27F2FDEC" w14:textId="77777777" w:rsidR="00C242AA" w:rsidRPr="003440B8" w:rsidRDefault="00C242AA" w:rsidP="00063B8F">
      <w:pPr>
        <w:pStyle w:val="ListParagraph"/>
        <w:numPr>
          <w:ilvl w:val="0"/>
          <w:numId w:val="49"/>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drug and alcohol misuse in one or both parents of the child </w:t>
      </w:r>
    </w:p>
    <w:p w14:paraId="300416D6" w14:textId="77777777" w:rsidR="00C242AA" w:rsidRPr="003440B8" w:rsidRDefault="00C242AA" w:rsidP="00063B8F">
      <w:pPr>
        <w:pStyle w:val="ListParagraph"/>
        <w:numPr>
          <w:ilvl w:val="0"/>
          <w:numId w:val="49"/>
        </w:numPr>
        <w:tabs>
          <w:tab w:val="left" w:pos="709"/>
          <w:tab w:val="left" w:pos="1134"/>
        </w:tabs>
        <w:spacing w:after="0" w:line="240" w:lineRule="auto"/>
        <w:ind w:left="709" w:right="-37" w:firstLine="0"/>
        <w:jc w:val="both"/>
        <w:rPr>
          <w:rFonts w:cstheme="minorHAnsi"/>
          <w:sz w:val="24"/>
          <w:szCs w:val="24"/>
        </w:rPr>
      </w:pPr>
      <w:r w:rsidRPr="003440B8">
        <w:rPr>
          <w:rFonts w:cstheme="minorHAnsi"/>
          <w:sz w:val="24"/>
          <w:szCs w:val="24"/>
        </w:rPr>
        <w:t>frequent changes of carers</w:t>
      </w:r>
    </w:p>
    <w:p w14:paraId="27ECC9E3" w14:textId="77777777" w:rsidR="00C242AA" w:rsidRPr="003440B8" w:rsidRDefault="00C242AA" w:rsidP="00063B8F">
      <w:pPr>
        <w:pStyle w:val="ListParagraph"/>
        <w:numPr>
          <w:ilvl w:val="0"/>
          <w:numId w:val="49"/>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history of aggressive behaviour by either parent </w:t>
      </w:r>
    </w:p>
    <w:p w14:paraId="4209E181" w14:textId="77777777" w:rsidR="00C242AA" w:rsidRPr="003440B8" w:rsidRDefault="00C242AA" w:rsidP="00063B8F">
      <w:pPr>
        <w:pStyle w:val="ListParagraph"/>
        <w:numPr>
          <w:ilvl w:val="0"/>
          <w:numId w:val="49"/>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unplanned pregnancy </w:t>
      </w:r>
    </w:p>
    <w:p w14:paraId="101CFC1D" w14:textId="77777777" w:rsidR="00C242AA" w:rsidRPr="003440B8" w:rsidRDefault="00C242AA" w:rsidP="00063B8F">
      <w:pPr>
        <w:pStyle w:val="ListParagraph"/>
        <w:numPr>
          <w:ilvl w:val="0"/>
          <w:numId w:val="49"/>
        </w:numPr>
        <w:tabs>
          <w:tab w:val="left" w:pos="709"/>
          <w:tab w:val="left" w:pos="1134"/>
        </w:tabs>
        <w:spacing w:after="0" w:line="240" w:lineRule="auto"/>
        <w:ind w:left="709" w:right="-37" w:firstLine="0"/>
        <w:jc w:val="both"/>
        <w:rPr>
          <w:rFonts w:cstheme="minorHAnsi"/>
          <w:sz w:val="24"/>
          <w:szCs w:val="24"/>
        </w:rPr>
      </w:pPr>
      <w:r w:rsidRPr="003440B8">
        <w:rPr>
          <w:rFonts w:cstheme="minorHAnsi"/>
          <w:sz w:val="24"/>
          <w:szCs w:val="24"/>
        </w:rPr>
        <w:t>unrealistic expectations of themselves as parents.</w:t>
      </w:r>
    </w:p>
    <w:p w14:paraId="4300ADBE" w14:textId="77777777" w:rsidR="00C242AA" w:rsidRPr="003440B8" w:rsidRDefault="00C242AA" w:rsidP="00063B8F">
      <w:pPr>
        <w:tabs>
          <w:tab w:val="left" w:pos="709"/>
          <w:tab w:val="left" w:pos="1134"/>
        </w:tabs>
        <w:spacing w:after="0" w:line="240" w:lineRule="auto"/>
        <w:ind w:left="709" w:right="-37"/>
        <w:rPr>
          <w:rFonts w:cstheme="minorHAnsi"/>
          <w:sz w:val="24"/>
          <w:szCs w:val="24"/>
        </w:rPr>
      </w:pPr>
    </w:p>
    <w:p w14:paraId="0C161743" w14:textId="77777777" w:rsidR="00C242AA" w:rsidRDefault="00C242AA" w:rsidP="00063B8F">
      <w:pPr>
        <w:tabs>
          <w:tab w:val="left" w:pos="709"/>
          <w:tab w:val="left" w:pos="1134"/>
        </w:tabs>
        <w:spacing w:after="0" w:line="240" w:lineRule="auto"/>
        <w:ind w:left="709" w:right="-37"/>
        <w:rPr>
          <w:rFonts w:cstheme="minorHAnsi"/>
          <w:sz w:val="24"/>
          <w:szCs w:val="24"/>
        </w:rPr>
      </w:pPr>
      <w:r w:rsidRPr="003440B8">
        <w:rPr>
          <w:rFonts w:cstheme="minorHAnsi"/>
          <w:b/>
          <w:sz w:val="24"/>
          <w:szCs w:val="24"/>
        </w:rPr>
        <w:t>Home and Environmental Conditions</w:t>
      </w:r>
      <w:r w:rsidRPr="003440B8">
        <w:rPr>
          <w:rFonts w:cstheme="minorHAnsi"/>
          <w:sz w:val="24"/>
          <w:szCs w:val="24"/>
        </w:rPr>
        <w:t xml:space="preserve"> </w:t>
      </w:r>
    </w:p>
    <w:p w14:paraId="46871286" w14:textId="77777777" w:rsidR="00063B8F" w:rsidRPr="003440B8" w:rsidRDefault="00063B8F" w:rsidP="00063B8F">
      <w:pPr>
        <w:tabs>
          <w:tab w:val="left" w:pos="709"/>
          <w:tab w:val="left" w:pos="1134"/>
        </w:tabs>
        <w:spacing w:after="0" w:line="240" w:lineRule="auto"/>
        <w:ind w:left="709" w:right="-37"/>
        <w:rPr>
          <w:rFonts w:cstheme="minorHAnsi"/>
          <w:sz w:val="24"/>
          <w:szCs w:val="24"/>
        </w:rPr>
      </w:pPr>
    </w:p>
    <w:p w14:paraId="46DE6676" w14:textId="77777777" w:rsidR="00C242AA" w:rsidRPr="003440B8" w:rsidRDefault="00C242AA" w:rsidP="00063B8F">
      <w:pPr>
        <w:pStyle w:val="ListParagraph"/>
        <w:numPr>
          <w:ilvl w:val="0"/>
          <w:numId w:val="50"/>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unemployment </w:t>
      </w:r>
    </w:p>
    <w:p w14:paraId="5D0D9728" w14:textId="77777777" w:rsidR="00C242AA" w:rsidRPr="003440B8" w:rsidRDefault="00C242AA" w:rsidP="00063B8F">
      <w:pPr>
        <w:pStyle w:val="ListParagraph"/>
        <w:numPr>
          <w:ilvl w:val="0"/>
          <w:numId w:val="50"/>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no income/poverty </w:t>
      </w:r>
    </w:p>
    <w:p w14:paraId="6D6CAEA6" w14:textId="77777777" w:rsidR="00C242AA" w:rsidRPr="003440B8" w:rsidRDefault="00C242AA" w:rsidP="00063B8F">
      <w:pPr>
        <w:pStyle w:val="ListParagraph"/>
        <w:numPr>
          <w:ilvl w:val="0"/>
          <w:numId w:val="50"/>
        </w:numPr>
        <w:tabs>
          <w:tab w:val="left" w:pos="709"/>
          <w:tab w:val="left" w:pos="1134"/>
        </w:tabs>
        <w:spacing w:after="0" w:line="240" w:lineRule="auto"/>
        <w:ind w:left="709" w:right="-37" w:firstLine="0"/>
        <w:jc w:val="both"/>
        <w:rPr>
          <w:rFonts w:cstheme="minorHAnsi"/>
          <w:sz w:val="24"/>
          <w:szCs w:val="24"/>
        </w:rPr>
      </w:pPr>
      <w:r w:rsidRPr="003440B8">
        <w:rPr>
          <w:rFonts w:cstheme="minorHAnsi"/>
          <w:sz w:val="24"/>
          <w:szCs w:val="24"/>
        </w:rPr>
        <w:t>poor housing or overcrowded housing</w:t>
      </w:r>
    </w:p>
    <w:p w14:paraId="7D74FD54" w14:textId="77777777" w:rsidR="00C242AA" w:rsidRPr="003440B8" w:rsidRDefault="00C242AA" w:rsidP="00063B8F">
      <w:pPr>
        <w:pStyle w:val="ListParagraph"/>
        <w:numPr>
          <w:ilvl w:val="0"/>
          <w:numId w:val="50"/>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social isolation and no supportive family </w:t>
      </w:r>
    </w:p>
    <w:p w14:paraId="0C27766E" w14:textId="77777777" w:rsidR="00C242AA" w:rsidRPr="003440B8" w:rsidRDefault="00C242AA" w:rsidP="00063B8F">
      <w:pPr>
        <w:pStyle w:val="ListParagraph"/>
        <w:numPr>
          <w:ilvl w:val="0"/>
          <w:numId w:val="50"/>
        </w:numPr>
        <w:tabs>
          <w:tab w:val="left" w:pos="709"/>
          <w:tab w:val="left" w:pos="1134"/>
        </w:tabs>
        <w:spacing w:after="0" w:line="240" w:lineRule="auto"/>
        <w:ind w:left="709" w:right="-37" w:firstLine="0"/>
        <w:jc w:val="both"/>
        <w:rPr>
          <w:rFonts w:cstheme="minorHAnsi"/>
          <w:sz w:val="24"/>
          <w:szCs w:val="24"/>
        </w:rPr>
      </w:pPr>
      <w:r w:rsidRPr="003440B8">
        <w:rPr>
          <w:rFonts w:cstheme="minorHAnsi"/>
          <w:sz w:val="24"/>
          <w:szCs w:val="24"/>
        </w:rPr>
        <w:t xml:space="preserve">the family moves frequently </w:t>
      </w:r>
    </w:p>
    <w:p w14:paraId="60F717A0" w14:textId="77777777" w:rsidR="00C242AA" w:rsidRPr="003440B8" w:rsidRDefault="00C242AA" w:rsidP="00063B8F">
      <w:pPr>
        <w:pStyle w:val="ListParagraph"/>
        <w:numPr>
          <w:ilvl w:val="0"/>
          <w:numId w:val="50"/>
        </w:numPr>
        <w:tabs>
          <w:tab w:val="left" w:pos="709"/>
          <w:tab w:val="left" w:pos="1134"/>
        </w:tabs>
        <w:spacing w:after="0" w:line="240" w:lineRule="auto"/>
        <w:ind w:left="709" w:right="-37" w:firstLine="0"/>
        <w:jc w:val="both"/>
        <w:rPr>
          <w:rFonts w:cstheme="minorHAnsi"/>
          <w:sz w:val="24"/>
          <w:szCs w:val="24"/>
        </w:rPr>
      </w:pPr>
      <w:r w:rsidRPr="003440B8">
        <w:rPr>
          <w:rFonts w:cstheme="minorHAnsi"/>
          <w:sz w:val="24"/>
          <w:szCs w:val="24"/>
        </w:rPr>
        <w:t xml:space="preserve">debt </w:t>
      </w:r>
    </w:p>
    <w:p w14:paraId="025241C6" w14:textId="77777777" w:rsidR="00C242AA" w:rsidRPr="003440B8" w:rsidRDefault="00C242AA" w:rsidP="00063B8F">
      <w:pPr>
        <w:pStyle w:val="ListParagraph"/>
        <w:numPr>
          <w:ilvl w:val="0"/>
          <w:numId w:val="50"/>
        </w:numPr>
        <w:tabs>
          <w:tab w:val="left" w:pos="709"/>
          <w:tab w:val="left" w:pos="1134"/>
        </w:tabs>
        <w:spacing w:after="0" w:line="240" w:lineRule="auto"/>
        <w:ind w:left="709" w:right="-37" w:firstLine="0"/>
        <w:jc w:val="both"/>
        <w:rPr>
          <w:rFonts w:cstheme="minorHAnsi"/>
          <w:sz w:val="24"/>
          <w:szCs w:val="24"/>
        </w:rPr>
      </w:pPr>
      <w:r w:rsidRPr="003440B8">
        <w:rPr>
          <w:rFonts w:cstheme="minorHAnsi"/>
          <w:sz w:val="24"/>
          <w:szCs w:val="24"/>
        </w:rPr>
        <w:t>large family</w:t>
      </w:r>
    </w:p>
    <w:p w14:paraId="5EDCC21E" w14:textId="77777777" w:rsidR="00BB31A3" w:rsidRDefault="00BB31A3" w:rsidP="00081C6A">
      <w:pPr>
        <w:rPr>
          <w:rFonts w:cstheme="minorHAnsi"/>
          <w:b/>
          <w:bCs/>
          <w:sz w:val="28"/>
          <w:szCs w:val="28"/>
        </w:rPr>
      </w:pPr>
      <w:bookmarkStart w:id="6" w:name="appendix3"/>
    </w:p>
    <w:p w14:paraId="0EE85624" w14:textId="03F165D8" w:rsidR="00F02C54" w:rsidRDefault="00063B8F" w:rsidP="00081C6A">
      <w:pPr>
        <w:rPr>
          <w:rFonts w:cstheme="minorHAnsi"/>
          <w:b/>
          <w:bCs/>
          <w:sz w:val="28"/>
          <w:szCs w:val="28"/>
        </w:rPr>
      </w:pPr>
      <w:r w:rsidRPr="00E00254">
        <w:rPr>
          <w:rFonts w:cstheme="minorHAnsi"/>
          <w:b/>
          <w:bCs/>
          <w:sz w:val="28"/>
          <w:szCs w:val="28"/>
        </w:rPr>
        <w:lastRenderedPageBreak/>
        <w:t>APPENDIX</w:t>
      </w:r>
      <w:bookmarkEnd w:id="6"/>
      <w:r w:rsidR="00B11E6B">
        <w:rPr>
          <w:rFonts w:cstheme="minorHAnsi"/>
          <w:b/>
          <w:bCs/>
          <w:sz w:val="28"/>
          <w:szCs w:val="28"/>
        </w:rPr>
        <w:t xml:space="preserve"> 5</w:t>
      </w:r>
      <w:r w:rsidR="00F02C54">
        <w:rPr>
          <w:rFonts w:cstheme="minorHAnsi"/>
          <w:b/>
          <w:bCs/>
          <w:sz w:val="28"/>
          <w:szCs w:val="28"/>
        </w:rPr>
        <w:t xml:space="preserve"> </w:t>
      </w:r>
    </w:p>
    <w:p w14:paraId="2DF1414C" w14:textId="381814F2" w:rsidR="00E96928" w:rsidRPr="009410EF" w:rsidRDefault="00F02C54" w:rsidP="00081C6A">
      <w:pPr>
        <w:rPr>
          <w:rFonts w:cstheme="minorHAnsi"/>
          <w:b/>
          <w:bCs/>
        </w:rPr>
      </w:pPr>
      <w:r>
        <w:rPr>
          <w:rFonts w:cstheme="minorHAnsi"/>
          <w:b/>
          <w:bCs/>
          <w:sz w:val="28"/>
          <w:szCs w:val="28"/>
        </w:rPr>
        <w:t xml:space="preserve">If a parent Has a Potential Child Protection Concern Within the School </w:t>
      </w:r>
    </w:p>
    <w:p w14:paraId="63D32441" w14:textId="77777777" w:rsidR="00B11E6B" w:rsidRDefault="00B11E6B" w:rsidP="00B11E6B">
      <w:pPr>
        <w:rPr>
          <w:rFonts w:cstheme="minorHAnsi"/>
        </w:rPr>
      </w:pPr>
      <w:r>
        <w:rPr>
          <w:noProof/>
          <w:sz w:val="28"/>
          <w:szCs w:val="28"/>
        </w:rPr>
        <w:drawing>
          <wp:inline distT="0" distB="0" distL="0" distR="0" wp14:anchorId="07E79354" wp14:editId="1E1D919A">
            <wp:extent cx="5013960" cy="6725553"/>
            <wp:effectExtent l="0" t="0" r="0" b="0"/>
            <wp:docPr id="1698932222" name="Picture 4" descr="A blue and black diagram with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932222" name="Picture 4" descr="A blue and black diagram with text&#10;&#10;Description automatically generated with medium confidence"/>
                    <pic:cNvPicPr/>
                  </pic:nvPicPr>
                  <pic:blipFill>
                    <a:blip r:embed="rId22">
                      <a:extLst>
                        <a:ext uri="{28A0092B-C50C-407E-A947-70E740481C1C}">
                          <a14:useLocalDpi xmlns:a14="http://schemas.microsoft.com/office/drawing/2010/main" val="0"/>
                        </a:ext>
                      </a:extLst>
                    </a:blip>
                    <a:stretch>
                      <a:fillRect/>
                    </a:stretch>
                  </pic:blipFill>
                  <pic:spPr>
                    <a:xfrm>
                      <a:off x="0" y="0"/>
                      <a:ext cx="5018620" cy="6731803"/>
                    </a:xfrm>
                    <a:prstGeom prst="rect">
                      <a:avLst/>
                    </a:prstGeom>
                  </pic:spPr>
                </pic:pic>
              </a:graphicData>
            </a:graphic>
          </wp:inline>
        </w:drawing>
      </w:r>
    </w:p>
    <w:p w14:paraId="1091FA83" w14:textId="24336C6C" w:rsidR="008D7721" w:rsidRPr="00B11E6B" w:rsidRDefault="008D7721" w:rsidP="00B11E6B">
      <w:pPr>
        <w:rPr>
          <w:sz w:val="28"/>
          <w:szCs w:val="28"/>
        </w:rPr>
      </w:pPr>
      <w:r w:rsidRPr="00E00254">
        <w:rPr>
          <w:rFonts w:cstheme="minorHAnsi"/>
        </w:rPr>
        <w:t xml:space="preserve">If you have escalated your concern as set out in the above </w:t>
      </w:r>
      <w:proofErr w:type="gramStart"/>
      <w:r w:rsidRPr="00E00254">
        <w:rPr>
          <w:rFonts w:cstheme="minorHAnsi"/>
        </w:rPr>
        <w:t>flowchart, and</w:t>
      </w:r>
      <w:proofErr w:type="gramEnd"/>
      <w:r w:rsidRPr="00E00254">
        <w:rPr>
          <w:rFonts w:cstheme="minorHAnsi"/>
        </w:rPr>
        <w:t xml:space="preserve"> are of the view that it has not been addressed satisfactorily, you may revert to the school’s complaints policy. This policy should culminate in the option for you to contact the NI Public Services Ombudsman (NIPSO) who has the legislative power to investigate your complaint. </w:t>
      </w:r>
    </w:p>
    <w:p w14:paraId="4B442C16" w14:textId="77777777" w:rsidR="007C4EC1" w:rsidRPr="00E00254" w:rsidRDefault="008D7721" w:rsidP="008D7721">
      <w:pPr>
        <w:jc w:val="both"/>
        <w:rPr>
          <w:rFonts w:cstheme="minorHAnsi"/>
          <w:b/>
          <w:sz w:val="24"/>
          <w:szCs w:val="24"/>
        </w:rPr>
      </w:pPr>
      <w:r w:rsidRPr="00E00254">
        <w:rPr>
          <w:rFonts w:cstheme="minorHAnsi"/>
        </w:rPr>
        <w:t>If a parent has a concern about a child’s safety or suspect child abuse within the local community, it should be brought directly to the attention of the Children’s Services Gateway Team.</w:t>
      </w:r>
    </w:p>
    <w:p w14:paraId="164B7CE6" w14:textId="77777777" w:rsidR="00224E91" w:rsidRPr="00E00254" w:rsidRDefault="00224E91" w:rsidP="00557AB0">
      <w:pPr>
        <w:rPr>
          <w:rFonts w:cstheme="minorHAnsi"/>
          <w:sz w:val="24"/>
          <w:szCs w:val="24"/>
        </w:rPr>
        <w:sectPr w:rsidR="00224E91" w:rsidRPr="00E00254" w:rsidSect="00D879E1">
          <w:footerReference w:type="default" r:id="rId23"/>
          <w:pgSz w:w="11906" w:h="16838" w:code="9"/>
          <w:pgMar w:top="1440" w:right="1440" w:bottom="1440" w:left="1440" w:header="709" w:footer="709" w:gutter="0"/>
          <w:cols w:space="708"/>
          <w:titlePg/>
          <w:docGrid w:linePitch="360"/>
        </w:sectPr>
      </w:pPr>
    </w:p>
    <w:p w14:paraId="69034484" w14:textId="77777777" w:rsidR="00224E91" w:rsidRPr="00E00254" w:rsidRDefault="00224E91" w:rsidP="003526E0">
      <w:pPr>
        <w:rPr>
          <w:rFonts w:cstheme="minorHAnsi"/>
        </w:rPr>
        <w:sectPr w:rsidR="00224E91" w:rsidRPr="00E00254" w:rsidSect="00D879E1">
          <w:type w:val="continuous"/>
          <w:pgSz w:w="11906" w:h="16838"/>
          <w:pgMar w:top="1440" w:right="1440" w:bottom="1440" w:left="1440" w:header="709" w:footer="709" w:gutter="0"/>
          <w:cols w:space="708"/>
          <w:titlePg/>
          <w:docGrid w:linePitch="360"/>
        </w:sectPr>
      </w:pPr>
    </w:p>
    <w:p w14:paraId="3D68684D" w14:textId="77777777" w:rsidR="00224E91" w:rsidRPr="00E00254" w:rsidRDefault="00063B8F" w:rsidP="00224E91">
      <w:pPr>
        <w:rPr>
          <w:rFonts w:cstheme="minorHAnsi"/>
          <w:b/>
          <w:bCs/>
          <w:sz w:val="28"/>
        </w:rPr>
      </w:pPr>
      <w:bookmarkStart w:id="7" w:name="appendix4"/>
      <w:r w:rsidRPr="00E00254">
        <w:rPr>
          <w:rFonts w:cstheme="minorHAnsi"/>
          <w:b/>
          <w:bCs/>
          <w:sz w:val="28"/>
        </w:rPr>
        <w:lastRenderedPageBreak/>
        <w:t>APPENDIX 6</w:t>
      </w:r>
    </w:p>
    <w:bookmarkEnd w:id="7"/>
    <w:p w14:paraId="69761E79" w14:textId="77777777" w:rsidR="00224E91" w:rsidRPr="00E00254" w:rsidRDefault="00224E91" w:rsidP="003526E0">
      <w:pPr>
        <w:jc w:val="center"/>
        <w:rPr>
          <w:rFonts w:cstheme="minorHAnsi"/>
          <w:b/>
          <w:bCs/>
          <w:sz w:val="28"/>
        </w:rPr>
      </w:pPr>
      <w:r w:rsidRPr="00E00254">
        <w:rPr>
          <w:rFonts w:cstheme="minorHAnsi"/>
          <w:b/>
          <w:bCs/>
          <w:sz w:val="28"/>
        </w:rPr>
        <w:t xml:space="preserve">Procedure </w:t>
      </w:r>
      <w:r w:rsidR="007C4EC1" w:rsidRPr="00E00254">
        <w:rPr>
          <w:rFonts w:cstheme="minorHAnsi"/>
          <w:b/>
          <w:bCs/>
          <w:sz w:val="28"/>
        </w:rPr>
        <w:t xml:space="preserve">Where </w:t>
      </w:r>
      <w:r w:rsidR="00821C06" w:rsidRPr="00E00254">
        <w:rPr>
          <w:rFonts w:cstheme="minorHAnsi"/>
          <w:b/>
          <w:bCs/>
          <w:sz w:val="28"/>
        </w:rPr>
        <w:t xml:space="preserve">the </w:t>
      </w:r>
      <w:r w:rsidRPr="00E00254">
        <w:rPr>
          <w:rFonts w:cstheme="minorHAnsi"/>
          <w:b/>
          <w:bCs/>
          <w:sz w:val="28"/>
        </w:rPr>
        <w:t xml:space="preserve">School </w:t>
      </w:r>
      <w:r w:rsidR="00821C06" w:rsidRPr="00E00254">
        <w:rPr>
          <w:rFonts w:cstheme="minorHAnsi"/>
          <w:b/>
          <w:bCs/>
          <w:sz w:val="28"/>
        </w:rPr>
        <w:t xml:space="preserve">Has Concerns, or </w:t>
      </w:r>
      <w:r w:rsidR="007C4EC1" w:rsidRPr="00E00254">
        <w:rPr>
          <w:rFonts w:cstheme="minorHAnsi"/>
          <w:b/>
          <w:bCs/>
          <w:sz w:val="28"/>
        </w:rPr>
        <w:t>Has Been Given Inf</w:t>
      </w:r>
      <w:r w:rsidR="00821C06" w:rsidRPr="00E00254">
        <w:rPr>
          <w:rFonts w:cstheme="minorHAnsi"/>
          <w:b/>
          <w:bCs/>
          <w:sz w:val="28"/>
        </w:rPr>
        <w:t>ormation, about Possible Abuse by Someone Other Than a Member o</w:t>
      </w:r>
      <w:r w:rsidR="007C4EC1" w:rsidRPr="00E00254">
        <w:rPr>
          <w:rFonts w:cstheme="minorHAnsi"/>
          <w:b/>
          <w:bCs/>
          <w:sz w:val="28"/>
        </w:rPr>
        <w:t>f Staff</w:t>
      </w:r>
    </w:p>
    <w:p w14:paraId="737BF340" w14:textId="77777777" w:rsidR="007C4EC1" w:rsidRPr="00E00254" w:rsidRDefault="007C4EC1" w:rsidP="007C4EC1">
      <w:pPr>
        <w:spacing w:after="0"/>
        <w:jc w:val="both"/>
        <w:rPr>
          <w:rFonts w:cstheme="minorHAnsi"/>
          <w:b/>
          <w:sz w:val="24"/>
          <w:szCs w:val="24"/>
        </w:rPr>
      </w:pPr>
      <w:r w:rsidRPr="00E00254">
        <w:rPr>
          <w:rFonts w:cstheme="minorHAnsi"/>
          <w:b/>
          <w:noProof/>
          <w:sz w:val="24"/>
          <w:szCs w:val="24"/>
          <w:lang w:eastAsia="en-GB"/>
        </w:rPr>
        <mc:AlternateContent>
          <mc:Choice Requires="wps">
            <w:drawing>
              <wp:anchor distT="0" distB="0" distL="114300" distR="114300" simplePos="0" relativeHeight="251721728" behindDoc="0" locked="0" layoutInCell="1" allowOverlap="1" wp14:anchorId="23855E0E" wp14:editId="4E7601D9">
                <wp:simplePos x="0" y="0"/>
                <wp:positionH relativeFrom="column">
                  <wp:posOffset>0</wp:posOffset>
                </wp:positionH>
                <wp:positionV relativeFrom="paragraph">
                  <wp:posOffset>198120</wp:posOffset>
                </wp:positionV>
                <wp:extent cx="5781675" cy="838200"/>
                <wp:effectExtent l="0" t="0" r="28575" b="19050"/>
                <wp:wrapNone/>
                <wp:docPr id="2" name="Rounded Rectangle 2"/>
                <wp:cNvGraphicFramePr/>
                <a:graphic xmlns:a="http://schemas.openxmlformats.org/drawingml/2006/main">
                  <a:graphicData uri="http://schemas.microsoft.com/office/word/2010/wordprocessingShape">
                    <wps:wsp>
                      <wps:cNvSpPr/>
                      <wps:spPr>
                        <a:xfrm>
                          <a:off x="0" y="0"/>
                          <a:ext cx="5781675" cy="8382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C71AE70" w14:textId="77777777" w:rsidR="004E415A" w:rsidRDefault="004E415A" w:rsidP="007C4EC1">
                            <w:pPr>
                              <w:pStyle w:val="Pa183"/>
                              <w:spacing w:after="40"/>
                              <w:jc w:val="center"/>
                              <w:rPr>
                                <w:rFonts w:asciiTheme="minorHAnsi" w:hAnsiTheme="minorHAnsi"/>
                                <w:sz w:val="20"/>
                                <w:szCs w:val="20"/>
                              </w:rPr>
                            </w:pPr>
                            <w:r w:rsidRPr="00241AC8">
                              <w:rPr>
                                <w:rFonts w:asciiTheme="minorHAnsi" w:hAnsiTheme="minorHAnsi"/>
                                <w:sz w:val="20"/>
                                <w:szCs w:val="20"/>
                              </w:rPr>
                              <w:t xml:space="preserve">Member of staff completes the Note of Concern on what has been observed or shared and must </w:t>
                            </w:r>
                          </w:p>
                          <w:p w14:paraId="503DC438" w14:textId="77777777" w:rsidR="004E415A" w:rsidRPr="00241AC8" w:rsidRDefault="004E415A" w:rsidP="007C4EC1">
                            <w:pPr>
                              <w:pStyle w:val="Pa183"/>
                              <w:spacing w:after="40"/>
                              <w:jc w:val="center"/>
                              <w:rPr>
                                <w:rFonts w:asciiTheme="minorHAnsi" w:hAnsiTheme="minorHAnsi"/>
                                <w:sz w:val="20"/>
                                <w:szCs w:val="20"/>
                              </w:rPr>
                            </w:pPr>
                            <w:r w:rsidRPr="00241AC8">
                              <w:rPr>
                                <w:rFonts w:asciiTheme="minorHAnsi" w:hAnsiTheme="minorHAnsi"/>
                                <w:sz w:val="20"/>
                                <w:szCs w:val="20"/>
                              </w:rPr>
                              <w:t xml:space="preserve">ACT PROMPTLY. </w:t>
                            </w:r>
                          </w:p>
                          <w:p w14:paraId="6C9D87C2" w14:textId="77777777" w:rsidR="004E415A" w:rsidRPr="00241AC8" w:rsidRDefault="004E415A" w:rsidP="007C4EC1">
                            <w:pPr>
                              <w:jc w:val="center"/>
                              <w:rPr>
                                <w:rFonts w:cs="Arial"/>
                              </w:rPr>
                            </w:pPr>
                            <w:r w:rsidRPr="00241AC8">
                              <w:rPr>
                                <w:rFonts w:cs="Arial"/>
                                <w:sz w:val="20"/>
                                <w:szCs w:val="20"/>
                              </w:rPr>
                              <w:t>Source of concern is notified that the school will follow up appropriately on the issues raised.</w:t>
                            </w:r>
                          </w:p>
                          <w:p w14:paraId="726E217F" w14:textId="77777777" w:rsidR="004E415A" w:rsidRDefault="004E415A" w:rsidP="007C4EC1">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855E0E" id="Rounded Rectangle 2" o:spid="_x0000_s1026" style="position:absolute;left:0;text-align:left;margin-left:0;margin-top:15.6pt;width:455.25pt;height:6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" fillcolor="#5b9bd5 [3204]" strokecolor="#1f4d78 [1604]" strokeweight="1pt">
                <v:stroke joinstyle="miter"/>
                <v:textbox>
                  <w:txbxContent>
                    <w:p w14:paraId="1C71AE70" w14:textId="77777777" w:rsidR="004E415A" w:rsidRDefault="004E415A" w:rsidP="007C4EC1">
                      <w:pPr>
                        <w:pStyle w:val="Pa183"/>
                        <w:spacing w:after="40"/>
                        <w:jc w:val="center"/>
                        <w:rPr>
                          <w:rFonts w:asciiTheme="minorHAnsi" w:hAnsiTheme="minorHAnsi"/>
                          <w:sz w:val="20"/>
                          <w:szCs w:val="20"/>
                        </w:rPr>
                      </w:pPr>
                      <w:r w:rsidRPr="00241AC8">
                        <w:rPr>
                          <w:rFonts w:asciiTheme="minorHAnsi" w:hAnsiTheme="minorHAnsi"/>
                          <w:sz w:val="20"/>
                          <w:szCs w:val="20"/>
                        </w:rPr>
                        <w:t xml:space="preserve">Member of staff completes the Note of Concern on what has been observed or shared and must </w:t>
                      </w:r>
                    </w:p>
                    <w:p w14:paraId="503DC438" w14:textId="77777777" w:rsidR="004E415A" w:rsidRPr="00241AC8" w:rsidRDefault="004E415A" w:rsidP="007C4EC1">
                      <w:pPr>
                        <w:pStyle w:val="Pa183"/>
                        <w:spacing w:after="40"/>
                        <w:jc w:val="center"/>
                        <w:rPr>
                          <w:rFonts w:asciiTheme="minorHAnsi" w:hAnsiTheme="minorHAnsi"/>
                          <w:sz w:val="20"/>
                          <w:szCs w:val="20"/>
                        </w:rPr>
                      </w:pPr>
                      <w:r w:rsidRPr="00241AC8">
                        <w:rPr>
                          <w:rFonts w:asciiTheme="minorHAnsi" w:hAnsiTheme="minorHAnsi"/>
                          <w:sz w:val="20"/>
                          <w:szCs w:val="20"/>
                        </w:rPr>
                        <w:t xml:space="preserve">ACT PROMPTLY. </w:t>
                      </w:r>
                    </w:p>
                    <w:p w14:paraId="6C9D87C2" w14:textId="77777777" w:rsidR="004E415A" w:rsidRPr="00241AC8" w:rsidRDefault="004E415A" w:rsidP="007C4EC1">
                      <w:pPr>
                        <w:jc w:val="center"/>
                        <w:rPr>
                          <w:rFonts w:cs="Arial"/>
                        </w:rPr>
                      </w:pPr>
                      <w:r w:rsidRPr="00241AC8">
                        <w:rPr>
                          <w:rFonts w:cs="Arial"/>
                          <w:sz w:val="20"/>
                          <w:szCs w:val="20"/>
                        </w:rPr>
                        <w:t>Source of concern is notified that the school will follow up appropriately on the issues raised.</w:t>
                      </w:r>
                    </w:p>
                    <w:p w14:paraId="726E217F" w14:textId="77777777" w:rsidR="004E415A" w:rsidRDefault="004E415A" w:rsidP="007C4EC1">
                      <w:pPr>
                        <w:spacing w:after="0" w:line="240" w:lineRule="auto"/>
                        <w:ind w:left="57"/>
                        <w:jc w:val="center"/>
                      </w:pPr>
                    </w:p>
                  </w:txbxContent>
                </v:textbox>
              </v:roundrect>
            </w:pict>
          </mc:Fallback>
        </mc:AlternateContent>
      </w:r>
    </w:p>
    <w:p w14:paraId="752FE2A5" w14:textId="77777777" w:rsidR="007C4EC1" w:rsidRPr="00E00254" w:rsidRDefault="007C4EC1" w:rsidP="007C4EC1">
      <w:pPr>
        <w:spacing w:after="0"/>
        <w:jc w:val="both"/>
        <w:rPr>
          <w:rFonts w:cstheme="minorHAnsi"/>
          <w:b/>
          <w:sz w:val="24"/>
          <w:szCs w:val="24"/>
        </w:rPr>
      </w:pPr>
    </w:p>
    <w:p w14:paraId="4916D2A5" w14:textId="77777777" w:rsidR="007C4EC1" w:rsidRPr="00E00254" w:rsidRDefault="007C4EC1" w:rsidP="007C4EC1">
      <w:pPr>
        <w:spacing w:after="0"/>
        <w:jc w:val="both"/>
        <w:rPr>
          <w:rFonts w:cstheme="minorHAnsi"/>
          <w:b/>
          <w:sz w:val="24"/>
          <w:szCs w:val="24"/>
        </w:rPr>
      </w:pPr>
      <w:r w:rsidRPr="00E00254">
        <w:rPr>
          <w:rFonts w:cstheme="minorHAnsi"/>
          <w:b/>
          <w:noProof/>
          <w:sz w:val="24"/>
          <w:szCs w:val="24"/>
          <w:lang w:eastAsia="en-GB"/>
        </w:rPr>
        <mc:AlternateContent>
          <mc:Choice Requires="wps">
            <w:drawing>
              <wp:anchor distT="0" distB="0" distL="114300" distR="114300" simplePos="0" relativeHeight="251731968" behindDoc="0" locked="0" layoutInCell="1" allowOverlap="1" wp14:anchorId="2031B59B" wp14:editId="2E10B1A2">
                <wp:simplePos x="0" y="0"/>
                <wp:positionH relativeFrom="column">
                  <wp:posOffset>2856865</wp:posOffset>
                </wp:positionH>
                <wp:positionV relativeFrom="paragraph">
                  <wp:posOffset>5320030</wp:posOffset>
                </wp:positionV>
                <wp:extent cx="180975" cy="1114425"/>
                <wp:effectExtent l="0" t="0" r="9525" b="9525"/>
                <wp:wrapNone/>
                <wp:docPr id="18" name="Down Arrow 18"/>
                <wp:cNvGraphicFramePr/>
                <a:graphic xmlns:a="http://schemas.openxmlformats.org/drawingml/2006/main">
                  <a:graphicData uri="http://schemas.microsoft.com/office/word/2010/wordprocessingShape">
                    <wps:wsp>
                      <wps:cNvSpPr/>
                      <wps:spPr>
                        <a:xfrm>
                          <a:off x="0" y="0"/>
                          <a:ext cx="180975" cy="111442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2D10E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8" o:spid="_x0000_s1026" type="#_x0000_t67" style="position:absolute;margin-left:224.95pt;margin-top:418.9pt;width:14.25pt;height:87.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" adj="19846" fillcolor="#5b9bd5 [3204]" stroked="f" strokeweight="1pt"/>
            </w:pict>
          </mc:Fallback>
        </mc:AlternateContent>
      </w:r>
      <w:r w:rsidRPr="00E00254">
        <w:rPr>
          <w:rFonts w:cstheme="minorHAnsi"/>
          <w:b/>
          <w:noProof/>
          <w:sz w:val="24"/>
          <w:szCs w:val="24"/>
          <w:lang w:eastAsia="en-GB"/>
        </w:rPr>
        <mc:AlternateContent>
          <mc:Choice Requires="wps">
            <w:drawing>
              <wp:anchor distT="0" distB="0" distL="114300" distR="114300" simplePos="0" relativeHeight="251726848" behindDoc="0" locked="0" layoutInCell="1" allowOverlap="1" wp14:anchorId="517B61C7" wp14:editId="0562E58A">
                <wp:simplePos x="0" y="0"/>
                <wp:positionH relativeFrom="column">
                  <wp:posOffset>2837815</wp:posOffset>
                </wp:positionH>
                <wp:positionV relativeFrom="paragraph">
                  <wp:posOffset>2700655</wp:posOffset>
                </wp:positionV>
                <wp:extent cx="180975" cy="1114425"/>
                <wp:effectExtent l="0" t="0" r="9525" b="9525"/>
                <wp:wrapNone/>
                <wp:docPr id="16" name="Down Arrow 16"/>
                <wp:cNvGraphicFramePr/>
                <a:graphic xmlns:a="http://schemas.openxmlformats.org/drawingml/2006/main">
                  <a:graphicData uri="http://schemas.microsoft.com/office/word/2010/wordprocessingShape">
                    <wps:wsp>
                      <wps:cNvSpPr/>
                      <wps:spPr>
                        <a:xfrm>
                          <a:off x="0" y="0"/>
                          <a:ext cx="180975" cy="111442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593F24" id="Down Arrow 16" o:spid="_x0000_s1026" type="#_x0000_t67" style="position:absolute;margin-left:223.45pt;margin-top:212.65pt;width:14.25pt;height:87.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" adj="19846" fillcolor="#5b9bd5 [3204]" stroked="f" strokeweight="1pt"/>
            </w:pict>
          </mc:Fallback>
        </mc:AlternateContent>
      </w:r>
      <w:r w:rsidRPr="00E00254">
        <w:rPr>
          <w:rFonts w:cstheme="minorHAnsi"/>
          <w:b/>
          <w:noProof/>
          <w:sz w:val="24"/>
          <w:szCs w:val="24"/>
          <w:lang w:eastAsia="en-GB"/>
        </w:rPr>
        <mc:AlternateContent>
          <mc:Choice Requires="wps">
            <w:drawing>
              <wp:anchor distT="0" distB="0" distL="114300" distR="114300" simplePos="0" relativeHeight="251730944" behindDoc="0" locked="0" layoutInCell="1" allowOverlap="1" wp14:anchorId="3E0C953B" wp14:editId="03C5D7D2">
                <wp:simplePos x="0" y="0"/>
                <wp:positionH relativeFrom="column">
                  <wp:posOffset>2076450</wp:posOffset>
                </wp:positionH>
                <wp:positionV relativeFrom="paragraph">
                  <wp:posOffset>3815715</wp:posOffset>
                </wp:positionV>
                <wp:extent cx="1743075" cy="1476375"/>
                <wp:effectExtent l="0" t="0" r="28575" b="28575"/>
                <wp:wrapNone/>
                <wp:docPr id="17" name="Rounded Rectangle 17"/>
                <wp:cNvGraphicFramePr/>
                <a:graphic xmlns:a="http://schemas.openxmlformats.org/drawingml/2006/main">
                  <a:graphicData uri="http://schemas.microsoft.com/office/word/2010/wordprocessingShape">
                    <wps:wsp>
                      <wps:cNvSpPr/>
                      <wps:spPr>
                        <a:xfrm>
                          <a:off x="0" y="0"/>
                          <a:ext cx="1743075" cy="14763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D1228BA" w14:textId="77777777" w:rsidR="004E415A" w:rsidRPr="00CB513A" w:rsidRDefault="004E415A" w:rsidP="002B2DC0">
                            <w:pPr>
                              <w:pStyle w:val="Default3"/>
                            </w:pPr>
                          </w:p>
                          <w:p w14:paraId="3CB16DFE" w14:textId="77777777" w:rsidR="004E415A" w:rsidRPr="00241AC8" w:rsidRDefault="004E415A" w:rsidP="002B2DC0">
                            <w:pPr>
                              <w:jc w:val="center"/>
                              <w:rPr>
                                <w:rFonts w:cs="Arial"/>
                              </w:rPr>
                            </w:pPr>
                            <w:r>
                              <w:rPr>
                                <w:rFonts w:cs="Arial"/>
                                <w:sz w:val="20"/>
                                <w:szCs w:val="20"/>
                              </w:rPr>
                              <w:t>Designated Teacher</w:t>
                            </w:r>
                            <w:r w:rsidRPr="00241AC8">
                              <w:rPr>
                                <w:rFonts w:cs="Arial"/>
                                <w:sz w:val="20"/>
                                <w:szCs w:val="20"/>
                              </w:rPr>
                              <w:t xml:space="preserve"> clarifies/discusses concern with child/ parent/carers and decides if a child protection referral is or is not required.</w:t>
                            </w:r>
                          </w:p>
                          <w:p w14:paraId="7DD57E04" w14:textId="77777777" w:rsidR="004E415A" w:rsidRPr="008F21DA" w:rsidRDefault="004E415A"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0C953B" id="Rounded Rectangle 17" o:spid="_x0000_s1027" style="position:absolute;left:0;text-align:left;margin-left:163.5pt;margin-top:300.45pt;width:137.25pt;height:116.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" fillcolor="#5b9bd5 [3204]" strokecolor="#1f4d78 [1604]" strokeweight="1pt">
                <v:stroke joinstyle="miter"/>
                <v:textbox>
                  <w:txbxContent>
                    <w:p w14:paraId="7D1228BA" w14:textId="77777777" w:rsidR="004E415A" w:rsidRPr="00CB513A" w:rsidRDefault="004E415A" w:rsidP="002B2DC0">
                      <w:pPr>
                        <w:pStyle w:val="Default3"/>
                      </w:pPr>
                    </w:p>
                    <w:p w14:paraId="3CB16DFE" w14:textId="77777777" w:rsidR="004E415A" w:rsidRPr="00241AC8" w:rsidRDefault="004E415A" w:rsidP="002B2DC0">
                      <w:pPr>
                        <w:jc w:val="center"/>
                        <w:rPr>
                          <w:rFonts w:cs="Arial"/>
                        </w:rPr>
                      </w:pPr>
                      <w:r>
                        <w:rPr>
                          <w:rFonts w:cs="Arial"/>
                          <w:sz w:val="20"/>
                          <w:szCs w:val="20"/>
                        </w:rPr>
                        <w:t>Designated Teacher</w:t>
                      </w:r>
                      <w:r w:rsidRPr="00241AC8">
                        <w:rPr>
                          <w:rFonts w:cs="Arial"/>
                          <w:sz w:val="20"/>
                          <w:szCs w:val="20"/>
                        </w:rPr>
                        <w:t xml:space="preserve"> clarifies/discusses concern with child/ parent/carers and decides if a child protection referral is or is not required.</w:t>
                      </w:r>
                    </w:p>
                    <w:p w14:paraId="7DD57E04" w14:textId="77777777" w:rsidR="004E415A" w:rsidRPr="008F21DA" w:rsidRDefault="004E415A" w:rsidP="007C4EC1">
                      <w:pPr>
                        <w:spacing w:after="0" w:line="240" w:lineRule="auto"/>
                        <w:jc w:val="center"/>
                      </w:pPr>
                    </w:p>
                  </w:txbxContent>
                </v:textbox>
              </v:roundrect>
            </w:pict>
          </mc:Fallback>
        </mc:AlternateContent>
      </w:r>
      <w:r w:rsidRPr="00E00254">
        <w:rPr>
          <w:rFonts w:cstheme="minorHAnsi"/>
          <w:b/>
          <w:noProof/>
          <w:sz w:val="24"/>
          <w:szCs w:val="24"/>
          <w:lang w:eastAsia="en-GB"/>
        </w:rPr>
        <mc:AlternateContent>
          <mc:Choice Requires="wps">
            <w:drawing>
              <wp:anchor distT="0" distB="0" distL="114300" distR="114300" simplePos="0" relativeHeight="251729920" behindDoc="0" locked="0" layoutInCell="1" allowOverlap="1" wp14:anchorId="57F54F88" wp14:editId="78F8EFBE">
                <wp:simplePos x="0" y="0"/>
                <wp:positionH relativeFrom="column">
                  <wp:posOffset>4048125</wp:posOffset>
                </wp:positionH>
                <wp:positionV relativeFrom="paragraph">
                  <wp:posOffset>2777490</wp:posOffset>
                </wp:positionV>
                <wp:extent cx="1743075" cy="3581400"/>
                <wp:effectExtent l="0" t="0" r="28575" b="19050"/>
                <wp:wrapNone/>
                <wp:docPr id="19" name="Rounded Rectangle 19"/>
                <wp:cNvGraphicFramePr/>
                <a:graphic xmlns:a="http://schemas.openxmlformats.org/drawingml/2006/main">
                  <a:graphicData uri="http://schemas.microsoft.com/office/word/2010/wordprocessingShape">
                    <wps:wsp>
                      <wps:cNvSpPr/>
                      <wps:spPr>
                        <a:xfrm>
                          <a:off x="0" y="0"/>
                          <a:ext cx="1743075" cy="3581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D33C73A" w14:textId="77777777" w:rsidR="004E415A" w:rsidRPr="002B2DC0" w:rsidRDefault="004E415A" w:rsidP="002B2DC0">
                            <w:pPr>
                              <w:pStyle w:val="Pa183"/>
                              <w:spacing w:after="40"/>
                              <w:jc w:val="center"/>
                              <w:rPr>
                                <w:rStyle w:val="A11"/>
                                <w:rFonts w:asciiTheme="minorHAnsi" w:hAnsiTheme="minorHAnsi"/>
                                <w:color w:val="FFFFFF" w:themeColor="background1"/>
                              </w:rPr>
                            </w:pPr>
                            <w:r w:rsidRPr="002B2DC0">
                              <w:rPr>
                                <w:rStyle w:val="A11"/>
                                <w:rFonts w:asciiTheme="minorHAnsi" w:hAnsiTheme="minorHAnsi"/>
                                <w:color w:val="FFFFFF" w:themeColor="background1"/>
                              </w:rPr>
                              <w:t xml:space="preserve">Child Protection Referral Is Not Required </w:t>
                            </w:r>
                          </w:p>
                          <w:p w14:paraId="266EE520" w14:textId="77777777" w:rsidR="004E415A" w:rsidRPr="002B2DC0" w:rsidRDefault="004E415A" w:rsidP="002B2DC0">
                            <w:pPr>
                              <w:pStyle w:val="Default"/>
                              <w:rPr>
                                <w:lang w:eastAsia="en-US"/>
                              </w:rPr>
                            </w:pPr>
                          </w:p>
                          <w:p w14:paraId="0758BA12" w14:textId="77777777" w:rsidR="004E415A" w:rsidRPr="003526E0" w:rsidRDefault="004E415A" w:rsidP="002B2DC0">
                            <w:pPr>
                              <w:jc w:val="center"/>
                              <w:rPr>
                                <w:rFonts w:cs="Arial"/>
                              </w:rPr>
                            </w:pPr>
                            <w:r w:rsidRPr="003526E0">
                              <w:rPr>
                                <w:rFonts w:cs="Arial"/>
                                <w:sz w:val="20"/>
                                <w:szCs w:val="20"/>
                              </w:rPr>
                              <w:t>School may consider other options including monitoring the situation within an agreed timescale; signposting or referring the child/parent/carers to appropriate support services such as the Children’s Services Gateway Team or local Family Support Hub with parental consent, and child/young person’s consent (where appropriate).</w:t>
                            </w:r>
                          </w:p>
                          <w:p w14:paraId="71E6F5EA" w14:textId="77777777" w:rsidR="004E415A" w:rsidRPr="008F21DA" w:rsidRDefault="004E415A"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F54F88" id="Rounded Rectangle 19" o:spid="_x0000_s1028" style="position:absolute;left:0;text-align:left;margin-left:318.75pt;margin-top:218.7pt;width:137.25pt;height:28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" fillcolor="#5b9bd5 [3204]" strokecolor="#1f4d78 [1604]" strokeweight="1pt">
                <v:stroke joinstyle="miter"/>
                <v:textbox>
                  <w:txbxContent>
                    <w:p w14:paraId="5D33C73A" w14:textId="77777777" w:rsidR="004E415A" w:rsidRPr="002B2DC0" w:rsidRDefault="004E415A" w:rsidP="002B2DC0">
                      <w:pPr>
                        <w:pStyle w:val="Pa183"/>
                        <w:spacing w:after="40"/>
                        <w:jc w:val="center"/>
                        <w:rPr>
                          <w:rStyle w:val="A11"/>
                          <w:rFonts w:asciiTheme="minorHAnsi" w:hAnsiTheme="minorHAnsi"/>
                          <w:color w:val="FFFFFF" w:themeColor="background1"/>
                        </w:rPr>
                      </w:pPr>
                      <w:r w:rsidRPr="002B2DC0">
                        <w:rPr>
                          <w:rStyle w:val="A11"/>
                          <w:rFonts w:asciiTheme="minorHAnsi" w:hAnsiTheme="minorHAnsi"/>
                          <w:color w:val="FFFFFF" w:themeColor="background1"/>
                        </w:rPr>
                        <w:t xml:space="preserve">Child Protection Referral Is Not Required </w:t>
                      </w:r>
                    </w:p>
                    <w:p w14:paraId="266EE520" w14:textId="77777777" w:rsidR="004E415A" w:rsidRPr="002B2DC0" w:rsidRDefault="004E415A" w:rsidP="002B2DC0">
                      <w:pPr>
                        <w:pStyle w:val="Default"/>
                        <w:rPr>
                          <w:lang w:eastAsia="en-US"/>
                        </w:rPr>
                      </w:pPr>
                    </w:p>
                    <w:p w14:paraId="0758BA12" w14:textId="77777777" w:rsidR="004E415A" w:rsidRPr="003526E0" w:rsidRDefault="004E415A" w:rsidP="002B2DC0">
                      <w:pPr>
                        <w:jc w:val="center"/>
                        <w:rPr>
                          <w:rFonts w:cs="Arial"/>
                        </w:rPr>
                      </w:pPr>
                      <w:r w:rsidRPr="003526E0">
                        <w:rPr>
                          <w:rFonts w:cs="Arial"/>
                          <w:sz w:val="20"/>
                          <w:szCs w:val="20"/>
                        </w:rPr>
                        <w:t>School may consider other options including monitoring the situation within an agreed timescale; signposting or referring the child/parent/carers to appropriate support services such as the Children’s Services Gateway Team or local Family Support Hub with parental consent, and child/young person’s consent (where appropriate).</w:t>
                      </w:r>
                    </w:p>
                    <w:p w14:paraId="71E6F5EA" w14:textId="77777777" w:rsidR="004E415A" w:rsidRPr="008F21DA" w:rsidRDefault="004E415A" w:rsidP="007C4EC1">
                      <w:pPr>
                        <w:spacing w:after="0" w:line="240" w:lineRule="auto"/>
                        <w:jc w:val="center"/>
                      </w:pPr>
                    </w:p>
                  </w:txbxContent>
                </v:textbox>
              </v:roundrect>
            </w:pict>
          </mc:Fallback>
        </mc:AlternateContent>
      </w:r>
      <w:r w:rsidRPr="00E00254">
        <w:rPr>
          <w:rFonts w:cstheme="minorHAnsi"/>
          <w:b/>
          <w:noProof/>
          <w:sz w:val="24"/>
          <w:szCs w:val="24"/>
          <w:lang w:eastAsia="en-GB"/>
        </w:rPr>
        <mc:AlternateContent>
          <mc:Choice Requires="wps">
            <w:drawing>
              <wp:anchor distT="0" distB="0" distL="114300" distR="114300" simplePos="0" relativeHeight="251727872" behindDoc="0" locked="0" layoutInCell="1" allowOverlap="1" wp14:anchorId="011235FA" wp14:editId="32AD654E">
                <wp:simplePos x="0" y="0"/>
                <wp:positionH relativeFrom="column">
                  <wp:posOffset>0</wp:posOffset>
                </wp:positionH>
                <wp:positionV relativeFrom="paragraph">
                  <wp:posOffset>2777490</wp:posOffset>
                </wp:positionV>
                <wp:extent cx="1743075" cy="3581400"/>
                <wp:effectExtent l="0" t="0" r="28575" b="19050"/>
                <wp:wrapNone/>
                <wp:docPr id="20" name="Rounded Rectangle 20"/>
                <wp:cNvGraphicFramePr/>
                <a:graphic xmlns:a="http://schemas.openxmlformats.org/drawingml/2006/main">
                  <a:graphicData uri="http://schemas.microsoft.com/office/word/2010/wordprocessingShape">
                    <wps:wsp>
                      <wps:cNvSpPr/>
                      <wps:spPr>
                        <a:xfrm>
                          <a:off x="0" y="0"/>
                          <a:ext cx="1743075" cy="3581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890A739" w14:textId="77777777" w:rsidR="004E415A" w:rsidRPr="002B2DC0" w:rsidRDefault="004E415A" w:rsidP="007C4EC1">
                            <w:pPr>
                              <w:pStyle w:val="Pa183"/>
                              <w:spacing w:after="40"/>
                              <w:jc w:val="center"/>
                              <w:rPr>
                                <w:rStyle w:val="A11"/>
                                <w:rFonts w:asciiTheme="minorHAnsi" w:hAnsiTheme="minorHAnsi"/>
                                <w:color w:val="FFFFFF" w:themeColor="background1"/>
                              </w:rPr>
                            </w:pPr>
                            <w:r w:rsidRPr="002B2DC0">
                              <w:rPr>
                                <w:rStyle w:val="A11"/>
                                <w:rFonts w:asciiTheme="minorHAnsi" w:hAnsiTheme="minorHAnsi"/>
                                <w:color w:val="FFFFFF" w:themeColor="background1"/>
                              </w:rPr>
                              <w:t xml:space="preserve">Child Protection Referral Is Required </w:t>
                            </w:r>
                          </w:p>
                          <w:p w14:paraId="406C2DBE" w14:textId="77777777" w:rsidR="004E415A" w:rsidRPr="002B2DC0" w:rsidRDefault="004E415A" w:rsidP="002B2DC0">
                            <w:pPr>
                              <w:pStyle w:val="Default"/>
                              <w:rPr>
                                <w:lang w:eastAsia="en-US"/>
                              </w:rPr>
                            </w:pPr>
                          </w:p>
                          <w:p w14:paraId="1123AB6B" w14:textId="77777777" w:rsidR="004E415A" w:rsidRPr="00241AC8" w:rsidRDefault="004E415A" w:rsidP="007C4EC1">
                            <w:pPr>
                              <w:jc w:val="center"/>
                              <w:rPr>
                                <w:rFonts w:cs="Arial"/>
                              </w:rPr>
                            </w:pPr>
                            <w:r>
                              <w:rPr>
                                <w:rFonts w:cs="Arial"/>
                                <w:sz w:val="20"/>
                                <w:szCs w:val="20"/>
                              </w:rPr>
                              <w:t>Designated Teacher</w:t>
                            </w:r>
                            <w:r w:rsidRPr="00241AC8">
                              <w:rPr>
                                <w:rFonts w:cs="Arial"/>
                                <w:sz w:val="20"/>
                                <w:szCs w:val="20"/>
                              </w:rPr>
                              <w:t xml:space="preserve"> seeks consent of the parent/carer and/or the child (if they are competent to give this) unless this would place the child at risk of significant harm then telephones the Children’s Services Gateway Team and/or the PSNI if a child is at immediate risk. He/she submits a completed UNOCINI referral form within 24 hours.</w:t>
                            </w:r>
                          </w:p>
                          <w:p w14:paraId="2073CFBC" w14:textId="77777777" w:rsidR="004E415A" w:rsidRDefault="004E415A"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1235FA" id="Rounded Rectangle 20" o:spid="_x0000_s1029" style="position:absolute;left:0;text-align:left;margin-left:0;margin-top:218.7pt;width:137.25pt;height:28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" fillcolor="#5b9bd5 [3204]" strokecolor="#1f4d78 [1604]" strokeweight="1pt">
                <v:stroke joinstyle="miter"/>
                <v:textbox>
                  <w:txbxContent>
                    <w:p w14:paraId="5890A739" w14:textId="77777777" w:rsidR="004E415A" w:rsidRPr="002B2DC0" w:rsidRDefault="004E415A" w:rsidP="007C4EC1">
                      <w:pPr>
                        <w:pStyle w:val="Pa183"/>
                        <w:spacing w:after="40"/>
                        <w:jc w:val="center"/>
                        <w:rPr>
                          <w:rStyle w:val="A11"/>
                          <w:rFonts w:asciiTheme="minorHAnsi" w:hAnsiTheme="minorHAnsi"/>
                          <w:color w:val="FFFFFF" w:themeColor="background1"/>
                        </w:rPr>
                      </w:pPr>
                      <w:r w:rsidRPr="002B2DC0">
                        <w:rPr>
                          <w:rStyle w:val="A11"/>
                          <w:rFonts w:asciiTheme="minorHAnsi" w:hAnsiTheme="minorHAnsi"/>
                          <w:color w:val="FFFFFF" w:themeColor="background1"/>
                        </w:rPr>
                        <w:t xml:space="preserve">Child Protection Referral Is Required </w:t>
                      </w:r>
                    </w:p>
                    <w:p w14:paraId="406C2DBE" w14:textId="77777777" w:rsidR="004E415A" w:rsidRPr="002B2DC0" w:rsidRDefault="004E415A" w:rsidP="002B2DC0">
                      <w:pPr>
                        <w:pStyle w:val="Default"/>
                        <w:rPr>
                          <w:lang w:eastAsia="en-US"/>
                        </w:rPr>
                      </w:pPr>
                    </w:p>
                    <w:p w14:paraId="1123AB6B" w14:textId="77777777" w:rsidR="004E415A" w:rsidRPr="00241AC8" w:rsidRDefault="004E415A" w:rsidP="007C4EC1">
                      <w:pPr>
                        <w:jc w:val="center"/>
                        <w:rPr>
                          <w:rFonts w:cs="Arial"/>
                        </w:rPr>
                      </w:pPr>
                      <w:r>
                        <w:rPr>
                          <w:rFonts w:cs="Arial"/>
                          <w:sz w:val="20"/>
                          <w:szCs w:val="20"/>
                        </w:rPr>
                        <w:t>Designated Teacher</w:t>
                      </w:r>
                      <w:r w:rsidRPr="00241AC8">
                        <w:rPr>
                          <w:rFonts w:cs="Arial"/>
                          <w:sz w:val="20"/>
                          <w:szCs w:val="20"/>
                        </w:rPr>
                        <w:t xml:space="preserve"> seeks consent of the parent/carer and/or the child (if they are competent to give this) unless this would place the child at risk of significant harm then telephones the Children’s Services Gateway Team and/or the PSNI if a child is at immediate risk. He/she submits a completed UNOCINI referral form within 24 hours.</w:t>
                      </w:r>
                    </w:p>
                    <w:p w14:paraId="2073CFBC" w14:textId="77777777" w:rsidR="004E415A" w:rsidRDefault="004E415A" w:rsidP="007C4EC1">
                      <w:pPr>
                        <w:spacing w:after="0" w:line="240" w:lineRule="auto"/>
                        <w:jc w:val="center"/>
                      </w:pPr>
                    </w:p>
                  </w:txbxContent>
                </v:textbox>
              </v:roundrect>
            </w:pict>
          </mc:Fallback>
        </mc:AlternateContent>
      </w:r>
      <w:r w:rsidRPr="00E00254">
        <w:rPr>
          <w:rFonts w:cstheme="minorHAnsi"/>
          <w:b/>
          <w:noProof/>
          <w:sz w:val="24"/>
          <w:szCs w:val="24"/>
          <w:lang w:eastAsia="en-GB"/>
        </w:rPr>
        <mc:AlternateContent>
          <mc:Choice Requires="wps">
            <w:drawing>
              <wp:anchor distT="0" distB="0" distL="114300" distR="114300" simplePos="0" relativeHeight="251728896" behindDoc="0" locked="0" layoutInCell="1" allowOverlap="1" wp14:anchorId="41141EA1" wp14:editId="3BE7DBCB">
                <wp:simplePos x="0" y="0"/>
                <wp:positionH relativeFrom="column">
                  <wp:posOffset>0</wp:posOffset>
                </wp:positionH>
                <wp:positionV relativeFrom="paragraph">
                  <wp:posOffset>6444615</wp:posOffset>
                </wp:positionV>
                <wp:extent cx="5781675" cy="838200"/>
                <wp:effectExtent l="0" t="0" r="28575" b="19050"/>
                <wp:wrapNone/>
                <wp:docPr id="14" name="Rounded Rectangle 14"/>
                <wp:cNvGraphicFramePr/>
                <a:graphic xmlns:a="http://schemas.openxmlformats.org/drawingml/2006/main">
                  <a:graphicData uri="http://schemas.microsoft.com/office/word/2010/wordprocessingShape">
                    <wps:wsp>
                      <wps:cNvSpPr/>
                      <wps:spPr>
                        <a:xfrm>
                          <a:off x="0" y="0"/>
                          <a:ext cx="5781675" cy="8382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9815DB2" w14:textId="77777777" w:rsidR="004E415A" w:rsidRPr="003526E0" w:rsidRDefault="004E415A" w:rsidP="002B2DC0">
                            <w:pPr>
                              <w:jc w:val="center"/>
                              <w:rPr>
                                <w:rFonts w:cs="Arial"/>
                              </w:rPr>
                            </w:pPr>
                            <w:r w:rsidRPr="003526E0">
                              <w:rPr>
                                <w:rFonts w:cs="Arial"/>
                                <w:sz w:val="20"/>
                                <w:szCs w:val="20"/>
                              </w:rPr>
                              <w:t xml:space="preserve">Where appropriate the source of the concern will be informed as to the action taken. The </w:t>
                            </w:r>
                            <w:r>
                              <w:rPr>
                                <w:rFonts w:cs="Arial"/>
                                <w:sz w:val="20"/>
                                <w:szCs w:val="20"/>
                              </w:rPr>
                              <w:t>Designated Teacher</w:t>
                            </w:r>
                            <w:r w:rsidRPr="003526E0">
                              <w:rPr>
                                <w:rFonts w:cs="Arial"/>
                                <w:sz w:val="20"/>
                                <w:szCs w:val="20"/>
                              </w:rPr>
                              <w:t xml:space="preserve"> will maintain a written record of all decisions and actions taken and ensure that this record is appropriately and securely stored.</w:t>
                            </w:r>
                          </w:p>
                          <w:p w14:paraId="72F47CE8" w14:textId="77777777" w:rsidR="004E415A" w:rsidRDefault="004E415A"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141EA1" id="Rounded Rectangle 14" o:spid="_x0000_s1030" style="position:absolute;left:0;text-align:left;margin-left:0;margin-top:507.45pt;width:455.25pt;height:6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" fillcolor="#5b9bd5 [3204]" strokecolor="#1f4d78 [1604]" strokeweight="1pt">
                <v:stroke joinstyle="miter"/>
                <v:textbox>
                  <w:txbxContent>
                    <w:p w14:paraId="79815DB2" w14:textId="77777777" w:rsidR="004E415A" w:rsidRPr="003526E0" w:rsidRDefault="004E415A" w:rsidP="002B2DC0">
                      <w:pPr>
                        <w:jc w:val="center"/>
                        <w:rPr>
                          <w:rFonts w:cs="Arial"/>
                        </w:rPr>
                      </w:pPr>
                      <w:r w:rsidRPr="003526E0">
                        <w:rPr>
                          <w:rFonts w:cs="Arial"/>
                          <w:sz w:val="20"/>
                          <w:szCs w:val="20"/>
                        </w:rPr>
                        <w:t xml:space="preserve">Where appropriate the source of the concern will be informed as to the action taken. The </w:t>
                      </w:r>
                      <w:r>
                        <w:rPr>
                          <w:rFonts w:cs="Arial"/>
                          <w:sz w:val="20"/>
                          <w:szCs w:val="20"/>
                        </w:rPr>
                        <w:t>Designated Teacher</w:t>
                      </w:r>
                      <w:r w:rsidRPr="003526E0">
                        <w:rPr>
                          <w:rFonts w:cs="Arial"/>
                          <w:sz w:val="20"/>
                          <w:szCs w:val="20"/>
                        </w:rPr>
                        <w:t xml:space="preserve"> will maintain a written record of all decisions and actions taken and ensure that this record is appropriately and securely stored.</w:t>
                      </w:r>
                    </w:p>
                    <w:p w14:paraId="72F47CE8" w14:textId="77777777" w:rsidR="004E415A" w:rsidRDefault="004E415A" w:rsidP="007C4EC1">
                      <w:pPr>
                        <w:spacing w:after="0" w:line="240" w:lineRule="auto"/>
                        <w:jc w:val="center"/>
                      </w:pPr>
                    </w:p>
                  </w:txbxContent>
                </v:textbox>
              </v:roundrect>
            </w:pict>
          </mc:Fallback>
        </mc:AlternateContent>
      </w:r>
      <w:r w:rsidRPr="00E00254">
        <w:rPr>
          <w:rFonts w:cstheme="minorHAnsi"/>
          <w:b/>
          <w:noProof/>
          <w:sz w:val="24"/>
          <w:szCs w:val="24"/>
          <w:lang w:eastAsia="en-GB"/>
        </w:rPr>
        <mc:AlternateContent>
          <mc:Choice Requires="wps">
            <w:drawing>
              <wp:anchor distT="0" distB="0" distL="114300" distR="114300" simplePos="0" relativeHeight="251725824" behindDoc="0" locked="0" layoutInCell="1" allowOverlap="1" wp14:anchorId="48E7E00D" wp14:editId="028B1C62">
                <wp:simplePos x="0" y="0"/>
                <wp:positionH relativeFrom="column">
                  <wp:posOffset>0</wp:posOffset>
                </wp:positionH>
                <wp:positionV relativeFrom="paragraph">
                  <wp:posOffset>1834515</wp:posOffset>
                </wp:positionV>
                <wp:extent cx="5781675" cy="838200"/>
                <wp:effectExtent l="0" t="0" r="28575" b="19050"/>
                <wp:wrapNone/>
                <wp:docPr id="21" name="Rounded Rectangle 21"/>
                <wp:cNvGraphicFramePr/>
                <a:graphic xmlns:a="http://schemas.openxmlformats.org/drawingml/2006/main">
                  <a:graphicData uri="http://schemas.microsoft.com/office/word/2010/wordprocessingShape">
                    <wps:wsp>
                      <wps:cNvSpPr/>
                      <wps:spPr>
                        <a:xfrm>
                          <a:off x="0" y="0"/>
                          <a:ext cx="5781675" cy="8382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749BFD8" w14:textId="6F0D6679" w:rsidR="004E415A" w:rsidRPr="00241AC8" w:rsidRDefault="004E415A" w:rsidP="007C4EC1">
                            <w:pPr>
                              <w:jc w:val="center"/>
                              <w:rPr>
                                <w:rFonts w:cs="Arial"/>
                              </w:rPr>
                            </w:pPr>
                            <w:r>
                              <w:rPr>
                                <w:rFonts w:cs="Arial"/>
                                <w:sz w:val="20"/>
                                <w:szCs w:val="20"/>
                              </w:rPr>
                              <w:t>Designated Teacher</w:t>
                            </w:r>
                            <w:r w:rsidRPr="00241AC8">
                              <w:rPr>
                                <w:rFonts w:cs="Arial"/>
                                <w:sz w:val="20"/>
                                <w:szCs w:val="20"/>
                              </w:rPr>
                              <w:t xml:space="preserve"> should consult with the </w:t>
                            </w:r>
                            <w:proofErr w:type="gramStart"/>
                            <w:r>
                              <w:rPr>
                                <w:rFonts w:cs="Arial"/>
                                <w:sz w:val="20"/>
                                <w:szCs w:val="20"/>
                              </w:rPr>
                              <w:t>Principal</w:t>
                            </w:r>
                            <w:proofErr w:type="gramEnd"/>
                            <w:r w:rsidRPr="00241AC8">
                              <w:rPr>
                                <w:rFonts w:cs="Arial"/>
                                <w:sz w:val="20"/>
                                <w:szCs w:val="20"/>
                              </w:rPr>
                              <w:t xml:space="preserve"> or other relevant staff before deciding upon action to be taken, always taking care to avoid undue delay. If required advice may be sought from a CPSS officer</w:t>
                            </w:r>
                            <w:r w:rsidR="00C47948">
                              <w:rPr>
                                <w:rFonts w:cs="Arial"/>
                                <w:sz w:val="20"/>
                                <w:szCs w:val="20"/>
                              </w:rPr>
                              <w:t xml:space="preserve"> 02894482223</w:t>
                            </w:r>
                          </w:p>
                          <w:p w14:paraId="4351B5C2" w14:textId="77777777" w:rsidR="004E415A" w:rsidRDefault="004E415A"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E7E00D" id="Rounded Rectangle 21" o:spid="_x0000_s1031" style="position:absolute;left:0;text-align:left;margin-left:0;margin-top:144.45pt;width:455.25pt;height:6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" fillcolor="#5b9bd5 [3204]" strokecolor="#1f4d78 [1604]" strokeweight="1pt">
                <v:stroke joinstyle="miter"/>
                <v:textbox>
                  <w:txbxContent>
                    <w:p w14:paraId="5749BFD8" w14:textId="6F0D6679" w:rsidR="004E415A" w:rsidRPr="00241AC8" w:rsidRDefault="004E415A" w:rsidP="007C4EC1">
                      <w:pPr>
                        <w:jc w:val="center"/>
                        <w:rPr>
                          <w:rFonts w:cs="Arial"/>
                        </w:rPr>
                      </w:pPr>
                      <w:r>
                        <w:rPr>
                          <w:rFonts w:cs="Arial"/>
                          <w:sz w:val="20"/>
                          <w:szCs w:val="20"/>
                        </w:rPr>
                        <w:t>Designated Teacher</w:t>
                      </w:r>
                      <w:r w:rsidRPr="00241AC8">
                        <w:rPr>
                          <w:rFonts w:cs="Arial"/>
                          <w:sz w:val="20"/>
                          <w:szCs w:val="20"/>
                        </w:rPr>
                        <w:t xml:space="preserve"> should consult with the </w:t>
                      </w:r>
                      <w:proofErr w:type="gramStart"/>
                      <w:r>
                        <w:rPr>
                          <w:rFonts w:cs="Arial"/>
                          <w:sz w:val="20"/>
                          <w:szCs w:val="20"/>
                        </w:rPr>
                        <w:t>Principal</w:t>
                      </w:r>
                      <w:proofErr w:type="gramEnd"/>
                      <w:r w:rsidRPr="00241AC8">
                        <w:rPr>
                          <w:rFonts w:cs="Arial"/>
                          <w:sz w:val="20"/>
                          <w:szCs w:val="20"/>
                        </w:rPr>
                        <w:t xml:space="preserve"> or other relevant staff before deciding upon action to be taken, always taking care to avoid undue delay. If required advice may be sought from a CPSS officer</w:t>
                      </w:r>
                      <w:r w:rsidR="00C47948">
                        <w:rPr>
                          <w:rFonts w:cs="Arial"/>
                          <w:sz w:val="20"/>
                          <w:szCs w:val="20"/>
                        </w:rPr>
                        <w:t xml:space="preserve"> 02894482223</w:t>
                      </w:r>
                    </w:p>
                    <w:p w14:paraId="4351B5C2" w14:textId="77777777" w:rsidR="004E415A" w:rsidRDefault="004E415A" w:rsidP="007C4EC1">
                      <w:pPr>
                        <w:spacing w:after="0" w:line="240" w:lineRule="auto"/>
                        <w:jc w:val="center"/>
                      </w:pPr>
                    </w:p>
                  </w:txbxContent>
                </v:textbox>
              </v:roundrect>
            </w:pict>
          </mc:Fallback>
        </mc:AlternateContent>
      </w:r>
      <w:r w:rsidRPr="00E00254">
        <w:rPr>
          <w:rFonts w:cstheme="minorHAnsi"/>
          <w:b/>
          <w:noProof/>
          <w:sz w:val="24"/>
          <w:szCs w:val="24"/>
          <w:lang w:eastAsia="en-GB"/>
        </w:rPr>
        <mc:AlternateContent>
          <mc:Choice Requires="wps">
            <w:drawing>
              <wp:anchor distT="0" distB="0" distL="114300" distR="114300" simplePos="0" relativeHeight="251722752" behindDoc="0" locked="0" layoutInCell="1" allowOverlap="1" wp14:anchorId="2DCC7DEC" wp14:editId="1907818F">
                <wp:simplePos x="0" y="0"/>
                <wp:positionH relativeFrom="column">
                  <wp:posOffset>2819400</wp:posOffset>
                </wp:positionH>
                <wp:positionV relativeFrom="paragraph">
                  <wp:posOffset>653415</wp:posOffset>
                </wp:positionV>
                <wp:extent cx="180975" cy="314325"/>
                <wp:effectExtent l="0" t="0" r="9525" b="9525"/>
                <wp:wrapNone/>
                <wp:docPr id="8" name="Down Arrow 8"/>
                <wp:cNvGraphicFramePr/>
                <a:graphic xmlns:a="http://schemas.openxmlformats.org/drawingml/2006/main">
                  <a:graphicData uri="http://schemas.microsoft.com/office/word/2010/wordprocessingShape">
                    <wps:wsp>
                      <wps:cNvSpPr/>
                      <wps:spPr>
                        <a:xfrm>
                          <a:off x="0" y="0"/>
                          <a:ext cx="180975" cy="31432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69BDCBB" id="Down Arrow 8" o:spid="_x0000_s1026" type="#_x0000_t67" style="position:absolute;margin-left:222pt;margin-top:51.45pt;width:14.25pt;height:24.75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" adj="15382" fillcolor="#5b9bd5 [3204]" stroked="f" strokeweight="1pt"/>
            </w:pict>
          </mc:Fallback>
        </mc:AlternateContent>
      </w:r>
      <w:r w:rsidRPr="00E00254">
        <w:rPr>
          <w:rFonts w:cstheme="minorHAnsi"/>
          <w:b/>
          <w:noProof/>
          <w:sz w:val="24"/>
          <w:szCs w:val="24"/>
          <w:lang w:eastAsia="en-GB"/>
        </w:rPr>
        <mc:AlternateContent>
          <mc:Choice Requires="wps">
            <w:drawing>
              <wp:anchor distT="0" distB="0" distL="114300" distR="114300" simplePos="0" relativeHeight="251724800" behindDoc="0" locked="0" layoutInCell="1" allowOverlap="1" wp14:anchorId="5002059E" wp14:editId="789E60DA">
                <wp:simplePos x="0" y="0"/>
                <wp:positionH relativeFrom="column">
                  <wp:posOffset>2819400</wp:posOffset>
                </wp:positionH>
                <wp:positionV relativeFrom="paragraph">
                  <wp:posOffset>1520190</wp:posOffset>
                </wp:positionV>
                <wp:extent cx="180975" cy="314325"/>
                <wp:effectExtent l="0" t="0" r="9525" b="9525"/>
                <wp:wrapNone/>
                <wp:docPr id="22" name="Down Arrow 22"/>
                <wp:cNvGraphicFramePr/>
                <a:graphic xmlns:a="http://schemas.openxmlformats.org/drawingml/2006/main">
                  <a:graphicData uri="http://schemas.microsoft.com/office/word/2010/wordprocessingShape">
                    <wps:wsp>
                      <wps:cNvSpPr/>
                      <wps:spPr>
                        <a:xfrm>
                          <a:off x="0" y="0"/>
                          <a:ext cx="180975" cy="31432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EC31AB8" id="Down Arrow 22" o:spid="_x0000_s1026" type="#_x0000_t67" style="position:absolute;margin-left:222pt;margin-top:119.7pt;width:14.25pt;height:24.75pt;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" adj="15382" fillcolor="#5b9bd5 [3204]" stroked="f" strokeweight="1pt"/>
            </w:pict>
          </mc:Fallback>
        </mc:AlternateContent>
      </w:r>
      <w:r w:rsidRPr="00E00254">
        <w:rPr>
          <w:rFonts w:cstheme="minorHAnsi"/>
          <w:b/>
          <w:noProof/>
          <w:sz w:val="24"/>
          <w:szCs w:val="24"/>
          <w:lang w:eastAsia="en-GB"/>
        </w:rPr>
        <mc:AlternateContent>
          <mc:Choice Requires="wps">
            <w:drawing>
              <wp:anchor distT="0" distB="0" distL="114300" distR="114300" simplePos="0" relativeHeight="251723776" behindDoc="0" locked="0" layoutInCell="1" allowOverlap="1" wp14:anchorId="6EF67EF5" wp14:editId="01716F46">
                <wp:simplePos x="0" y="0"/>
                <wp:positionH relativeFrom="column">
                  <wp:posOffset>0</wp:posOffset>
                </wp:positionH>
                <wp:positionV relativeFrom="paragraph">
                  <wp:posOffset>967740</wp:posOffset>
                </wp:positionV>
                <wp:extent cx="5781675" cy="533400"/>
                <wp:effectExtent l="0" t="0" r="28575" b="19050"/>
                <wp:wrapNone/>
                <wp:docPr id="9" name="Rounded Rectangle 9"/>
                <wp:cNvGraphicFramePr/>
                <a:graphic xmlns:a="http://schemas.openxmlformats.org/drawingml/2006/main">
                  <a:graphicData uri="http://schemas.microsoft.com/office/word/2010/wordprocessingShape">
                    <wps:wsp>
                      <wps:cNvSpPr/>
                      <wps:spPr>
                        <a:xfrm>
                          <a:off x="0" y="0"/>
                          <a:ext cx="5781675" cy="533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A99D44E" w14:textId="77777777" w:rsidR="004E415A" w:rsidRPr="00241AC8" w:rsidRDefault="004E415A" w:rsidP="007C4EC1">
                            <w:pPr>
                              <w:jc w:val="center"/>
                              <w:rPr>
                                <w:rFonts w:cs="Arial"/>
                              </w:rPr>
                            </w:pPr>
                            <w:r w:rsidRPr="00241AC8">
                              <w:rPr>
                                <w:rFonts w:cs="Arial"/>
                                <w:sz w:val="20"/>
                                <w:szCs w:val="20"/>
                              </w:rPr>
                              <w:t xml:space="preserve">Staff member discusses concerns with the </w:t>
                            </w:r>
                            <w:r>
                              <w:rPr>
                                <w:rFonts w:cs="Arial"/>
                                <w:sz w:val="20"/>
                                <w:szCs w:val="20"/>
                              </w:rPr>
                              <w:t>Designated Teacher</w:t>
                            </w:r>
                            <w:r w:rsidRPr="00241AC8">
                              <w:rPr>
                                <w:rFonts w:cs="Arial"/>
                                <w:sz w:val="20"/>
                                <w:szCs w:val="20"/>
                              </w:rPr>
                              <w:t xml:space="preserve"> or </w:t>
                            </w:r>
                            <w:r>
                              <w:rPr>
                                <w:rFonts w:cs="Arial"/>
                                <w:sz w:val="20"/>
                                <w:szCs w:val="20"/>
                              </w:rPr>
                              <w:t>Deputy Designated Teacher</w:t>
                            </w:r>
                            <w:r w:rsidRPr="00241AC8">
                              <w:rPr>
                                <w:rFonts w:cs="Arial"/>
                                <w:sz w:val="20"/>
                                <w:szCs w:val="20"/>
                              </w:rPr>
                              <w:t xml:space="preserve"> in his/her absence and provides note of concern.</w:t>
                            </w:r>
                          </w:p>
                          <w:p w14:paraId="2A7293B9" w14:textId="77777777" w:rsidR="004E415A" w:rsidRDefault="004E415A"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F67EF5" id="Rounded Rectangle 9" o:spid="_x0000_s1032" style="position:absolute;left:0;text-align:left;margin-left:0;margin-top:76.2pt;width:455.25pt;height:4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" fillcolor="#5b9bd5 [3204]" strokecolor="#1f4d78 [1604]" strokeweight="1pt">
                <v:stroke joinstyle="miter"/>
                <v:textbox>
                  <w:txbxContent>
                    <w:p w14:paraId="6A99D44E" w14:textId="77777777" w:rsidR="004E415A" w:rsidRPr="00241AC8" w:rsidRDefault="004E415A" w:rsidP="007C4EC1">
                      <w:pPr>
                        <w:jc w:val="center"/>
                        <w:rPr>
                          <w:rFonts w:cs="Arial"/>
                        </w:rPr>
                      </w:pPr>
                      <w:r w:rsidRPr="00241AC8">
                        <w:rPr>
                          <w:rFonts w:cs="Arial"/>
                          <w:sz w:val="20"/>
                          <w:szCs w:val="20"/>
                        </w:rPr>
                        <w:t xml:space="preserve">Staff member discusses concerns with the </w:t>
                      </w:r>
                      <w:r>
                        <w:rPr>
                          <w:rFonts w:cs="Arial"/>
                          <w:sz w:val="20"/>
                          <w:szCs w:val="20"/>
                        </w:rPr>
                        <w:t>Designated Teacher</w:t>
                      </w:r>
                      <w:r w:rsidRPr="00241AC8">
                        <w:rPr>
                          <w:rFonts w:cs="Arial"/>
                          <w:sz w:val="20"/>
                          <w:szCs w:val="20"/>
                        </w:rPr>
                        <w:t xml:space="preserve"> or </w:t>
                      </w:r>
                      <w:r>
                        <w:rPr>
                          <w:rFonts w:cs="Arial"/>
                          <w:sz w:val="20"/>
                          <w:szCs w:val="20"/>
                        </w:rPr>
                        <w:t>Deputy Designated Teacher</w:t>
                      </w:r>
                      <w:r w:rsidRPr="00241AC8">
                        <w:rPr>
                          <w:rFonts w:cs="Arial"/>
                          <w:sz w:val="20"/>
                          <w:szCs w:val="20"/>
                        </w:rPr>
                        <w:t xml:space="preserve"> in his/her absence and provides note of concern.</w:t>
                      </w:r>
                    </w:p>
                    <w:p w14:paraId="2A7293B9" w14:textId="77777777" w:rsidR="004E415A" w:rsidRDefault="004E415A" w:rsidP="007C4EC1">
                      <w:pPr>
                        <w:spacing w:after="0" w:line="240" w:lineRule="auto"/>
                        <w:jc w:val="center"/>
                      </w:pPr>
                    </w:p>
                  </w:txbxContent>
                </v:textbox>
              </v:roundrect>
            </w:pict>
          </mc:Fallback>
        </mc:AlternateContent>
      </w:r>
    </w:p>
    <w:p w14:paraId="0B9BE3C7" w14:textId="77777777" w:rsidR="007C4EC1" w:rsidRPr="00E00254" w:rsidRDefault="007C4EC1" w:rsidP="007C4EC1">
      <w:pPr>
        <w:spacing w:after="0"/>
        <w:jc w:val="both"/>
        <w:rPr>
          <w:rFonts w:cstheme="minorHAnsi"/>
          <w:b/>
          <w:sz w:val="24"/>
          <w:szCs w:val="24"/>
        </w:rPr>
      </w:pPr>
    </w:p>
    <w:p w14:paraId="767E08FB" w14:textId="77777777" w:rsidR="00224E91" w:rsidRPr="00E00254" w:rsidRDefault="00224E91" w:rsidP="00CA119D">
      <w:pPr>
        <w:rPr>
          <w:rFonts w:cstheme="minorHAnsi"/>
          <w:b/>
          <w:sz w:val="28"/>
          <w:szCs w:val="28"/>
        </w:rPr>
      </w:pPr>
    </w:p>
    <w:p w14:paraId="5C2B6E28" w14:textId="77777777" w:rsidR="00224E91" w:rsidRPr="00E00254" w:rsidRDefault="00224E91" w:rsidP="00CA119D">
      <w:pPr>
        <w:rPr>
          <w:rFonts w:cstheme="minorHAnsi"/>
        </w:rPr>
      </w:pPr>
    </w:p>
    <w:p w14:paraId="092DE0CE" w14:textId="77777777" w:rsidR="00224E91" w:rsidRPr="00E00254" w:rsidRDefault="00224E91" w:rsidP="00CA119D">
      <w:pPr>
        <w:tabs>
          <w:tab w:val="left" w:pos="1380"/>
        </w:tabs>
        <w:rPr>
          <w:rFonts w:cstheme="minorHAnsi"/>
        </w:rPr>
        <w:sectPr w:rsidR="00224E91" w:rsidRPr="00E00254" w:rsidSect="00D879E1">
          <w:pgSz w:w="11906" w:h="16838"/>
          <w:pgMar w:top="1440" w:right="1440" w:bottom="1440" w:left="1440" w:header="708" w:footer="708" w:gutter="0"/>
          <w:cols w:space="708"/>
          <w:docGrid w:linePitch="360"/>
        </w:sectPr>
      </w:pPr>
      <w:r w:rsidRPr="00E00254">
        <w:rPr>
          <w:rFonts w:cstheme="minorHAnsi"/>
        </w:rPr>
        <w:tab/>
      </w:r>
    </w:p>
    <w:p w14:paraId="4016045F" w14:textId="77777777" w:rsidR="00224E91" w:rsidRPr="00E00254" w:rsidRDefault="00224E91" w:rsidP="003526E0">
      <w:pPr>
        <w:rPr>
          <w:rFonts w:cstheme="minorHAnsi"/>
        </w:rPr>
        <w:sectPr w:rsidR="00224E91" w:rsidRPr="00E00254" w:rsidSect="00D879E1">
          <w:type w:val="continuous"/>
          <w:pgSz w:w="11906" w:h="16838"/>
          <w:pgMar w:top="1440" w:right="1440" w:bottom="1440" w:left="1440" w:header="709" w:footer="709" w:gutter="0"/>
          <w:cols w:space="708"/>
          <w:titlePg/>
          <w:docGrid w:linePitch="360"/>
        </w:sectPr>
      </w:pPr>
    </w:p>
    <w:p w14:paraId="27B27992" w14:textId="77777777" w:rsidR="00224E91" w:rsidRPr="00E00254" w:rsidRDefault="00224E91" w:rsidP="001A6202">
      <w:pPr>
        <w:rPr>
          <w:rFonts w:cstheme="minorHAnsi"/>
          <w:b/>
          <w:sz w:val="28"/>
          <w:szCs w:val="28"/>
        </w:rPr>
      </w:pPr>
      <w:r w:rsidRPr="00E00254">
        <w:rPr>
          <w:rFonts w:cstheme="minorHAnsi"/>
          <w:b/>
          <w:sz w:val="28"/>
          <w:szCs w:val="28"/>
        </w:rPr>
        <w:br w:type="page"/>
      </w:r>
    </w:p>
    <w:p w14:paraId="04EE8D57" w14:textId="77777777" w:rsidR="00224E91" w:rsidRPr="00E00254" w:rsidRDefault="00224E91" w:rsidP="00224E91">
      <w:pPr>
        <w:rPr>
          <w:rFonts w:cstheme="minorHAnsi"/>
        </w:rPr>
        <w:sectPr w:rsidR="00224E91" w:rsidRPr="00E00254" w:rsidSect="00D879E1">
          <w:type w:val="continuous"/>
          <w:pgSz w:w="11906" w:h="16838"/>
          <w:pgMar w:top="1440" w:right="1440" w:bottom="1440" w:left="1440" w:header="709" w:footer="709" w:gutter="0"/>
          <w:cols w:space="708"/>
          <w:titlePg/>
          <w:docGrid w:linePitch="360"/>
        </w:sectPr>
      </w:pPr>
    </w:p>
    <w:p w14:paraId="4EB0F807" w14:textId="77777777" w:rsidR="00224E91" w:rsidRPr="00E00254" w:rsidRDefault="00063B8F" w:rsidP="002B2DC0">
      <w:pPr>
        <w:spacing w:after="0" w:line="240" w:lineRule="auto"/>
        <w:rPr>
          <w:rFonts w:cstheme="minorHAnsi"/>
          <w:b/>
          <w:bCs/>
          <w:sz w:val="28"/>
        </w:rPr>
      </w:pPr>
      <w:bookmarkStart w:id="8" w:name="appendix5"/>
      <w:r w:rsidRPr="00E00254">
        <w:rPr>
          <w:rFonts w:cstheme="minorHAnsi"/>
          <w:b/>
          <w:bCs/>
          <w:sz w:val="28"/>
        </w:rPr>
        <w:lastRenderedPageBreak/>
        <w:t>APPENDIX 7</w:t>
      </w:r>
    </w:p>
    <w:p w14:paraId="762811EF" w14:textId="77777777" w:rsidR="002B2DC0" w:rsidRPr="00E00254" w:rsidRDefault="002B2DC0" w:rsidP="002B2DC0">
      <w:pPr>
        <w:spacing w:after="0" w:line="240" w:lineRule="auto"/>
        <w:rPr>
          <w:rFonts w:cstheme="minorHAnsi"/>
          <w:b/>
          <w:bCs/>
          <w:sz w:val="28"/>
        </w:rPr>
      </w:pPr>
    </w:p>
    <w:bookmarkEnd w:id="8"/>
    <w:p w14:paraId="7A450584" w14:textId="77777777" w:rsidR="002B2DC0" w:rsidRPr="00E00254" w:rsidRDefault="00821C06" w:rsidP="00557AB0">
      <w:pPr>
        <w:spacing w:after="0" w:line="240" w:lineRule="auto"/>
        <w:jc w:val="center"/>
        <w:rPr>
          <w:rFonts w:cstheme="minorHAnsi"/>
          <w:b/>
          <w:bCs/>
          <w:sz w:val="28"/>
        </w:rPr>
      </w:pPr>
      <w:r w:rsidRPr="00E00254">
        <w:rPr>
          <w:rFonts w:cstheme="minorHAnsi"/>
          <w:b/>
          <w:bCs/>
          <w:sz w:val="28"/>
        </w:rPr>
        <w:t>Deali</w:t>
      </w:r>
      <w:r w:rsidR="00C242AA" w:rsidRPr="00E00254">
        <w:rPr>
          <w:rFonts w:cstheme="minorHAnsi"/>
          <w:b/>
          <w:bCs/>
          <w:sz w:val="28"/>
        </w:rPr>
        <w:t>ng with Allegations of Abuse a</w:t>
      </w:r>
      <w:r w:rsidRPr="00E00254">
        <w:rPr>
          <w:rFonts w:cstheme="minorHAnsi"/>
          <w:b/>
          <w:bCs/>
          <w:sz w:val="28"/>
        </w:rPr>
        <w:t>gainst a Member of Staff</w:t>
      </w:r>
    </w:p>
    <w:p w14:paraId="44F1975B" w14:textId="77777777" w:rsidR="00184D2D" w:rsidRPr="00E00254" w:rsidRDefault="00184D2D" w:rsidP="00557AB0">
      <w:pPr>
        <w:spacing w:after="0" w:line="240" w:lineRule="auto"/>
        <w:jc w:val="center"/>
        <w:rPr>
          <w:rFonts w:cstheme="minorHAnsi"/>
          <w:b/>
          <w:bCs/>
          <w:sz w:val="28"/>
        </w:rPr>
      </w:pPr>
    </w:p>
    <w:p w14:paraId="03486863" w14:textId="77777777" w:rsidR="00557AB0" w:rsidRPr="00E00254" w:rsidRDefault="00557AB0" w:rsidP="002B2DC0">
      <w:pPr>
        <w:spacing w:after="0" w:line="240" w:lineRule="auto"/>
        <w:jc w:val="center"/>
        <w:rPr>
          <w:rFonts w:cstheme="minorHAnsi"/>
          <w:sz w:val="28"/>
        </w:rPr>
      </w:pPr>
    </w:p>
    <w:bookmarkStart w:id="9" w:name="_Toc36202986" w:displacedByCustomXml="next"/>
    <w:bookmarkStart w:id="10" w:name="_Toc36201168" w:displacedByCustomXml="next"/>
    <w:bookmarkStart w:id="11" w:name="_Toc36133704" w:displacedByCustomXml="next"/>
    <w:bookmarkStart w:id="12" w:name="_Toc36132689" w:displacedByCustomXml="next"/>
    <w:bookmarkStart w:id="13" w:name="_Toc36131958" w:displacedByCustomXml="next"/>
    <w:bookmarkStart w:id="14" w:name="_Toc36131659" w:displacedByCustomXml="next"/>
    <w:bookmarkStart w:id="15" w:name="_Toc36131451" w:displacedByCustomXml="next"/>
    <w:sdt>
      <w:sdtPr>
        <w:rPr>
          <w:rFonts w:cstheme="minorHAnsi"/>
          <w:sz w:val="28"/>
          <w:szCs w:val="28"/>
        </w:rPr>
        <w:id w:val="-1546975676"/>
        <w:docPartObj>
          <w:docPartGallery w:val="Cover Pages"/>
          <w:docPartUnique/>
        </w:docPartObj>
      </w:sdtPr>
      <w:sdtEndPr>
        <w:rPr>
          <w:rFonts w:eastAsiaTheme="majorEastAsia"/>
          <w:color w:val="4472C4" w:themeColor="accent5"/>
          <w:sz w:val="24"/>
          <w:szCs w:val="24"/>
        </w:rPr>
      </w:sdtEndPr>
      <w:sdtContent>
        <w:p w14:paraId="0BD947C7" w14:textId="77777777" w:rsidR="00557AB0" w:rsidRPr="00E00254" w:rsidRDefault="00557AB0" w:rsidP="00557AB0">
          <w:pPr>
            <w:spacing w:after="0"/>
            <w:jc w:val="both"/>
            <w:rPr>
              <w:rFonts w:cstheme="minorHAnsi"/>
              <w:sz w:val="28"/>
              <w:szCs w:val="28"/>
            </w:rPr>
          </w:pPr>
          <w:r w:rsidRPr="00E00254">
            <w:rPr>
              <w:rFonts w:cstheme="minorHAnsi"/>
              <w:noProof/>
              <w:sz w:val="28"/>
              <w:szCs w:val="28"/>
              <w:lang w:eastAsia="en-GB"/>
            </w:rPr>
            <mc:AlternateContent>
              <mc:Choice Requires="wps">
                <w:drawing>
                  <wp:anchor distT="0" distB="0" distL="114300" distR="114300" simplePos="0" relativeHeight="251734016" behindDoc="0" locked="0" layoutInCell="1" allowOverlap="1" wp14:anchorId="77C6840D" wp14:editId="15C4ECB3">
                    <wp:simplePos x="0" y="0"/>
                    <wp:positionH relativeFrom="column">
                      <wp:posOffset>1415332</wp:posOffset>
                    </wp:positionH>
                    <wp:positionV relativeFrom="paragraph">
                      <wp:posOffset>22501</wp:posOffset>
                    </wp:positionV>
                    <wp:extent cx="2876400" cy="1052885"/>
                    <wp:effectExtent l="0" t="0" r="19685" b="13970"/>
                    <wp:wrapNone/>
                    <wp:docPr id="52" name="Rounded Rectangle 52"/>
                    <wp:cNvGraphicFramePr/>
                    <a:graphic xmlns:a="http://schemas.openxmlformats.org/drawingml/2006/main">
                      <a:graphicData uri="http://schemas.microsoft.com/office/word/2010/wordprocessingShape">
                        <wps:wsp>
                          <wps:cNvSpPr/>
                          <wps:spPr>
                            <a:xfrm>
                              <a:off x="0" y="0"/>
                              <a:ext cx="2876400" cy="105288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1AB031E" w14:textId="77777777" w:rsidR="004E415A" w:rsidRDefault="004E415A" w:rsidP="00557AB0">
                                <w:pPr>
                                  <w:spacing w:after="0" w:line="240" w:lineRule="auto"/>
                                  <w:ind w:left="57"/>
                                  <w:jc w:val="center"/>
                                  <w:rPr>
                                    <w:b/>
                                  </w:rPr>
                                </w:pPr>
                                <w:r w:rsidRPr="00557AB0">
                                  <w:rPr>
                                    <w:b/>
                                  </w:rPr>
                                  <w:t>KEY POINTS</w:t>
                                </w:r>
                              </w:p>
                              <w:p w14:paraId="68A3597B" w14:textId="77777777" w:rsidR="004E415A" w:rsidRPr="00557AB0" w:rsidRDefault="004E415A" w:rsidP="00557AB0">
                                <w:pPr>
                                  <w:spacing w:after="0" w:line="240" w:lineRule="auto"/>
                                  <w:ind w:left="57"/>
                                  <w:jc w:val="center"/>
                                  <w:rPr>
                                    <w:b/>
                                    <w:sz w:val="16"/>
                                    <w:szCs w:val="16"/>
                                  </w:rPr>
                                </w:pPr>
                              </w:p>
                              <w:p w14:paraId="5DACBDBE" w14:textId="77777777" w:rsidR="004E415A" w:rsidRDefault="004E415A" w:rsidP="00557AB0">
                                <w:pPr>
                                  <w:spacing w:after="0" w:line="240" w:lineRule="auto"/>
                                  <w:ind w:left="57"/>
                                  <w:jc w:val="center"/>
                                </w:pPr>
                                <w:r w:rsidRPr="004F338D">
                                  <w:t>Lead Individual learns of an allegation against a member o</w:t>
                                </w:r>
                                <w:r>
                                  <w:t xml:space="preserve">f staff and informs the Chair/Vice Chair of </w:t>
                                </w:r>
                                <w:proofErr w:type="spellStart"/>
                                <w:r>
                                  <w:t>BoG</w:t>
                                </w:r>
                                <w:proofErr w:type="spellEnd"/>
                                <w:r w:rsidRPr="004F338D">
                                  <w:t xml:space="preserve"> as appropriate.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C6840D" id="Rounded Rectangle 52" o:spid="_x0000_s1033" style="position:absolute;left:0;text-align:left;margin-left:111.45pt;margin-top:1.75pt;width:226.5pt;height:82.9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" fillcolor="#5b9bd5 [3204]" strokecolor="#1f4d78 [1604]" strokeweight="1pt">
                    <v:stroke joinstyle="miter"/>
                    <v:textbox>
                      <w:txbxContent>
                        <w:p w14:paraId="11AB031E" w14:textId="77777777" w:rsidR="004E415A" w:rsidRDefault="004E415A" w:rsidP="00557AB0">
                          <w:pPr>
                            <w:spacing w:after="0" w:line="240" w:lineRule="auto"/>
                            <w:ind w:left="57"/>
                            <w:jc w:val="center"/>
                            <w:rPr>
                              <w:b/>
                            </w:rPr>
                          </w:pPr>
                          <w:r w:rsidRPr="00557AB0">
                            <w:rPr>
                              <w:b/>
                            </w:rPr>
                            <w:t>KEY POINTS</w:t>
                          </w:r>
                        </w:p>
                        <w:p w14:paraId="68A3597B" w14:textId="77777777" w:rsidR="004E415A" w:rsidRPr="00557AB0" w:rsidRDefault="004E415A" w:rsidP="00557AB0">
                          <w:pPr>
                            <w:spacing w:after="0" w:line="240" w:lineRule="auto"/>
                            <w:ind w:left="57"/>
                            <w:jc w:val="center"/>
                            <w:rPr>
                              <w:b/>
                              <w:sz w:val="16"/>
                              <w:szCs w:val="16"/>
                            </w:rPr>
                          </w:pPr>
                        </w:p>
                        <w:p w14:paraId="5DACBDBE" w14:textId="77777777" w:rsidR="004E415A" w:rsidRDefault="004E415A" w:rsidP="00557AB0">
                          <w:pPr>
                            <w:spacing w:after="0" w:line="240" w:lineRule="auto"/>
                            <w:ind w:left="57"/>
                            <w:jc w:val="center"/>
                          </w:pPr>
                          <w:r w:rsidRPr="004F338D">
                            <w:t>Lead Individual learns of an allegation against a member o</w:t>
                          </w:r>
                          <w:r>
                            <w:t xml:space="preserve">f staff and informs the Chair/Vice Chair of </w:t>
                          </w:r>
                          <w:proofErr w:type="spellStart"/>
                          <w:r>
                            <w:t>BoG</w:t>
                          </w:r>
                          <w:proofErr w:type="spellEnd"/>
                          <w:r w:rsidRPr="004F338D">
                            <w:t xml:space="preserve"> as appropriate.</w:t>
                          </w:r>
                        </w:p>
                      </w:txbxContent>
                    </v:textbox>
                  </v:roundrect>
                </w:pict>
              </mc:Fallback>
            </mc:AlternateContent>
          </w:r>
        </w:p>
        <w:p w14:paraId="29A35E69" w14:textId="77777777" w:rsidR="00557AB0" w:rsidRPr="00E00254" w:rsidRDefault="00557AB0" w:rsidP="00557AB0">
          <w:pPr>
            <w:rPr>
              <w:rFonts w:cstheme="minorHAnsi"/>
              <w:sz w:val="28"/>
              <w:szCs w:val="28"/>
            </w:rPr>
          </w:pPr>
          <w:r w:rsidRPr="00E00254">
            <w:rPr>
              <w:rFonts w:cstheme="minorHAnsi"/>
              <w:noProof/>
              <w:sz w:val="28"/>
              <w:szCs w:val="28"/>
              <w:lang w:eastAsia="en-GB"/>
            </w:rPr>
            <mc:AlternateContent>
              <mc:Choice Requires="wps">
                <w:drawing>
                  <wp:anchor distT="0" distB="0" distL="114300" distR="114300" simplePos="0" relativeHeight="251746304" behindDoc="0" locked="0" layoutInCell="1" allowOverlap="1" wp14:anchorId="3EB9455A" wp14:editId="64A65B9E">
                    <wp:simplePos x="0" y="0"/>
                    <wp:positionH relativeFrom="column">
                      <wp:posOffset>4975860</wp:posOffset>
                    </wp:positionH>
                    <wp:positionV relativeFrom="paragraph">
                      <wp:posOffset>3553460</wp:posOffset>
                    </wp:positionV>
                    <wp:extent cx="179705" cy="313055"/>
                    <wp:effectExtent l="0" t="0" r="0" b="0"/>
                    <wp:wrapNone/>
                    <wp:docPr id="32" name="Down Arrow 32"/>
                    <wp:cNvGraphicFramePr/>
                    <a:graphic xmlns:a="http://schemas.openxmlformats.org/drawingml/2006/main">
                      <a:graphicData uri="http://schemas.microsoft.com/office/word/2010/wordprocessingShape">
                        <wps:wsp>
                          <wps:cNvSpPr/>
                          <wps:spPr>
                            <a:xfrm>
                              <a:off x="0" y="0"/>
                              <a:ext cx="179705" cy="31305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2335E" id="Down Arrow 32" o:spid="_x0000_s1026" type="#_x0000_t67" style="position:absolute;margin-left:391.8pt;margin-top:279.8pt;width:14.15pt;height:24.6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" adj="15400" fillcolor="#5b9bd5 [3204]" stroked="f" strokeweight="1pt"/>
                </w:pict>
              </mc:Fallback>
            </mc:AlternateContent>
          </w:r>
          <w:r w:rsidRPr="00E00254">
            <w:rPr>
              <w:rFonts w:cstheme="minorHAnsi"/>
              <w:noProof/>
              <w:sz w:val="28"/>
              <w:szCs w:val="28"/>
              <w:lang w:eastAsia="en-GB"/>
            </w:rPr>
            <mc:AlternateContent>
              <mc:Choice Requires="wps">
                <w:drawing>
                  <wp:anchor distT="0" distB="0" distL="114300" distR="114300" simplePos="0" relativeHeight="251745280" behindDoc="0" locked="0" layoutInCell="1" allowOverlap="1" wp14:anchorId="5D15B901" wp14:editId="256737D4">
                    <wp:simplePos x="0" y="0"/>
                    <wp:positionH relativeFrom="column">
                      <wp:posOffset>3518535</wp:posOffset>
                    </wp:positionH>
                    <wp:positionV relativeFrom="paragraph">
                      <wp:posOffset>3553460</wp:posOffset>
                    </wp:positionV>
                    <wp:extent cx="179705" cy="313055"/>
                    <wp:effectExtent l="0" t="0" r="0" b="0"/>
                    <wp:wrapNone/>
                    <wp:docPr id="31" name="Down Arrow 31"/>
                    <wp:cNvGraphicFramePr/>
                    <a:graphic xmlns:a="http://schemas.openxmlformats.org/drawingml/2006/main">
                      <a:graphicData uri="http://schemas.microsoft.com/office/word/2010/wordprocessingShape">
                        <wps:wsp>
                          <wps:cNvSpPr/>
                          <wps:spPr>
                            <a:xfrm>
                              <a:off x="0" y="0"/>
                              <a:ext cx="179705" cy="31305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65773" id="Down Arrow 31" o:spid="_x0000_s1026" type="#_x0000_t67" style="position:absolute;margin-left:277.05pt;margin-top:279.8pt;width:14.15pt;height:24.6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" adj="15400" fillcolor="#5b9bd5 [3204]" stroked="f" strokeweight="1pt"/>
                </w:pict>
              </mc:Fallback>
            </mc:AlternateContent>
          </w:r>
          <w:r w:rsidRPr="00E00254">
            <w:rPr>
              <w:rFonts w:cstheme="minorHAnsi"/>
              <w:noProof/>
              <w:sz w:val="28"/>
              <w:szCs w:val="28"/>
              <w:lang w:eastAsia="en-GB"/>
            </w:rPr>
            <mc:AlternateContent>
              <mc:Choice Requires="wps">
                <w:drawing>
                  <wp:anchor distT="0" distB="0" distL="114300" distR="114300" simplePos="0" relativeHeight="251744256" behindDoc="0" locked="0" layoutInCell="1" allowOverlap="1" wp14:anchorId="03D5790A" wp14:editId="2F9130E0">
                    <wp:simplePos x="0" y="0"/>
                    <wp:positionH relativeFrom="column">
                      <wp:posOffset>2051685</wp:posOffset>
                    </wp:positionH>
                    <wp:positionV relativeFrom="paragraph">
                      <wp:posOffset>3553460</wp:posOffset>
                    </wp:positionV>
                    <wp:extent cx="179705" cy="313055"/>
                    <wp:effectExtent l="0" t="0" r="0" b="0"/>
                    <wp:wrapNone/>
                    <wp:docPr id="30" name="Down Arrow 30"/>
                    <wp:cNvGraphicFramePr/>
                    <a:graphic xmlns:a="http://schemas.openxmlformats.org/drawingml/2006/main">
                      <a:graphicData uri="http://schemas.microsoft.com/office/word/2010/wordprocessingShape">
                        <wps:wsp>
                          <wps:cNvSpPr/>
                          <wps:spPr>
                            <a:xfrm>
                              <a:off x="0" y="0"/>
                              <a:ext cx="179705" cy="31305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DF6E1" id="Down Arrow 30" o:spid="_x0000_s1026" type="#_x0000_t67" style="position:absolute;margin-left:161.55pt;margin-top:279.8pt;width:14.15pt;height:24.6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" adj="15400" fillcolor="#5b9bd5 [3204]" stroked="f" strokeweight="1pt"/>
                </w:pict>
              </mc:Fallback>
            </mc:AlternateContent>
          </w:r>
          <w:r w:rsidRPr="00E00254">
            <w:rPr>
              <w:rFonts w:cstheme="minorHAnsi"/>
              <w:noProof/>
              <w:sz w:val="28"/>
              <w:szCs w:val="28"/>
              <w:lang w:eastAsia="en-GB"/>
            </w:rPr>
            <mc:AlternateContent>
              <mc:Choice Requires="wps">
                <w:drawing>
                  <wp:anchor distT="0" distB="0" distL="114300" distR="114300" simplePos="0" relativeHeight="251741184" behindDoc="0" locked="0" layoutInCell="1" allowOverlap="1" wp14:anchorId="700CDCB6" wp14:editId="387C1C11">
                    <wp:simplePos x="0" y="0"/>
                    <wp:positionH relativeFrom="column">
                      <wp:posOffset>1428750</wp:posOffset>
                    </wp:positionH>
                    <wp:positionV relativeFrom="paragraph">
                      <wp:posOffset>3886835</wp:posOffset>
                    </wp:positionV>
                    <wp:extent cx="1400175" cy="1085850"/>
                    <wp:effectExtent l="0" t="0" r="28575" b="19050"/>
                    <wp:wrapNone/>
                    <wp:docPr id="27" name="Rounded Rectangle 27"/>
                    <wp:cNvGraphicFramePr/>
                    <a:graphic xmlns:a="http://schemas.openxmlformats.org/drawingml/2006/main">
                      <a:graphicData uri="http://schemas.microsoft.com/office/word/2010/wordprocessingShape">
                        <wps:wsp>
                          <wps:cNvSpPr/>
                          <wps:spPr>
                            <a:xfrm>
                              <a:off x="0" y="0"/>
                              <a:ext cx="1400175" cy="1085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1E80612" w14:textId="77777777" w:rsidR="004E415A" w:rsidRPr="003526E0" w:rsidRDefault="004E415A" w:rsidP="00557AB0">
                                <w:pPr>
                                  <w:jc w:val="center"/>
                                  <w:rPr>
                                    <w:rFonts w:cs="Arial"/>
                                  </w:rPr>
                                </w:pPr>
                                <w:r w:rsidRPr="003526E0">
                                  <w:rPr>
                                    <w:rFonts w:cs="Arial"/>
                                  </w:rPr>
                                  <w:t>Allegation addressed through relevant disciplinary procedures.</w:t>
                                </w:r>
                              </w:p>
                              <w:p w14:paraId="2D3DB669" w14:textId="77777777" w:rsidR="004E415A" w:rsidRDefault="004E415A" w:rsidP="00557AB0">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0CDCB6" id="Rounded Rectangle 27" o:spid="_x0000_s1034" style="position:absolute;margin-left:112.5pt;margin-top:306.05pt;width:110.25pt;height:85.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" fillcolor="#5b9bd5 [3204]" strokecolor="#1f4d78 [1604]" strokeweight="1pt">
                    <v:stroke joinstyle="miter"/>
                    <v:textbox>
                      <w:txbxContent>
                        <w:p w14:paraId="31E80612" w14:textId="77777777" w:rsidR="004E415A" w:rsidRPr="003526E0" w:rsidRDefault="004E415A" w:rsidP="00557AB0">
                          <w:pPr>
                            <w:jc w:val="center"/>
                            <w:rPr>
                              <w:rFonts w:cs="Arial"/>
                            </w:rPr>
                          </w:pPr>
                          <w:r w:rsidRPr="003526E0">
                            <w:rPr>
                              <w:rFonts w:cs="Arial"/>
                            </w:rPr>
                            <w:t>Allegation addressed through relevant disciplinary procedures.</w:t>
                          </w:r>
                        </w:p>
                        <w:p w14:paraId="2D3DB669" w14:textId="77777777" w:rsidR="004E415A" w:rsidRDefault="004E415A" w:rsidP="00557AB0">
                          <w:pPr>
                            <w:spacing w:after="0" w:line="240" w:lineRule="auto"/>
                            <w:ind w:left="57"/>
                            <w:jc w:val="center"/>
                          </w:pPr>
                        </w:p>
                      </w:txbxContent>
                    </v:textbox>
                  </v:roundrect>
                </w:pict>
              </mc:Fallback>
            </mc:AlternateContent>
          </w:r>
          <w:r w:rsidRPr="00E00254">
            <w:rPr>
              <w:rFonts w:cstheme="minorHAnsi"/>
              <w:noProof/>
              <w:sz w:val="28"/>
              <w:szCs w:val="28"/>
              <w:lang w:eastAsia="en-GB"/>
            </w:rPr>
            <mc:AlternateContent>
              <mc:Choice Requires="wps">
                <w:drawing>
                  <wp:anchor distT="0" distB="0" distL="114300" distR="114300" simplePos="0" relativeHeight="251743232" behindDoc="0" locked="0" layoutInCell="1" allowOverlap="1" wp14:anchorId="0C4D8C06" wp14:editId="16017F79">
                    <wp:simplePos x="0" y="0"/>
                    <wp:positionH relativeFrom="column">
                      <wp:posOffset>4362450</wp:posOffset>
                    </wp:positionH>
                    <wp:positionV relativeFrom="paragraph">
                      <wp:posOffset>3886835</wp:posOffset>
                    </wp:positionV>
                    <wp:extent cx="1400175" cy="1085850"/>
                    <wp:effectExtent l="0" t="0" r="28575" b="19050"/>
                    <wp:wrapNone/>
                    <wp:docPr id="29" name="Rounded Rectangle 29"/>
                    <wp:cNvGraphicFramePr/>
                    <a:graphic xmlns:a="http://schemas.openxmlformats.org/drawingml/2006/main">
                      <a:graphicData uri="http://schemas.microsoft.com/office/word/2010/wordprocessingShape">
                        <wps:wsp>
                          <wps:cNvSpPr/>
                          <wps:spPr>
                            <a:xfrm>
                              <a:off x="0" y="0"/>
                              <a:ext cx="1400175" cy="1085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CB093D5" w14:textId="77777777" w:rsidR="004E415A" w:rsidRPr="003526E0" w:rsidRDefault="004E415A" w:rsidP="00557AB0">
                                <w:pPr>
                                  <w:jc w:val="center"/>
                                  <w:rPr>
                                    <w:rFonts w:cs="Arial"/>
                                  </w:rPr>
                                </w:pPr>
                                <w:r w:rsidRPr="003526E0">
                                  <w:rPr>
                                    <w:rFonts w:cs="Arial"/>
                                  </w:rPr>
                                  <w:t>Alternatives to precautionary suspension imposed</w:t>
                                </w:r>
                              </w:p>
                              <w:p w14:paraId="6D240CBF" w14:textId="77777777" w:rsidR="004E415A" w:rsidRDefault="004E415A" w:rsidP="00557AB0">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4D8C06" id="Rounded Rectangle 29" o:spid="_x0000_s1035" style="position:absolute;margin-left:343.5pt;margin-top:306.05pt;width:110.25pt;height:85.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" fillcolor="#5b9bd5 [3204]" strokecolor="#1f4d78 [1604]" strokeweight="1pt">
                    <v:stroke joinstyle="miter"/>
                    <v:textbox>
                      <w:txbxContent>
                        <w:p w14:paraId="0CB093D5" w14:textId="77777777" w:rsidR="004E415A" w:rsidRPr="003526E0" w:rsidRDefault="004E415A" w:rsidP="00557AB0">
                          <w:pPr>
                            <w:jc w:val="center"/>
                            <w:rPr>
                              <w:rFonts w:cs="Arial"/>
                            </w:rPr>
                          </w:pPr>
                          <w:r w:rsidRPr="003526E0">
                            <w:rPr>
                              <w:rFonts w:cs="Arial"/>
                            </w:rPr>
                            <w:t>Alternatives to precautionary suspension imposed</w:t>
                          </w:r>
                        </w:p>
                        <w:p w14:paraId="6D240CBF" w14:textId="77777777" w:rsidR="004E415A" w:rsidRDefault="004E415A" w:rsidP="00557AB0">
                          <w:pPr>
                            <w:spacing w:after="0" w:line="240" w:lineRule="auto"/>
                            <w:ind w:left="57"/>
                            <w:jc w:val="center"/>
                          </w:pPr>
                        </w:p>
                      </w:txbxContent>
                    </v:textbox>
                  </v:roundrect>
                </w:pict>
              </mc:Fallback>
            </mc:AlternateContent>
          </w:r>
          <w:r w:rsidRPr="00E00254">
            <w:rPr>
              <w:rFonts w:cstheme="minorHAnsi"/>
              <w:noProof/>
              <w:sz w:val="28"/>
              <w:szCs w:val="28"/>
              <w:lang w:eastAsia="en-GB"/>
            </w:rPr>
            <mc:AlternateContent>
              <mc:Choice Requires="wps">
                <w:drawing>
                  <wp:anchor distT="0" distB="0" distL="114300" distR="114300" simplePos="0" relativeHeight="251742208" behindDoc="0" locked="0" layoutInCell="1" allowOverlap="1" wp14:anchorId="52840EC3" wp14:editId="2F372575">
                    <wp:simplePos x="0" y="0"/>
                    <wp:positionH relativeFrom="column">
                      <wp:posOffset>2895600</wp:posOffset>
                    </wp:positionH>
                    <wp:positionV relativeFrom="paragraph">
                      <wp:posOffset>3878580</wp:posOffset>
                    </wp:positionV>
                    <wp:extent cx="1400175" cy="1085850"/>
                    <wp:effectExtent l="0" t="0" r="28575" b="19050"/>
                    <wp:wrapNone/>
                    <wp:docPr id="28" name="Rounded Rectangle 28"/>
                    <wp:cNvGraphicFramePr/>
                    <a:graphic xmlns:a="http://schemas.openxmlformats.org/drawingml/2006/main">
                      <a:graphicData uri="http://schemas.microsoft.com/office/word/2010/wordprocessingShape">
                        <wps:wsp>
                          <wps:cNvSpPr/>
                          <wps:spPr>
                            <a:xfrm>
                              <a:off x="0" y="0"/>
                              <a:ext cx="1400175" cy="1085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622E2E9" w14:textId="77777777" w:rsidR="004E415A" w:rsidRPr="003526E0" w:rsidRDefault="004E415A" w:rsidP="00557AB0">
                                <w:pPr>
                                  <w:jc w:val="center"/>
                                </w:pPr>
                                <w:r w:rsidRPr="003526E0">
                                  <w:rPr>
                                    <w:rFonts w:cs="Arial"/>
                                  </w:rPr>
                                  <w:t>Precautionary suspension under Child Protection procedures</w:t>
                                </w:r>
                                <w:r w:rsidRPr="003526E0">
                                  <w:rPr>
                                    <w:sz w:val="20"/>
                                    <w:szCs w:val="20"/>
                                  </w:rPr>
                                  <w:t xml:space="preserve"> </w:t>
                                </w:r>
                                <w:r w:rsidRPr="003526E0">
                                  <w:t>imposed</w:t>
                                </w:r>
                              </w:p>
                              <w:p w14:paraId="63680346" w14:textId="77777777" w:rsidR="004E415A" w:rsidRDefault="004E415A" w:rsidP="00557AB0">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840EC3" id="Rounded Rectangle 28" o:spid="_x0000_s1036" style="position:absolute;margin-left:228pt;margin-top:305.4pt;width:110.25pt;height:8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" fillcolor="#5b9bd5 [3204]" strokecolor="#1f4d78 [1604]" strokeweight="1pt">
                    <v:stroke joinstyle="miter"/>
                    <v:textbox>
                      <w:txbxContent>
                        <w:p w14:paraId="6622E2E9" w14:textId="77777777" w:rsidR="004E415A" w:rsidRPr="003526E0" w:rsidRDefault="004E415A" w:rsidP="00557AB0">
                          <w:pPr>
                            <w:jc w:val="center"/>
                          </w:pPr>
                          <w:r w:rsidRPr="003526E0">
                            <w:rPr>
                              <w:rFonts w:cs="Arial"/>
                            </w:rPr>
                            <w:t>Precautionary suspension under Child Protection procedures</w:t>
                          </w:r>
                          <w:r w:rsidRPr="003526E0">
                            <w:rPr>
                              <w:sz w:val="20"/>
                              <w:szCs w:val="20"/>
                            </w:rPr>
                            <w:t xml:space="preserve"> </w:t>
                          </w:r>
                          <w:r w:rsidRPr="003526E0">
                            <w:t>imposed</w:t>
                          </w:r>
                        </w:p>
                        <w:p w14:paraId="63680346" w14:textId="77777777" w:rsidR="004E415A" w:rsidRDefault="004E415A" w:rsidP="00557AB0">
                          <w:pPr>
                            <w:spacing w:after="0" w:line="240" w:lineRule="auto"/>
                            <w:ind w:left="57"/>
                            <w:jc w:val="center"/>
                          </w:pPr>
                        </w:p>
                      </w:txbxContent>
                    </v:textbox>
                  </v:roundrect>
                </w:pict>
              </mc:Fallback>
            </mc:AlternateContent>
          </w:r>
          <w:r w:rsidRPr="00E00254">
            <w:rPr>
              <w:rFonts w:cstheme="minorHAnsi"/>
              <w:noProof/>
              <w:sz w:val="28"/>
              <w:szCs w:val="28"/>
              <w:lang w:eastAsia="en-GB"/>
            </w:rPr>
            <mc:AlternateContent>
              <mc:Choice Requires="wps">
                <w:drawing>
                  <wp:anchor distT="0" distB="0" distL="114300" distR="114300" simplePos="0" relativeHeight="251739136" behindDoc="0" locked="0" layoutInCell="1" allowOverlap="1" wp14:anchorId="71A4D271" wp14:editId="5B2A2A31">
                    <wp:simplePos x="0" y="0"/>
                    <wp:positionH relativeFrom="column">
                      <wp:posOffset>-28575</wp:posOffset>
                    </wp:positionH>
                    <wp:positionV relativeFrom="paragraph">
                      <wp:posOffset>3878580</wp:posOffset>
                    </wp:positionV>
                    <wp:extent cx="1400175" cy="1085850"/>
                    <wp:effectExtent l="0" t="0" r="28575" b="19050"/>
                    <wp:wrapNone/>
                    <wp:docPr id="25" name="Rounded Rectangle 25"/>
                    <wp:cNvGraphicFramePr/>
                    <a:graphic xmlns:a="http://schemas.openxmlformats.org/drawingml/2006/main">
                      <a:graphicData uri="http://schemas.microsoft.com/office/word/2010/wordprocessingShape">
                        <wps:wsp>
                          <wps:cNvSpPr/>
                          <wps:spPr>
                            <a:xfrm>
                              <a:off x="0" y="0"/>
                              <a:ext cx="1400175" cy="1085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D34E08C" w14:textId="77777777" w:rsidR="004E415A" w:rsidRPr="003526E0" w:rsidRDefault="004E415A" w:rsidP="00557AB0">
                                <w:pPr>
                                  <w:jc w:val="center"/>
                                  <w:rPr>
                                    <w:rFonts w:cs="Arial"/>
                                  </w:rPr>
                                </w:pPr>
                                <w:r w:rsidRPr="003526E0">
                                  <w:rPr>
                                    <w:rFonts w:cs="Arial"/>
                                  </w:rPr>
                                  <w:t xml:space="preserve">Precautionary suspension is not </w:t>
                                </w:r>
                                <w:proofErr w:type="gramStart"/>
                                <w:r w:rsidRPr="003526E0">
                                  <w:rPr>
                                    <w:rFonts w:cs="Arial"/>
                                  </w:rPr>
                                  <w:t>appropriate</w:t>
                                </w:r>
                                <w:proofErr w:type="gramEnd"/>
                                <w:r w:rsidRPr="003526E0">
                                  <w:rPr>
                                    <w:rFonts w:cs="Arial"/>
                                  </w:rPr>
                                  <w:t xml:space="preserve"> and the matter is concluded.</w:t>
                                </w:r>
                              </w:p>
                              <w:p w14:paraId="70974794" w14:textId="77777777" w:rsidR="004E415A" w:rsidRDefault="004E415A" w:rsidP="00557AB0">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A4D271" id="Rounded Rectangle 25" o:spid="_x0000_s1037" style="position:absolute;margin-left:-2.25pt;margin-top:305.4pt;width:110.25pt;height:8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" fillcolor="#5b9bd5 [3204]" strokecolor="#1f4d78 [1604]" strokeweight="1pt">
                    <v:stroke joinstyle="miter"/>
                    <v:textbox>
                      <w:txbxContent>
                        <w:p w14:paraId="7D34E08C" w14:textId="77777777" w:rsidR="004E415A" w:rsidRPr="003526E0" w:rsidRDefault="004E415A" w:rsidP="00557AB0">
                          <w:pPr>
                            <w:jc w:val="center"/>
                            <w:rPr>
                              <w:rFonts w:cs="Arial"/>
                            </w:rPr>
                          </w:pPr>
                          <w:r w:rsidRPr="003526E0">
                            <w:rPr>
                              <w:rFonts w:cs="Arial"/>
                            </w:rPr>
                            <w:t xml:space="preserve">Precautionary suspension is not </w:t>
                          </w:r>
                          <w:proofErr w:type="gramStart"/>
                          <w:r w:rsidRPr="003526E0">
                            <w:rPr>
                              <w:rFonts w:cs="Arial"/>
                            </w:rPr>
                            <w:t>appropriate</w:t>
                          </w:r>
                          <w:proofErr w:type="gramEnd"/>
                          <w:r w:rsidRPr="003526E0">
                            <w:rPr>
                              <w:rFonts w:cs="Arial"/>
                            </w:rPr>
                            <w:t xml:space="preserve"> and the matter is concluded.</w:t>
                          </w:r>
                        </w:p>
                        <w:p w14:paraId="70974794" w14:textId="77777777" w:rsidR="004E415A" w:rsidRDefault="004E415A" w:rsidP="00557AB0">
                          <w:pPr>
                            <w:spacing w:after="0" w:line="240" w:lineRule="auto"/>
                            <w:ind w:left="57"/>
                            <w:jc w:val="center"/>
                          </w:pPr>
                        </w:p>
                      </w:txbxContent>
                    </v:textbox>
                  </v:roundrect>
                </w:pict>
              </mc:Fallback>
            </mc:AlternateContent>
          </w:r>
          <w:r w:rsidRPr="00E00254">
            <w:rPr>
              <w:rFonts w:cstheme="minorHAnsi"/>
              <w:noProof/>
              <w:sz w:val="28"/>
              <w:szCs w:val="28"/>
              <w:lang w:eastAsia="en-GB"/>
            </w:rPr>
            <mc:AlternateContent>
              <mc:Choice Requires="wps">
                <w:drawing>
                  <wp:anchor distT="0" distB="0" distL="114300" distR="114300" simplePos="0" relativeHeight="251740160" behindDoc="0" locked="0" layoutInCell="1" allowOverlap="1" wp14:anchorId="7BA17E6D" wp14:editId="7D7C19A0">
                    <wp:simplePos x="0" y="0"/>
                    <wp:positionH relativeFrom="column">
                      <wp:posOffset>594360</wp:posOffset>
                    </wp:positionH>
                    <wp:positionV relativeFrom="paragraph">
                      <wp:posOffset>3553460</wp:posOffset>
                    </wp:positionV>
                    <wp:extent cx="180000" cy="313200"/>
                    <wp:effectExtent l="0" t="0" r="0" b="0"/>
                    <wp:wrapNone/>
                    <wp:docPr id="26" name="Down Arrow 26"/>
                    <wp:cNvGraphicFramePr/>
                    <a:graphic xmlns:a="http://schemas.openxmlformats.org/drawingml/2006/main">
                      <a:graphicData uri="http://schemas.microsoft.com/office/word/2010/wordprocessingShape">
                        <wps:wsp>
                          <wps:cNvSpPr/>
                          <wps:spPr>
                            <a:xfrm>
                              <a:off x="0" y="0"/>
                              <a:ext cx="180000" cy="3132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4BA0A" id="Down Arrow 26" o:spid="_x0000_s1026" type="#_x0000_t67" style="position:absolute;margin-left:46.8pt;margin-top:279.8pt;width:14.15pt;height:24.6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" adj="15393" fillcolor="#5b9bd5 [3204]" stroked="f" strokeweight="1pt"/>
                </w:pict>
              </mc:Fallback>
            </mc:AlternateContent>
          </w:r>
          <w:r w:rsidRPr="00E00254">
            <w:rPr>
              <w:rFonts w:cstheme="minorHAnsi"/>
              <w:noProof/>
              <w:sz w:val="28"/>
              <w:szCs w:val="28"/>
              <w:lang w:eastAsia="en-GB"/>
            </w:rPr>
            <mc:AlternateContent>
              <mc:Choice Requires="wps">
                <w:drawing>
                  <wp:anchor distT="0" distB="0" distL="114300" distR="114300" simplePos="0" relativeHeight="251737088" behindDoc="0" locked="0" layoutInCell="1" allowOverlap="1" wp14:anchorId="1CEFFD0C" wp14:editId="3DCB7AD2">
                    <wp:simplePos x="0" y="0"/>
                    <wp:positionH relativeFrom="column">
                      <wp:posOffset>-29845</wp:posOffset>
                    </wp:positionH>
                    <wp:positionV relativeFrom="paragraph">
                      <wp:posOffset>2544445</wp:posOffset>
                    </wp:positionV>
                    <wp:extent cx="5781040" cy="982345"/>
                    <wp:effectExtent l="0" t="0" r="10160" b="27305"/>
                    <wp:wrapNone/>
                    <wp:docPr id="23" name="Rounded Rectangle 23"/>
                    <wp:cNvGraphicFramePr/>
                    <a:graphic xmlns:a="http://schemas.openxmlformats.org/drawingml/2006/main">
                      <a:graphicData uri="http://schemas.microsoft.com/office/word/2010/wordprocessingShape">
                        <wps:wsp>
                          <wps:cNvSpPr/>
                          <wps:spPr>
                            <a:xfrm>
                              <a:off x="0" y="0"/>
                              <a:ext cx="5781040" cy="98234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C5530CF" w14:textId="77777777" w:rsidR="004E415A" w:rsidRPr="003526E0" w:rsidRDefault="004E415A" w:rsidP="00557AB0">
                                <w:pPr>
                                  <w:pStyle w:val="Pa1611"/>
                                  <w:spacing w:after="160"/>
                                  <w:jc w:val="center"/>
                                  <w:rPr>
                                    <w:rFonts w:asciiTheme="minorHAnsi" w:hAnsiTheme="minorHAnsi"/>
                                  </w:rPr>
                                </w:pPr>
                                <w:r w:rsidRPr="003526E0">
                                  <w:rPr>
                                    <w:rFonts w:asciiTheme="minorHAnsi" w:hAnsiTheme="minorHAnsi"/>
                                    <w:b/>
                                    <w:bCs/>
                                  </w:rPr>
                                  <w:t xml:space="preserve">Possible Outcomes </w:t>
                                </w:r>
                              </w:p>
                              <w:p w14:paraId="2B3E5808" w14:textId="77777777" w:rsidR="004E415A" w:rsidRDefault="004E415A" w:rsidP="00557AB0">
                                <w:pPr>
                                  <w:spacing w:after="0" w:line="240" w:lineRule="auto"/>
                                  <w:jc w:val="center"/>
                                </w:pPr>
                                <w:r w:rsidRPr="003526E0">
                                  <w:rPr>
                                    <w:rFonts w:cs="Arial"/>
                                    <w:sz w:val="24"/>
                                    <w:szCs w:val="24"/>
                                  </w:rPr>
                                  <w:t>Following on from establishing the facts, seeking advice from Key Agencies and dis</w:t>
                                </w:r>
                                <w:r>
                                  <w:rPr>
                                    <w:rFonts w:cs="Arial"/>
                                    <w:sz w:val="24"/>
                                    <w:szCs w:val="24"/>
                                  </w:rPr>
                                  <w:t>cussion with the Chair and/or BO</w:t>
                                </w:r>
                                <w:r w:rsidRPr="003526E0">
                                  <w:rPr>
                                    <w:rFonts w:cs="Arial"/>
                                    <w:sz w:val="24"/>
                                    <w:szCs w:val="24"/>
                                  </w:rPr>
                                  <w:t>G to agree a way forward from the options below</w:t>
                                </w:r>
                                <w:r>
                                  <w:rPr>
                                    <w:rFonts w:cs="Arial"/>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EFFD0C" id="Rounded Rectangle 23" o:spid="_x0000_s1038" style="position:absolute;margin-left:-2.35pt;margin-top:200.35pt;width:455.2pt;height:77.3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" fillcolor="#5b9bd5 [3204]" strokecolor="#1f4d78 [1604]" strokeweight="1pt">
                    <v:stroke joinstyle="miter"/>
                    <v:textbox>
                      <w:txbxContent>
                        <w:p w14:paraId="3C5530CF" w14:textId="77777777" w:rsidR="004E415A" w:rsidRPr="003526E0" w:rsidRDefault="004E415A" w:rsidP="00557AB0">
                          <w:pPr>
                            <w:pStyle w:val="Pa1611"/>
                            <w:spacing w:after="160"/>
                            <w:jc w:val="center"/>
                            <w:rPr>
                              <w:rFonts w:asciiTheme="minorHAnsi" w:hAnsiTheme="minorHAnsi"/>
                            </w:rPr>
                          </w:pPr>
                          <w:r w:rsidRPr="003526E0">
                            <w:rPr>
                              <w:rFonts w:asciiTheme="minorHAnsi" w:hAnsiTheme="minorHAnsi"/>
                              <w:b/>
                              <w:bCs/>
                            </w:rPr>
                            <w:t xml:space="preserve">Possible Outcomes </w:t>
                          </w:r>
                        </w:p>
                        <w:p w14:paraId="2B3E5808" w14:textId="77777777" w:rsidR="004E415A" w:rsidRDefault="004E415A" w:rsidP="00557AB0">
                          <w:pPr>
                            <w:spacing w:after="0" w:line="240" w:lineRule="auto"/>
                            <w:jc w:val="center"/>
                          </w:pPr>
                          <w:r w:rsidRPr="003526E0">
                            <w:rPr>
                              <w:rFonts w:cs="Arial"/>
                              <w:sz w:val="24"/>
                              <w:szCs w:val="24"/>
                            </w:rPr>
                            <w:t>Following on from establishing the facts, seeking advice from Key Agencies and dis</w:t>
                          </w:r>
                          <w:r>
                            <w:rPr>
                              <w:rFonts w:cs="Arial"/>
                              <w:sz w:val="24"/>
                              <w:szCs w:val="24"/>
                            </w:rPr>
                            <w:t>cussion with the Chair and/or BO</w:t>
                          </w:r>
                          <w:r w:rsidRPr="003526E0">
                            <w:rPr>
                              <w:rFonts w:cs="Arial"/>
                              <w:sz w:val="24"/>
                              <w:szCs w:val="24"/>
                            </w:rPr>
                            <w:t>G to agree a way forward from the options below</w:t>
                          </w:r>
                          <w:r>
                            <w:rPr>
                              <w:rFonts w:cs="Arial"/>
                              <w:sz w:val="24"/>
                              <w:szCs w:val="24"/>
                            </w:rPr>
                            <w:t>.</w:t>
                          </w:r>
                        </w:p>
                      </w:txbxContent>
                    </v:textbox>
                  </v:roundrect>
                </w:pict>
              </mc:Fallback>
            </mc:AlternateContent>
          </w:r>
          <w:r w:rsidRPr="00E00254">
            <w:rPr>
              <w:rFonts w:cstheme="minorHAnsi"/>
              <w:noProof/>
              <w:sz w:val="28"/>
              <w:szCs w:val="28"/>
              <w:lang w:eastAsia="en-GB"/>
            </w:rPr>
            <mc:AlternateContent>
              <mc:Choice Requires="wps">
                <w:drawing>
                  <wp:anchor distT="0" distB="0" distL="114300" distR="114300" simplePos="0" relativeHeight="251738112" behindDoc="0" locked="0" layoutInCell="1" allowOverlap="1" wp14:anchorId="42338C60" wp14:editId="4E9D20A8">
                    <wp:simplePos x="0" y="0"/>
                    <wp:positionH relativeFrom="column">
                      <wp:align>center</wp:align>
                    </wp:positionH>
                    <wp:positionV relativeFrom="paragraph">
                      <wp:posOffset>2219960</wp:posOffset>
                    </wp:positionV>
                    <wp:extent cx="180000" cy="313200"/>
                    <wp:effectExtent l="0" t="0" r="0" b="0"/>
                    <wp:wrapNone/>
                    <wp:docPr id="24" name="Down Arrow 24"/>
                    <wp:cNvGraphicFramePr/>
                    <a:graphic xmlns:a="http://schemas.openxmlformats.org/drawingml/2006/main">
                      <a:graphicData uri="http://schemas.microsoft.com/office/word/2010/wordprocessingShape">
                        <wps:wsp>
                          <wps:cNvSpPr/>
                          <wps:spPr>
                            <a:xfrm>
                              <a:off x="0" y="0"/>
                              <a:ext cx="180000" cy="3132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AEAE8" id="Down Arrow 24" o:spid="_x0000_s1026" type="#_x0000_t67" style="position:absolute;margin-left:0;margin-top:174.8pt;width:14.15pt;height:24.65pt;z-index:2517381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" adj="15393" fillcolor="#5b9bd5 [3204]" stroked="f" strokeweight="1pt"/>
                </w:pict>
              </mc:Fallback>
            </mc:AlternateContent>
          </w:r>
          <w:r w:rsidRPr="00E00254">
            <w:rPr>
              <w:rFonts w:cstheme="minorHAnsi"/>
              <w:noProof/>
              <w:sz w:val="28"/>
              <w:szCs w:val="28"/>
              <w:lang w:eastAsia="en-GB"/>
            </w:rPr>
            <mc:AlternateContent>
              <mc:Choice Requires="wps">
                <w:drawing>
                  <wp:anchor distT="0" distB="0" distL="114300" distR="114300" simplePos="0" relativeHeight="251736064" behindDoc="0" locked="0" layoutInCell="1" allowOverlap="1" wp14:anchorId="7CFAA871" wp14:editId="371CE7F8">
                    <wp:simplePos x="0" y="0"/>
                    <wp:positionH relativeFrom="column">
                      <wp:posOffset>522605</wp:posOffset>
                    </wp:positionH>
                    <wp:positionV relativeFrom="paragraph">
                      <wp:posOffset>1202055</wp:posOffset>
                    </wp:positionV>
                    <wp:extent cx="4676140" cy="989965"/>
                    <wp:effectExtent l="0" t="0" r="10160" b="19685"/>
                    <wp:wrapNone/>
                    <wp:docPr id="53" name="Rounded Rectangle 53"/>
                    <wp:cNvGraphicFramePr/>
                    <a:graphic xmlns:a="http://schemas.openxmlformats.org/drawingml/2006/main">
                      <a:graphicData uri="http://schemas.microsoft.com/office/word/2010/wordprocessingShape">
                        <wps:wsp>
                          <wps:cNvSpPr/>
                          <wps:spPr>
                            <a:xfrm>
                              <a:off x="0" y="0"/>
                              <a:ext cx="4676140" cy="98996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592A09B" w14:textId="77777777" w:rsidR="004E415A" w:rsidRPr="003526E0" w:rsidRDefault="004E415A" w:rsidP="00557AB0">
                                <w:pPr>
                                  <w:pStyle w:val="Pa1611"/>
                                  <w:spacing w:after="160"/>
                                  <w:jc w:val="center"/>
                                  <w:rPr>
                                    <w:rFonts w:asciiTheme="minorHAnsi" w:hAnsiTheme="minorHAnsi"/>
                                  </w:rPr>
                                </w:pPr>
                                <w:r w:rsidRPr="003526E0">
                                  <w:rPr>
                                    <w:rFonts w:asciiTheme="minorHAnsi" w:hAnsiTheme="minorHAnsi"/>
                                    <w:b/>
                                    <w:bCs/>
                                  </w:rPr>
                                  <w:t xml:space="preserve">Guidance on the Next Steps </w:t>
                                </w:r>
                              </w:p>
                              <w:p w14:paraId="05282F22" w14:textId="4D6CC70D" w:rsidR="004E415A" w:rsidRPr="003526E0" w:rsidRDefault="004E415A" w:rsidP="00557AB0">
                                <w:pPr>
                                  <w:jc w:val="center"/>
                                  <w:rPr>
                                    <w:rFonts w:cs="Arial"/>
                                    <w:sz w:val="24"/>
                                    <w:szCs w:val="24"/>
                                  </w:rPr>
                                </w:pPr>
                                <w:r w:rsidRPr="003526E0">
                                  <w:rPr>
                                    <w:rFonts w:cs="Arial"/>
                                    <w:sz w:val="24"/>
                                    <w:szCs w:val="24"/>
                                  </w:rPr>
                                  <w:t xml:space="preserve">Lead individual then establishes the facts, seeks advice from the key agencies </w:t>
                                </w:r>
                                <w:r w:rsidR="00516D8E">
                                  <w:rPr>
                                    <w:rFonts w:cs="Arial"/>
                                    <w:sz w:val="24"/>
                                    <w:szCs w:val="24"/>
                                  </w:rPr>
                                  <w:t xml:space="preserve">(CPSS) </w:t>
                                </w:r>
                                <w:r w:rsidRPr="003526E0">
                                  <w:rPr>
                                    <w:rFonts w:cs="Arial"/>
                                    <w:sz w:val="24"/>
                                    <w:szCs w:val="24"/>
                                  </w:rPr>
                                  <w:t>as appropriate, usually through informal discussion.</w:t>
                                </w:r>
                              </w:p>
                              <w:p w14:paraId="71A4D023" w14:textId="77777777" w:rsidR="004E415A" w:rsidRDefault="004E415A" w:rsidP="00557AB0">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FAA871" id="Rounded Rectangle 53" o:spid="_x0000_s1039" style="position:absolute;margin-left:41.15pt;margin-top:94.65pt;width:368.2pt;height:77.9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" fillcolor="#5b9bd5 [3204]" strokecolor="#1f4d78 [1604]" strokeweight="1pt">
                    <v:stroke joinstyle="miter"/>
                    <v:textbox>
                      <w:txbxContent>
                        <w:p w14:paraId="2592A09B" w14:textId="77777777" w:rsidR="004E415A" w:rsidRPr="003526E0" w:rsidRDefault="004E415A" w:rsidP="00557AB0">
                          <w:pPr>
                            <w:pStyle w:val="Pa1611"/>
                            <w:spacing w:after="160"/>
                            <w:jc w:val="center"/>
                            <w:rPr>
                              <w:rFonts w:asciiTheme="minorHAnsi" w:hAnsiTheme="minorHAnsi"/>
                            </w:rPr>
                          </w:pPr>
                          <w:r w:rsidRPr="003526E0">
                            <w:rPr>
                              <w:rFonts w:asciiTheme="minorHAnsi" w:hAnsiTheme="minorHAnsi"/>
                              <w:b/>
                              <w:bCs/>
                            </w:rPr>
                            <w:t xml:space="preserve">Guidance on the Next Steps </w:t>
                          </w:r>
                        </w:p>
                        <w:p w14:paraId="05282F22" w14:textId="4D6CC70D" w:rsidR="004E415A" w:rsidRPr="003526E0" w:rsidRDefault="004E415A" w:rsidP="00557AB0">
                          <w:pPr>
                            <w:jc w:val="center"/>
                            <w:rPr>
                              <w:rFonts w:cs="Arial"/>
                              <w:sz w:val="24"/>
                              <w:szCs w:val="24"/>
                            </w:rPr>
                          </w:pPr>
                          <w:r w:rsidRPr="003526E0">
                            <w:rPr>
                              <w:rFonts w:cs="Arial"/>
                              <w:sz w:val="24"/>
                              <w:szCs w:val="24"/>
                            </w:rPr>
                            <w:t xml:space="preserve">Lead individual then establishes the facts, seeks advice from the key agencies </w:t>
                          </w:r>
                          <w:r w:rsidR="00516D8E">
                            <w:rPr>
                              <w:rFonts w:cs="Arial"/>
                              <w:sz w:val="24"/>
                              <w:szCs w:val="24"/>
                            </w:rPr>
                            <w:t xml:space="preserve">(CPSS) </w:t>
                          </w:r>
                          <w:r w:rsidRPr="003526E0">
                            <w:rPr>
                              <w:rFonts w:cs="Arial"/>
                              <w:sz w:val="24"/>
                              <w:szCs w:val="24"/>
                            </w:rPr>
                            <w:t>as appropriate, usually through informal discussion.</w:t>
                          </w:r>
                        </w:p>
                        <w:p w14:paraId="71A4D023" w14:textId="77777777" w:rsidR="004E415A" w:rsidRDefault="004E415A" w:rsidP="00557AB0">
                          <w:pPr>
                            <w:spacing w:after="0" w:line="240" w:lineRule="auto"/>
                            <w:jc w:val="center"/>
                          </w:pPr>
                        </w:p>
                      </w:txbxContent>
                    </v:textbox>
                  </v:roundrect>
                </w:pict>
              </mc:Fallback>
            </mc:AlternateContent>
          </w:r>
          <w:r w:rsidRPr="00E00254">
            <w:rPr>
              <w:rFonts w:cstheme="minorHAnsi"/>
              <w:noProof/>
              <w:sz w:val="28"/>
              <w:szCs w:val="28"/>
              <w:lang w:eastAsia="en-GB"/>
            </w:rPr>
            <mc:AlternateContent>
              <mc:Choice Requires="wps">
                <w:drawing>
                  <wp:anchor distT="0" distB="0" distL="114300" distR="114300" simplePos="0" relativeHeight="251735040" behindDoc="0" locked="0" layoutInCell="1" allowOverlap="1" wp14:anchorId="6AFBE4BD" wp14:editId="5C832A15">
                    <wp:simplePos x="0" y="0"/>
                    <wp:positionH relativeFrom="column">
                      <wp:align>center</wp:align>
                    </wp:positionH>
                    <wp:positionV relativeFrom="paragraph">
                      <wp:posOffset>875665</wp:posOffset>
                    </wp:positionV>
                    <wp:extent cx="180000" cy="313200"/>
                    <wp:effectExtent l="0" t="0" r="0" b="0"/>
                    <wp:wrapNone/>
                    <wp:docPr id="54" name="Down Arrow 54"/>
                    <wp:cNvGraphicFramePr/>
                    <a:graphic xmlns:a="http://schemas.openxmlformats.org/drawingml/2006/main">
                      <a:graphicData uri="http://schemas.microsoft.com/office/word/2010/wordprocessingShape">
                        <wps:wsp>
                          <wps:cNvSpPr/>
                          <wps:spPr>
                            <a:xfrm>
                              <a:off x="0" y="0"/>
                              <a:ext cx="180000" cy="3132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11B360" id="Down Arrow 54" o:spid="_x0000_s1026" type="#_x0000_t67" style="position:absolute;margin-left:0;margin-top:68.95pt;width:14.15pt;height:24.65pt;z-index:2517350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" adj="15393" fillcolor="#5b9bd5 [3204]" stroked="f" strokeweight="1pt"/>
                </w:pict>
              </mc:Fallback>
            </mc:AlternateContent>
          </w:r>
        </w:p>
      </w:sdtContent>
    </w:sdt>
    <w:bookmarkStart w:id="16" w:name="_Education_Welfare_Service" w:displacedByCustomXml="prev"/>
    <w:bookmarkEnd w:id="16" w:displacedByCustomXml="prev"/>
    <w:bookmarkStart w:id="17" w:name="_Toc36202989" w:displacedByCustomXml="prev"/>
    <w:bookmarkEnd w:id="17"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p w14:paraId="7B69A6B1" w14:textId="77777777" w:rsidR="00557AB0" w:rsidRPr="00E00254" w:rsidRDefault="00557AB0" w:rsidP="00557AB0">
      <w:pPr>
        <w:rPr>
          <w:rFonts w:cstheme="minorHAnsi"/>
          <w:sz w:val="28"/>
          <w:szCs w:val="28"/>
        </w:rPr>
      </w:pPr>
    </w:p>
    <w:p w14:paraId="1F2CCCFA" w14:textId="77777777" w:rsidR="00557AB0" w:rsidRPr="00E00254" w:rsidRDefault="00557AB0" w:rsidP="00557AB0">
      <w:pPr>
        <w:rPr>
          <w:rFonts w:cstheme="minorHAnsi"/>
          <w:sz w:val="28"/>
          <w:szCs w:val="28"/>
        </w:rPr>
      </w:pPr>
    </w:p>
    <w:p w14:paraId="14C047A6" w14:textId="77777777" w:rsidR="00557AB0" w:rsidRPr="00E00254" w:rsidRDefault="00557AB0" w:rsidP="00557AB0">
      <w:pPr>
        <w:rPr>
          <w:rFonts w:cstheme="minorHAnsi"/>
          <w:sz w:val="28"/>
          <w:szCs w:val="28"/>
        </w:rPr>
      </w:pPr>
    </w:p>
    <w:p w14:paraId="2F8960F4" w14:textId="77777777" w:rsidR="00557AB0" w:rsidRPr="00E00254" w:rsidRDefault="00557AB0" w:rsidP="00557AB0">
      <w:pPr>
        <w:rPr>
          <w:rFonts w:cstheme="minorHAnsi"/>
          <w:sz w:val="28"/>
          <w:szCs w:val="28"/>
        </w:rPr>
      </w:pPr>
    </w:p>
    <w:p w14:paraId="44594C94" w14:textId="77777777" w:rsidR="00557AB0" w:rsidRPr="00E00254" w:rsidRDefault="00557AB0" w:rsidP="00557AB0">
      <w:pPr>
        <w:rPr>
          <w:rFonts w:cstheme="minorHAnsi"/>
          <w:sz w:val="28"/>
          <w:szCs w:val="28"/>
        </w:rPr>
      </w:pPr>
    </w:p>
    <w:p w14:paraId="30DB9EBC" w14:textId="77777777" w:rsidR="00557AB0" w:rsidRPr="00E00254" w:rsidRDefault="00557AB0" w:rsidP="00557AB0">
      <w:pPr>
        <w:spacing w:after="0" w:line="240" w:lineRule="auto"/>
        <w:jc w:val="center"/>
        <w:rPr>
          <w:rFonts w:cstheme="minorHAnsi"/>
          <w:sz w:val="28"/>
        </w:rPr>
      </w:pPr>
      <w:r w:rsidRPr="00E00254">
        <w:rPr>
          <w:rFonts w:cstheme="minorHAnsi"/>
          <w:sz w:val="28"/>
        </w:rPr>
        <w:br/>
      </w:r>
    </w:p>
    <w:p w14:paraId="175E0C44" w14:textId="43F817E5" w:rsidR="00821C06" w:rsidRDefault="00557AB0" w:rsidP="00F02C54">
      <w:pPr>
        <w:rPr>
          <w:rFonts w:cstheme="minorHAnsi"/>
          <w:sz w:val="28"/>
        </w:rPr>
      </w:pPr>
      <w:r w:rsidRPr="00E00254">
        <w:rPr>
          <w:rFonts w:cstheme="minorHAnsi"/>
          <w:sz w:val="28"/>
        </w:rPr>
        <w:br w:type="page"/>
      </w:r>
    </w:p>
    <w:p w14:paraId="71D58DAD" w14:textId="77777777" w:rsidR="00B11E6B" w:rsidRPr="00E00254" w:rsidRDefault="00B11E6B" w:rsidP="00557AB0">
      <w:pPr>
        <w:spacing w:after="0" w:line="240" w:lineRule="auto"/>
        <w:rPr>
          <w:rFonts w:cstheme="minorHAnsi"/>
          <w:sz w:val="28"/>
        </w:rPr>
        <w:sectPr w:rsidR="00B11E6B" w:rsidRPr="00E00254" w:rsidSect="00D879E1">
          <w:pgSz w:w="11906" w:h="16838"/>
          <w:pgMar w:top="1440" w:right="1440" w:bottom="1440" w:left="1440" w:header="708" w:footer="708" w:gutter="0"/>
          <w:cols w:space="708"/>
          <w:docGrid w:linePitch="360"/>
        </w:sectPr>
      </w:pPr>
    </w:p>
    <w:p w14:paraId="28A92873" w14:textId="77777777" w:rsidR="00F46842" w:rsidRPr="00E00254" w:rsidRDefault="00063B8F" w:rsidP="003661CB">
      <w:pPr>
        <w:spacing w:after="0" w:line="240" w:lineRule="auto"/>
        <w:rPr>
          <w:rFonts w:cstheme="minorHAnsi"/>
          <w:b/>
          <w:bCs/>
          <w:sz w:val="28"/>
        </w:rPr>
      </w:pPr>
      <w:r w:rsidRPr="00E00254">
        <w:rPr>
          <w:rFonts w:cstheme="minorHAnsi"/>
          <w:b/>
          <w:bCs/>
          <w:sz w:val="28"/>
        </w:rPr>
        <w:lastRenderedPageBreak/>
        <w:t>APPENDIX 8</w:t>
      </w:r>
      <w:r w:rsidRPr="00E00254">
        <w:rPr>
          <w:rFonts w:cstheme="minorHAnsi"/>
          <w:b/>
          <w:bCs/>
          <w:sz w:val="28"/>
        </w:rPr>
        <w:tab/>
      </w:r>
    </w:p>
    <w:p w14:paraId="7C818E54" w14:textId="77777777" w:rsidR="00F46842" w:rsidRPr="00E00254" w:rsidRDefault="00F46842" w:rsidP="003661CB">
      <w:pPr>
        <w:spacing w:after="0" w:line="240" w:lineRule="auto"/>
        <w:rPr>
          <w:rFonts w:cstheme="minorHAnsi"/>
          <w:b/>
          <w:bCs/>
          <w:sz w:val="28"/>
        </w:rPr>
      </w:pPr>
    </w:p>
    <w:p w14:paraId="09803239" w14:textId="77777777" w:rsidR="00F95A4C" w:rsidRDefault="003661CB" w:rsidP="003661CB">
      <w:pPr>
        <w:spacing w:after="0" w:line="240" w:lineRule="auto"/>
        <w:rPr>
          <w:rFonts w:cstheme="minorHAnsi"/>
          <w:b/>
          <w:bCs/>
          <w:sz w:val="28"/>
        </w:rPr>
      </w:pPr>
      <w:r w:rsidRPr="00E00254">
        <w:rPr>
          <w:rFonts w:cstheme="minorHAnsi"/>
          <w:b/>
          <w:bCs/>
          <w:sz w:val="28"/>
        </w:rPr>
        <w:tab/>
      </w:r>
    </w:p>
    <w:p w14:paraId="5ECDFF75" w14:textId="77777777" w:rsidR="00CA2BF3" w:rsidRDefault="00CA2BF3" w:rsidP="00CA2BF3">
      <w:pPr>
        <w:pStyle w:val="Heading2"/>
        <w:spacing w:before="84"/>
        <w:ind w:right="421"/>
        <w:jc w:val="center"/>
        <w:rPr>
          <w:w w:val="110"/>
        </w:rPr>
      </w:pPr>
      <w:r>
        <w:rPr>
          <w:noProof/>
          <w:lang w:eastAsia="en-GB"/>
        </w:rPr>
        <w:drawing>
          <wp:inline distT="0" distB="0" distL="0" distR="0" wp14:anchorId="61AF065A" wp14:editId="1293952C">
            <wp:extent cx="5731510" cy="1554480"/>
            <wp:effectExtent l="0" t="0" r="2540" b="7620"/>
            <wp:docPr id="212" name="Picture 212" descr="https://d33v4339jhl8k0.cloudfront.net/inline/30410/e24e68433526abf67979e4b83cefa4e8730435ea/28eb3c48710e91081ac079587558e967a363ad3a/Outlook-bb1wwboy.png"/>
            <wp:cNvGraphicFramePr/>
            <a:graphic xmlns:a="http://schemas.openxmlformats.org/drawingml/2006/main">
              <a:graphicData uri="http://schemas.openxmlformats.org/drawingml/2006/picture">
                <pic:pic xmlns:pic="http://schemas.openxmlformats.org/drawingml/2006/picture">
                  <pic:nvPicPr>
                    <pic:cNvPr id="3" name="Picture 3" descr="https://d33v4339jhl8k0.cloudfront.net/inline/30410/e24e68433526abf67979e4b83cefa4e8730435ea/28eb3c48710e91081ac079587558e967a363ad3a/Outlook-bb1wwboy.png"/>
                    <pic:cNvPicPr/>
                  </pic:nvPicPr>
                  <pic:blipFill>
                    <a:blip r:link="rId24">
                      <a:extLst>
                        <a:ext uri="{28A0092B-C50C-407E-A947-70E740481C1C}">
                          <a14:useLocalDpi xmlns:a14="http://schemas.microsoft.com/office/drawing/2010/main" val="0"/>
                        </a:ext>
                      </a:extLst>
                    </a:blip>
                    <a:srcRect/>
                    <a:stretch>
                      <a:fillRect/>
                    </a:stretch>
                  </pic:blipFill>
                  <pic:spPr bwMode="auto">
                    <a:xfrm>
                      <a:off x="0" y="0"/>
                      <a:ext cx="5731510" cy="1554480"/>
                    </a:xfrm>
                    <a:prstGeom prst="rect">
                      <a:avLst/>
                    </a:prstGeom>
                    <a:noFill/>
                    <a:ln>
                      <a:noFill/>
                    </a:ln>
                  </pic:spPr>
                </pic:pic>
              </a:graphicData>
            </a:graphic>
          </wp:inline>
        </w:drawing>
      </w:r>
    </w:p>
    <w:p w14:paraId="393C7CB3" w14:textId="77777777" w:rsidR="00C47948" w:rsidRDefault="00CA2BF3" w:rsidP="00C47948">
      <w:pPr>
        <w:pStyle w:val="Heading2"/>
        <w:spacing w:before="84"/>
        <w:ind w:right="421"/>
        <w:rPr>
          <w:b/>
          <w:bCs/>
          <w:spacing w:val="-2"/>
          <w:w w:val="110"/>
          <w:sz w:val="40"/>
          <w:szCs w:val="40"/>
        </w:rPr>
      </w:pPr>
      <w:bookmarkStart w:id="18" w:name="_Hlk206286331"/>
      <w:r>
        <w:rPr>
          <w:spacing w:val="-2"/>
          <w:w w:val="110"/>
        </w:rPr>
        <w:t xml:space="preserve">                 </w:t>
      </w:r>
      <w:r w:rsidRPr="00CA2BF3">
        <w:rPr>
          <w:b/>
          <w:bCs/>
          <w:color w:val="auto"/>
          <w:spacing w:val="-2"/>
          <w:w w:val="110"/>
          <w:sz w:val="40"/>
          <w:szCs w:val="40"/>
        </w:rPr>
        <w:t xml:space="preserve">Code of Conduct for Staff, Volunteers and Visitors      </w:t>
      </w:r>
    </w:p>
    <w:p w14:paraId="1737CC09" w14:textId="77777777" w:rsidR="00F60C85" w:rsidRDefault="00F60C85" w:rsidP="00C47948">
      <w:pPr>
        <w:pStyle w:val="Heading2"/>
        <w:spacing w:before="84"/>
        <w:ind w:right="421" w:firstLine="340"/>
        <w:rPr>
          <w:b/>
          <w:bCs/>
          <w:color w:val="auto"/>
          <w:spacing w:val="-2"/>
          <w:w w:val="110"/>
          <w:sz w:val="24"/>
          <w:szCs w:val="24"/>
        </w:rPr>
      </w:pPr>
    </w:p>
    <w:p w14:paraId="76AB92E0" w14:textId="77777777" w:rsidR="00BB31A3" w:rsidRPr="00063B8F" w:rsidRDefault="00BB31A3" w:rsidP="00E43E0A">
      <w:pPr>
        <w:spacing w:after="0" w:line="240" w:lineRule="auto"/>
        <w:ind w:firstLine="340"/>
        <w:rPr>
          <w:rFonts w:cstheme="minorHAnsi"/>
          <w:b/>
          <w:bCs/>
          <w:sz w:val="24"/>
          <w:szCs w:val="24"/>
        </w:rPr>
      </w:pPr>
      <w:r w:rsidRPr="00063B8F">
        <w:rPr>
          <w:rFonts w:cstheme="minorHAnsi"/>
          <w:b/>
          <w:bCs/>
          <w:sz w:val="24"/>
          <w:szCs w:val="24"/>
        </w:rPr>
        <w:t xml:space="preserve">Objective, Scope and Principles:  </w:t>
      </w:r>
    </w:p>
    <w:p w14:paraId="2F2E87A6" w14:textId="77777777" w:rsidR="00BB31A3" w:rsidRPr="00063B8F" w:rsidRDefault="00BB31A3" w:rsidP="00BB31A3">
      <w:pPr>
        <w:spacing w:after="0" w:line="240" w:lineRule="auto"/>
        <w:rPr>
          <w:rFonts w:cstheme="minorHAnsi"/>
          <w:b/>
          <w:bCs/>
          <w:sz w:val="24"/>
          <w:szCs w:val="24"/>
        </w:rPr>
      </w:pPr>
    </w:p>
    <w:p w14:paraId="7D92A7FA" w14:textId="77777777" w:rsidR="008261F8" w:rsidRPr="00230756" w:rsidRDefault="008261F8" w:rsidP="008261F8">
      <w:pPr>
        <w:spacing w:after="0" w:line="240" w:lineRule="auto"/>
        <w:ind w:left="340"/>
        <w:jc w:val="both"/>
        <w:rPr>
          <w:rFonts w:cstheme="minorHAnsi"/>
          <w:bCs/>
          <w:sz w:val="24"/>
          <w:szCs w:val="24"/>
        </w:rPr>
      </w:pPr>
      <w:r w:rsidRPr="00230756">
        <w:rPr>
          <w:rFonts w:cstheme="minorHAnsi"/>
          <w:bCs/>
          <w:sz w:val="24"/>
          <w:szCs w:val="24"/>
        </w:rPr>
        <w:t>This Code of Conduct, which applies to all staff and volunteers, is designed to give guidance on the standards of behaviour which should be observed. School staff and volunteers are role models, in a unique position of influence and trust and their behaviour should set a good example to all the pupils within the school. It does not form part of any employee’s contract of employment. It is merely for guidance and specific breaches of the Code must not be viewed as a disciplinary offence.</w:t>
      </w:r>
    </w:p>
    <w:p w14:paraId="7E4323F8" w14:textId="77777777" w:rsidR="008261F8" w:rsidRPr="008261F8" w:rsidRDefault="008261F8" w:rsidP="008261F8">
      <w:pPr>
        <w:spacing w:after="0" w:line="240" w:lineRule="auto"/>
        <w:rPr>
          <w:rFonts w:cstheme="minorHAnsi"/>
          <w:bCs/>
          <w:sz w:val="24"/>
          <w:szCs w:val="24"/>
        </w:rPr>
      </w:pPr>
    </w:p>
    <w:p w14:paraId="70C7CE90" w14:textId="77777777" w:rsidR="008261F8" w:rsidRPr="008261F8" w:rsidRDefault="008261F8" w:rsidP="008261F8">
      <w:pPr>
        <w:pStyle w:val="BodyText"/>
        <w:ind w:left="340" w:right="376"/>
        <w:jc w:val="both"/>
        <w:rPr>
          <w:rFonts w:asciiTheme="minorHAnsi" w:hAnsiTheme="minorHAnsi" w:cstheme="minorHAnsi"/>
          <w:i w:val="0"/>
          <w:iCs w:val="0"/>
        </w:rPr>
      </w:pPr>
      <w:r w:rsidRPr="008261F8">
        <w:rPr>
          <w:rFonts w:asciiTheme="minorHAnsi" w:hAnsiTheme="minorHAnsi" w:cstheme="minorHAnsi"/>
          <w:i w:val="0"/>
          <w:iCs w:val="0"/>
        </w:rPr>
        <w:t>This</w:t>
      </w:r>
      <w:r w:rsidRPr="008261F8">
        <w:rPr>
          <w:rFonts w:asciiTheme="minorHAnsi" w:hAnsiTheme="minorHAnsi" w:cstheme="minorHAnsi"/>
          <w:i w:val="0"/>
          <w:iCs w:val="0"/>
          <w:spacing w:val="-5"/>
        </w:rPr>
        <w:t xml:space="preserve"> </w:t>
      </w:r>
      <w:r w:rsidRPr="008261F8">
        <w:rPr>
          <w:rFonts w:asciiTheme="minorHAnsi" w:hAnsiTheme="minorHAnsi" w:cstheme="minorHAnsi"/>
          <w:i w:val="0"/>
          <w:iCs w:val="0"/>
        </w:rPr>
        <w:t>Code</w:t>
      </w:r>
      <w:r w:rsidRPr="008261F8">
        <w:rPr>
          <w:rFonts w:asciiTheme="minorHAnsi" w:hAnsiTheme="minorHAnsi" w:cstheme="minorHAnsi"/>
          <w:i w:val="0"/>
          <w:iCs w:val="0"/>
          <w:spacing w:val="-5"/>
        </w:rPr>
        <w:t xml:space="preserve"> </w:t>
      </w:r>
      <w:r w:rsidRPr="008261F8">
        <w:rPr>
          <w:rFonts w:asciiTheme="minorHAnsi" w:hAnsiTheme="minorHAnsi" w:cstheme="minorHAnsi"/>
          <w:i w:val="0"/>
          <w:iCs w:val="0"/>
        </w:rPr>
        <w:t>of</w:t>
      </w:r>
      <w:r w:rsidRPr="008261F8">
        <w:rPr>
          <w:rFonts w:asciiTheme="minorHAnsi" w:hAnsiTheme="minorHAnsi" w:cstheme="minorHAnsi"/>
          <w:i w:val="0"/>
          <w:iCs w:val="0"/>
          <w:spacing w:val="-4"/>
        </w:rPr>
        <w:t xml:space="preserve"> </w:t>
      </w:r>
      <w:r w:rsidRPr="008261F8">
        <w:rPr>
          <w:rFonts w:asciiTheme="minorHAnsi" w:hAnsiTheme="minorHAnsi" w:cstheme="minorHAnsi"/>
          <w:i w:val="0"/>
          <w:iCs w:val="0"/>
        </w:rPr>
        <w:t>Conduct</w:t>
      </w:r>
      <w:r w:rsidRPr="008261F8">
        <w:rPr>
          <w:rFonts w:asciiTheme="minorHAnsi" w:hAnsiTheme="minorHAnsi" w:cstheme="minorHAnsi"/>
          <w:i w:val="0"/>
          <w:iCs w:val="0"/>
          <w:spacing w:val="-1"/>
        </w:rPr>
        <w:t xml:space="preserve"> </w:t>
      </w:r>
      <w:r w:rsidRPr="008261F8">
        <w:rPr>
          <w:rFonts w:asciiTheme="minorHAnsi" w:hAnsiTheme="minorHAnsi" w:cstheme="minorHAnsi"/>
          <w:i w:val="0"/>
          <w:iCs w:val="0"/>
        </w:rPr>
        <w:t>applies</w:t>
      </w:r>
      <w:r w:rsidRPr="008261F8">
        <w:rPr>
          <w:rFonts w:asciiTheme="minorHAnsi" w:hAnsiTheme="minorHAnsi" w:cstheme="minorHAnsi"/>
          <w:i w:val="0"/>
          <w:iCs w:val="0"/>
          <w:spacing w:val="-5"/>
        </w:rPr>
        <w:t xml:space="preserve"> </w:t>
      </w:r>
      <w:r w:rsidRPr="008261F8">
        <w:rPr>
          <w:rFonts w:asciiTheme="minorHAnsi" w:hAnsiTheme="minorHAnsi" w:cstheme="minorHAnsi"/>
          <w:i w:val="0"/>
          <w:iCs w:val="0"/>
        </w:rPr>
        <w:t>to</w:t>
      </w:r>
      <w:r w:rsidRPr="008261F8">
        <w:rPr>
          <w:rFonts w:asciiTheme="minorHAnsi" w:hAnsiTheme="minorHAnsi" w:cstheme="minorHAnsi"/>
          <w:i w:val="0"/>
          <w:iCs w:val="0"/>
          <w:spacing w:val="-3"/>
        </w:rPr>
        <w:t xml:space="preserve"> </w:t>
      </w:r>
      <w:r w:rsidRPr="008261F8">
        <w:rPr>
          <w:rFonts w:asciiTheme="minorHAnsi" w:hAnsiTheme="minorHAnsi" w:cstheme="minorHAnsi"/>
          <w:i w:val="0"/>
          <w:iCs w:val="0"/>
        </w:rPr>
        <w:t>all</w:t>
      </w:r>
      <w:r w:rsidRPr="008261F8">
        <w:rPr>
          <w:rFonts w:asciiTheme="minorHAnsi" w:hAnsiTheme="minorHAnsi" w:cstheme="minorHAnsi"/>
          <w:i w:val="0"/>
          <w:iCs w:val="0"/>
          <w:spacing w:val="-3"/>
        </w:rPr>
        <w:t xml:space="preserve"> </w:t>
      </w:r>
      <w:r w:rsidRPr="008261F8">
        <w:rPr>
          <w:rFonts w:asciiTheme="minorHAnsi" w:hAnsiTheme="minorHAnsi" w:cstheme="minorHAnsi"/>
          <w:i w:val="0"/>
          <w:iCs w:val="0"/>
        </w:rPr>
        <w:t>staff</w:t>
      </w:r>
      <w:r w:rsidRPr="008261F8">
        <w:rPr>
          <w:rFonts w:asciiTheme="minorHAnsi" w:hAnsiTheme="minorHAnsi" w:cstheme="minorHAnsi"/>
          <w:i w:val="0"/>
          <w:iCs w:val="0"/>
          <w:spacing w:val="-2"/>
        </w:rPr>
        <w:t xml:space="preserve"> </w:t>
      </w:r>
      <w:r w:rsidRPr="008261F8">
        <w:rPr>
          <w:rFonts w:asciiTheme="minorHAnsi" w:hAnsiTheme="minorHAnsi" w:cstheme="minorHAnsi"/>
          <w:i w:val="0"/>
          <w:iCs w:val="0"/>
        </w:rPr>
        <w:t>who</w:t>
      </w:r>
      <w:r w:rsidRPr="008261F8">
        <w:rPr>
          <w:rFonts w:asciiTheme="minorHAnsi" w:hAnsiTheme="minorHAnsi" w:cstheme="minorHAnsi"/>
          <w:i w:val="0"/>
          <w:iCs w:val="0"/>
          <w:spacing w:val="-3"/>
        </w:rPr>
        <w:t xml:space="preserve"> </w:t>
      </w:r>
      <w:r w:rsidRPr="008261F8">
        <w:rPr>
          <w:rFonts w:asciiTheme="minorHAnsi" w:hAnsiTheme="minorHAnsi" w:cstheme="minorHAnsi"/>
          <w:i w:val="0"/>
          <w:iCs w:val="0"/>
        </w:rPr>
        <w:t>are</w:t>
      </w:r>
      <w:r w:rsidRPr="008261F8">
        <w:rPr>
          <w:rFonts w:asciiTheme="minorHAnsi" w:hAnsiTheme="minorHAnsi" w:cstheme="minorHAnsi"/>
          <w:i w:val="0"/>
          <w:iCs w:val="0"/>
          <w:spacing w:val="-2"/>
        </w:rPr>
        <w:t xml:space="preserve"> </w:t>
      </w:r>
      <w:r w:rsidRPr="008261F8">
        <w:rPr>
          <w:rFonts w:asciiTheme="minorHAnsi" w:hAnsiTheme="minorHAnsi" w:cstheme="minorHAnsi"/>
          <w:i w:val="0"/>
          <w:iCs w:val="0"/>
        </w:rPr>
        <w:t>employed</w:t>
      </w:r>
      <w:r w:rsidRPr="008261F8">
        <w:rPr>
          <w:rFonts w:asciiTheme="minorHAnsi" w:hAnsiTheme="minorHAnsi" w:cstheme="minorHAnsi"/>
          <w:i w:val="0"/>
          <w:iCs w:val="0"/>
          <w:spacing w:val="-3"/>
        </w:rPr>
        <w:t xml:space="preserve"> </w:t>
      </w:r>
      <w:r w:rsidRPr="008261F8">
        <w:rPr>
          <w:rFonts w:asciiTheme="minorHAnsi" w:hAnsiTheme="minorHAnsi" w:cstheme="minorHAnsi"/>
          <w:i w:val="0"/>
          <w:iCs w:val="0"/>
        </w:rPr>
        <w:t>or</w:t>
      </w:r>
      <w:r w:rsidRPr="008261F8">
        <w:rPr>
          <w:rFonts w:asciiTheme="minorHAnsi" w:hAnsiTheme="minorHAnsi" w:cstheme="minorHAnsi"/>
          <w:i w:val="0"/>
          <w:iCs w:val="0"/>
          <w:spacing w:val="-1"/>
        </w:rPr>
        <w:t xml:space="preserve"> </w:t>
      </w:r>
      <w:r w:rsidRPr="008261F8">
        <w:rPr>
          <w:rFonts w:asciiTheme="minorHAnsi" w:hAnsiTheme="minorHAnsi" w:cstheme="minorHAnsi"/>
          <w:i w:val="0"/>
          <w:iCs w:val="0"/>
        </w:rPr>
        <w:t>volunteers</w:t>
      </w:r>
      <w:r w:rsidRPr="008261F8">
        <w:rPr>
          <w:rFonts w:asciiTheme="minorHAnsi" w:hAnsiTheme="minorHAnsi" w:cstheme="minorHAnsi"/>
          <w:i w:val="0"/>
          <w:iCs w:val="0"/>
          <w:spacing w:val="-5"/>
        </w:rPr>
        <w:t xml:space="preserve"> </w:t>
      </w:r>
      <w:r w:rsidRPr="008261F8">
        <w:rPr>
          <w:rFonts w:asciiTheme="minorHAnsi" w:hAnsiTheme="minorHAnsi" w:cstheme="minorHAnsi"/>
          <w:i w:val="0"/>
          <w:iCs w:val="0"/>
        </w:rPr>
        <w:t>in</w:t>
      </w:r>
      <w:r w:rsidRPr="008261F8">
        <w:rPr>
          <w:rFonts w:asciiTheme="minorHAnsi" w:hAnsiTheme="minorHAnsi" w:cstheme="minorHAnsi"/>
          <w:i w:val="0"/>
          <w:iCs w:val="0"/>
          <w:spacing w:val="-2"/>
        </w:rPr>
        <w:t xml:space="preserve"> </w:t>
      </w:r>
      <w:proofErr w:type="spellStart"/>
      <w:r w:rsidRPr="008261F8">
        <w:rPr>
          <w:rFonts w:asciiTheme="minorHAnsi" w:hAnsiTheme="minorHAnsi" w:cstheme="minorHAnsi"/>
          <w:i w:val="0"/>
          <w:iCs w:val="0"/>
        </w:rPr>
        <w:t>Castledawson</w:t>
      </w:r>
      <w:proofErr w:type="spellEnd"/>
      <w:r w:rsidRPr="008261F8">
        <w:rPr>
          <w:rFonts w:asciiTheme="minorHAnsi" w:hAnsiTheme="minorHAnsi" w:cstheme="minorHAnsi"/>
          <w:i w:val="0"/>
          <w:iCs w:val="0"/>
        </w:rPr>
        <w:t xml:space="preserve"> Primary</w:t>
      </w:r>
      <w:r w:rsidRPr="008261F8">
        <w:rPr>
          <w:rFonts w:asciiTheme="minorHAnsi" w:hAnsiTheme="minorHAnsi" w:cstheme="minorHAnsi"/>
          <w:i w:val="0"/>
          <w:iCs w:val="0"/>
          <w:spacing w:val="-3"/>
        </w:rPr>
        <w:t xml:space="preserve"> </w:t>
      </w:r>
      <w:r w:rsidRPr="008261F8">
        <w:rPr>
          <w:rFonts w:asciiTheme="minorHAnsi" w:hAnsiTheme="minorHAnsi" w:cstheme="minorHAnsi"/>
          <w:i w:val="0"/>
          <w:iCs w:val="0"/>
        </w:rPr>
        <w:t>School</w:t>
      </w:r>
      <w:r w:rsidRPr="008261F8">
        <w:rPr>
          <w:rFonts w:asciiTheme="minorHAnsi" w:hAnsiTheme="minorHAnsi" w:cstheme="minorHAnsi"/>
          <w:i w:val="0"/>
          <w:iCs w:val="0"/>
          <w:spacing w:val="-3"/>
        </w:rPr>
        <w:t xml:space="preserve"> </w:t>
      </w:r>
      <w:r w:rsidRPr="008261F8">
        <w:rPr>
          <w:rFonts w:asciiTheme="minorHAnsi" w:hAnsiTheme="minorHAnsi" w:cstheme="minorHAnsi"/>
          <w:i w:val="0"/>
          <w:iCs w:val="0"/>
        </w:rPr>
        <w:t xml:space="preserve">including the </w:t>
      </w:r>
      <w:proofErr w:type="gramStart"/>
      <w:r w:rsidRPr="008261F8">
        <w:rPr>
          <w:rFonts w:asciiTheme="minorHAnsi" w:hAnsiTheme="minorHAnsi" w:cstheme="minorHAnsi"/>
          <w:i w:val="0"/>
          <w:iCs w:val="0"/>
        </w:rPr>
        <w:t>Principal</w:t>
      </w:r>
      <w:proofErr w:type="gramEnd"/>
      <w:r w:rsidRPr="008261F8">
        <w:rPr>
          <w:rFonts w:asciiTheme="minorHAnsi" w:hAnsiTheme="minorHAnsi" w:cstheme="minorHAnsi"/>
          <w:i w:val="0"/>
          <w:iCs w:val="0"/>
        </w:rPr>
        <w:t>.</w:t>
      </w:r>
    </w:p>
    <w:p w14:paraId="3C4C52B0" w14:textId="77777777" w:rsidR="008261F8" w:rsidRPr="008261F8" w:rsidRDefault="008261F8" w:rsidP="008261F8">
      <w:pPr>
        <w:pStyle w:val="BodyText"/>
        <w:spacing w:before="13"/>
        <w:jc w:val="both"/>
        <w:rPr>
          <w:rFonts w:asciiTheme="minorHAnsi" w:hAnsiTheme="minorHAnsi" w:cstheme="minorHAnsi"/>
          <w:i w:val="0"/>
          <w:iCs w:val="0"/>
        </w:rPr>
      </w:pPr>
    </w:p>
    <w:p w14:paraId="570D04D3" w14:textId="77777777" w:rsidR="008261F8" w:rsidRPr="008261F8" w:rsidRDefault="008261F8" w:rsidP="008261F8">
      <w:pPr>
        <w:pStyle w:val="BodyText"/>
        <w:ind w:left="340" w:right="376"/>
        <w:jc w:val="both"/>
        <w:rPr>
          <w:rFonts w:asciiTheme="minorHAnsi" w:hAnsiTheme="minorHAnsi" w:cstheme="minorHAnsi"/>
          <w:i w:val="0"/>
          <w:iCs w:val="0"/>
        </w:rPr>
      </w:pPr>
      <w:r w:rsidRPr="008261F8">
        <w:rPr>
          <w:rFonts w:asciiTheme="minorHAnsi" w:hAnsiTheme="minorHAnsi" w:cstheme="minorHAnsi"/>
          <w:i w:val="0"/>
          <w:iCs w:val="0"/>
        </w:rPr>
        <w:t>In</w:t>
      </w:r>
      <w:r w:rsidRPr="008261F8">
        <w:rPr>
          <w:rFonts w:asciiTheme="minorHAnsi" w:hAnsiTheme="minorHAnsi" w:cstheme="minorHAnsi"/>
          <w:i w:val="0"/>
          <w:iCs w:val="0"/>
          <w:spacing w:val="-1"/>
        </w:rPr>
        <w:t xml:space="preserve"> </w:t>
      </w:r>
      <w:proofErr w:type="spellStart"/>
      <w:r w:rsidRPr="008261F8">
        <w:rPr>
          <w:rFonts w:asciiTheme="minorHAnsi" w:hAnsiTheme="minorHAnsi" w:cstheme="minorHAnsi"/>
          <w:i w:val="0"/>
          <w:iCs w:val="0"/>
        </w:rPr>
        <w:t>Castledawson</w:t>
      </w:r>
      <w:proofErr w:type="spellEnd"/>
      <w:r w:rsidRPr="008261F8">
        <w:rPr>
          <w:rFonts w:asciiTheme="minorHAnsi" w:hAnsiTheme="minorHAnsi" w:cstheme="minorHAnsi"/>
          <w:i w:val="0"/>
          <w:iCs w:val="0"/>
        </w:rPr>
        <w:t xml:space="preserve"> Primary</w:t>
      </w:r>
      <w:r w:rsidRPr="008261F8">
        <w:rPr>
          <w:rFonts w:asciiTheme="minorHAnsi" w:hAnsiTheme="minorHAnsi" w:cstheme="minorHAnsi"/>
          <w:i w:val="0"/>
          <w:iCs w:val="0"/>
          <w:spacing w:val="-2"/>
        </w:rPr>
        <w:t xml:space="preserve"> </w:t>
      </w:r>
      <w:r w:rsidRPr="008261F8">
        <w:rPr>
          <w:rFonts w:asciiTheme="minorHAnsi" w:hAnsiTheme="minorHAnsi" w:cstheme="minorHAnsi"/>
          <w:i w:val="0"/>
          <w:iCs w:val="0"/>
        </w:rPr>
        <w:t>School</w:t>
      </w:r>
      <w:r w:rsidRPr="008261F8">
        <w:rPr>
          <w:rFonts w:asciiTheme="minorHAnsi" w:hAnsiTheme="minorHAnsi" w:cstheme="minorHAnsi"/>
          <w:i w:val="0"/>
          <w:iCs w:val="0"/>
          <w:spacing w:val="-2"/>
        </w:rPr>
        <w:t xml:space="preserve"> </w:t>
      </w:r>
      <w:r w:rsidRPr="008261F8">
        <w:rPr>
          <w:rFonts w:asciiTheme="minorHAnsi" w:hAnsiTheme="minorHAnsi" w:cstheme="minorHAnsi"/>
          <w:i w:val="0"/>
          <w:iCs w:val="0"/>
        </w:rPr>
        <w:t>we</w:t>
      </w:r>
      <w:r w:rsidRPr="008261F8">
        <w:rPr>
          <w:rFonts w:asciiTheme="minorHAnsi" w:hAnsiTheme="minorHAnsi" w:cstheme="minorHAnsi"/>
          <w:i w:val="0"/>
          <w:iCs w:val="0"/>
          <w:spacing w:val="-1"/>
        </w:rPr>
        <w:t xml:space="preserve"> </w:t>
      </w:r>
      <w:r w:rsidRPr="008261F8">
        <w:rPr>
          <w:rFonts w:asciiTheme="minorHAnsi" w:hAnsiTheme="minorHAnsi" w:cstheme="minorHAnsi"/>
          <w:i w:val="0"/>
          <w:iCs w:val="0"/>
        </w:rPr>
        <w:t>want</w:t>
      </w:r>
      <w:r w:rsidRPr="008261F8">
        <w:rPr>
          <w:rFonts w:asciiTheme="minorHAnsi" w:hAnsiTheme="minorHAnsi" w:cstheme="minorHAnsi"/>
          <w:i w:val="0"/>
          <w:iCs w:val="0"/>
          <w:spacing w:val="-3"/>
        </w:rPr>
        <w:t xml:space="preserve"> </w:t>
      </w:r>
      <w:proofErr w:type="gramStart"/>
      <w:r w:rsidRPr="008261F8">
        <w:rPr>
          <w:rFonts w:asciiTheme="minorHAnsi" w:hAnsiTheme="minorHAnsi" w:cstheme="minorHAnsi"/>
          <w:i w:val="0"/>
          <w:iCs w:val="0"/>
        </w:rPr>
        <w:t>all</w:t>
      </w:r>
      <w:r w:rsidRPr="008261F8">
        <w:rPr>
          <w:rFonts w:asciiTheme="minorHAnsi" w:hAnsiTheme="minorHAnsi" w:cstheme="minorHAnsi"/>
          <w:i w:val="0"/>
          <w:iCs w:val="0"/>
          <w:spacing w:val="-2"/>
        </w:rPr>
        <w:t xml:space="preserve"> </w:t>
      </w:r>
      <w:r w:rsidRPr="008261F8">
        <w:rPr>
          <w:rFonts w:asciiTheme="minorHAnsi" w:hAnsiTheme="minorHAnsi" w:cstheme="minorHAnsi"/>
          <w:i w:val="0"/>
          <w:iCs w:val="0"/>
        </w:rPr>
        <w:t>of</w:t>
      </w:r>
      <w:proofErr w:type="gramEnd"/>
      <w:r w:rsidRPr="008261F8">
        <w:rPr>
          <w:rFonts w:asciiTheme="minorHAnsi" w:hAnsiTheme="minorHAnsi" w:cstheme="minorHAnsi"/>
          <w:i w:val="0"/>
          <w:iCs w:val="0"/>
          <w:spacing w:val="-3"/>
        </w:rPr>
        <w:t xml:space="preserve"> </w:t>
      </w:r>
      <w:r w:rsidRPr="008261F8">
        <w:rPr>
          <w:rFonts w:asciiTheme="minorHAnsi" w:hAnsiTheme="minorHAnsi" w:cstheme="minorHAnsi"/>
          <w:i w:val="0"/>
          <w:iCs w:val="0"/>
        </w:rPr>
        <w:t>our</w:t>
      </w:r>
      <w:r w:rsidRPr="008261F8">
        <w:rPr>
          <w:rFonts w:asciiTheme="minorHAnsi" w:hAnsiTheme="minorHAnsi" w:cstheme="minorHAnsi"/>
          <w:i w:val="0"/>
          <w:iCs w:val="0"/>
          <w:spacing w:val="-1"/>
        </w:rPr>
        <w:t xml:space="preserve"> </w:t>
      </w:r>
      <w:r w:rsidRPr="008261F8">
        <w:rPr>
          <w:rFonts w:asciiTheme="minorHAnsi" w:hAnsiTheme="minorHAnsi" w:cstheme="minorHAnsi"/>
          <w:i w:val="0"/>
          <w:iCs w:val="0"/>
        </w:rPr>
        <w:t>pupils</w:t>
      </w:r>
      <w:r w:rsidRPr="008261F8">
        <w:rPr>
          <w:rFonts w:asciiTheme="minorHAnsi" w:hAnsiTheme="minorHAnsi" w:cstheme="minorHAnsi"/>
          <w:i w:val="0"/>
          <w:iCs w:val="0"/>
          <w:spacing w:val="-2"/>
        </w:rPr>
        <w:t xml:space="preserve"> </w:t>
      </w:r>
      <w:r w:rsidRPr="008261F8">
        <w:rPr>
          <w:rFonts w:asciiTheme="minorHAnsi" w:hAnsiTheme="minorHAnsi" w:cstheme="minorHAnsi"/>
          <w:i w:val="0"/>
          <w:iCs w:val="0"/>
        </w:rPr>
        <w:t>and staff</w:t>
      </w:r>
      <w:r w:rsidRPr="008261F8">
        <w:rPr>
          <w:rFonts w:asciiTheme="minorHAnsi" w:hAnsiTheme="minorHAnsi" w:cstheme="minorHAnsi"/>
          <w:i w:val="0"/>
          <w:iCs w:val="0"/>
          <w:spacing w:val="-4"/>
        </w:rPr>
        <w:t xml:space="preserve"> </w:t>
      </w:r>
      <w:r w:rsidRPr="008261F8">
        <w:rPr>
          <w:rFonts w:asciiTheme="minorHAnsi" w:hAnsiTheme="minorHAnsi" w:cstheme="minorHAnsi"/>
          <w:i w:val="0"/>
          <w:iCs w:val="0"/>
        </w:rPr>
        <w:t>to feel</w:t>
      </w:r>
      <w:r w:rsidRPr="008261F8">
        <w:rPr>
          <w:rFonts w:asciiTheme="minorHAnsi" w:hAnsiTheme="minorHAnsi" w:cstheme="minorHAnsi"/>
          <w:i w:val="0"/>
          <w:iCs w:val="0"/>
          <w:spacing w:val="-2"/>
        </w:rPr>
        <w:t xml:space="preserve"> </w:t>
      </w:r>
      <w:r w:rsidRPr="008261F8">
        <w:rPr>
          <w:rFonts w:asciiTheme="minorHAnsi" w:hAnsiTheme="minorHAnsi" w:cstheme="minorHAnsi"/>
          <w:i w:val="0"/>
          <w:iCs w:val="0"/>
        </w:rPr>
        <w:t>happy,</w:t>
      </w:r>
      <w:r w:rsidRPr="008261F8">
        <w:rPr>
          <w:rFonts w:asciiTheme="minorHAnsi" w:hAnsiTheme="minorHAnsi" w:cstheme="minorHAnsi"/>
          <w:i w:val="0"/>
          <w:iCs w:val="0"/>
          <w:spacing w:val="-2"/>
        </w:rPr>
        <w:t xml:space="preserve"> </w:t>
      </w:r>
      <w:r w:rsidRPr="008261F8">
        <w:rPr>
          <w:rFonts w:asciiTheme="minorHAnsi" w:hAnsiTheme="minorHAnsi" w:cstheme="minorHAnsi"/>
          <w:i w:val="0"/>
          <w:iCs w:val="0"/>
        </w:rPr>
        <w:t>safe</w:t>
      </w:r>
      <w:r w:rsidRPr="008261F8">
        <w:rPr>
          <w:rFonts w:asciiTheme="minorHAnsi" w:hAnsiTheme="minorHAnsi" w:cstheme="minorHAnsi"/>
          <w:i w:val="0"/>
          <w:iCs w:val="0"/>
          <w:spacing w:val="-4"/>
        </w:rPr>
        <w:t xml:space="preserve"> </w:t>
      </w:r>
      <w:r w:rsidRPr="008261F8">
        <w:rPr>
          <w:rFonts w:asciiTheme="minorHAnsi" w:hAnsiTheme="minorHAnsi" w:cstheme="minorHAnsi"/>
          <w:i w:val="0"/>
          <w:iCs w:val="0"/>
        </w:rPr>
        <w:t>and</w:t>
      </w:r>
      <w:r w:rsidRPr="008261F8">
        <w:rPr>
          <w:rFonts w:asciiTheme="minorHAnsi" w:hAnsiTheme="minorHAnsi" w:cstheme="minorHAnsi"/>
          <w:i w:val="0"/>
          <w:iCs w:val="0"/>
          <w:spacing w:val="-2"/>
        </w:rPr>
        <w:t xml:space="preserve"> </w:t>
      </w:r>
      <w:r w:rsidRPr="008261F8">
        <w:rPr>
          <w:rFonts w:asciiTheme="minorHAnsi" w:hAnsiTheme="minorHAnsi" w:cstheme="minorHAnsi"/>
          <w:i w:val="0"/>
          <w:iCs w:val="0"/>
        </w:rPr>
        <w:t>secure,</w:t>
      </w:r>
      <w:r w:rsidRPr="008261F8">
        <w:rPr>
          <w:rFonts w:asciiTheme="minorHAnsi" w:hAnsiTheme="minorHAnsi" w:cstheme="minorHAnsi"/>
          <w:i w:val="0"/>
          <w:iCs w:val="0"/>
          <w:spacing w:val="-3"/>
        </w:rPr>
        <w:t xml:space="preserve"> </w:t>
      </w:r>
      <w:r w:rsidRPr="008261F8">
        <w:rPr>
          <w:rFonts w:asciiTheme="minorHAnsi" w:hAnsiTheme="minorHAnsi" w:cstheme="minorHAnsi"/>
          <w:i w:val="0"/>
          <w:iCs w:val="0"/>
        </w:rPr>
        <w:t>so</w:t>
      </w:r>
      <w:r w:rsidRPr="008261F8">
        <w:rPr>
          <w:rFonts w:asciiTheme="minorHAnsi" w:hAnsiTheme="minorHAnsi" w:cstheme="minorHAnsi"/>
          <w:i w:val="0"/>
          <w:iCs w:val="0"/>
          <w:spacing w:val="-2"/>
        </w:rPr>
        <w:t xml:space="preserve"> </w:t>
      </w:r>
      <w:r w:rsidRPr="008261F8">
        <w:rPr>
          <w:rFonts w:asciiTheme="minorHAnsi" w:hAnsiTheme="minorHAnsi" w:cstheme="minorHAnsi"/>
          <w:i w:val="0"/>
          <w:iCs w:val="0"/>
        </w:rPr>
        <w:t>that they</w:t>
      </w:r>
      <w:r w:rsidRPr="008261F8">
        <w:rPr>
          <w:rFonts w:asciiTheme="minorHAnsi" w:hAnsiTheme="minorHAnsi" w:cstheme="minorHAnsi"/>
          <w:i w:val="0"/>
          <w:iCs w:val="0"/>
          <w:spacing w:val="-2"/>
        </w:rPr>
        <w:t xml:space="preserve"> </w:t>
      </w:r>
      <w:r w:rsidRPr="008261F8">
        <w:rPr>
          <w:rFonts w:asciiTheme="minorHAnsi" w:hAnsiTheme="minorHAnsi" w:cstheme="minorHAnsi"/>
          <w:i w:val="0"/>
          <w:iCs w:val="0"/>
        </w:rPr>
        <w:t>can benefit fully from their time in school and be enabled to contribute wholeheartedly to the educational experience which our school offers.</w:t>
      </w:r>
      <w:r w:rsidRPr="008261F8">
        <w:rPr>
          <w:rFonts w:asciiTheme="minorHAnsi" w:hAnsiTheme="minorHAnsi" w:cstheme="minorHAnsi"/>
          <w:i w:val="0"/>
          <w:iCs w:val="0"/>
          <w:spacing w:val="40"/>
        </w:rPr>
        <w:t xml:space="preserve"> </w:t>
      </w:r>
      <w:r w:rsidRPr="008261F8">
        <w:rPr>
          <w:rFonts w:asciiTheme="minorHAnsi" w:hAnsiTheme="minorHAnsi" w:cstheme="minorHAnsi"/>
          <w:i w:val="0"/>
          <w:iCs w:val="0"/>
        </w:rPr>
        <w:t xml:space="preserve">We </w:t>
      </w:r>
      <w:proofErr w:type="gramStart"/>
      <w:r w:rsidRPr="008261F8">
        <w:rPr>
          <w:rFonts w:asciiTheme="minorHAnsi" w:hAnsiTheme="minorHAnsi" w:cstheme="minorHAnsi"/>
          <w:i w:val="0"/>
          <w:iCs w:val="0"/>
        </w:rPr>
        <w:t>aim,</w:t>
      </w:r>
      <w:proofErr w:type="gramEnd"/>
      <w:r w:rsidRPr="008261F8">
        <w:rPr>
          <w:rFonts w:asciiTheme="minorHAnsi" w:hAnsiTheme="minorHAnsi" w:cstheme="minorHAnsi"/>
          <w:i w:val="0"/>
          <w:iCs w:val="0"/>
        </w:rPr>
        <w:t xml:space="preserve"> at all times, to behave appropriately and warmly towards each other, and to support one another both personally and professionally.</w:t>
      </w:r>
    </w:p>
    <w:p w14:paraId="297EF928" w14:textId="77777777" w:rsidR="008261F8" w:rsidRPr="008261F8" w:rsidRDefault="008261F8" w:rsidP="008261F8">
      <w:pPr>
        <w:pStyle w:val="BodyText"/>
        <w:ind w:left="340" w:right="376"/>
        <w:jc w:val="both"/>
        <w:rPr>
          <w:rFonts w:asciiTheme="minorHAnsi" w:hAnsiTheme="minorHAnsi" w:cstheme="minorHAnsi"/>
          <w:i w:val="0"/>
          <w:iCs w:val="0"/>
        </w:rPr>
      </w:pPr>
    </w:p>
    <w:p w14:paraId="07293998" w14:textId="77777777" w:rsidR="008261F8" w:rsidRPr="008261F8" w:rsidRDefault="008261F8" w:rsidP="008261F8">
      <w:pPr>
        <w:pStyle w:val="BodyText"/>
        <w:ind w:left="340" w:right="376"/>
        <w:jc w:val="both"/>
        <w:rPr>
          <w:rFonts w:asciiTheme="minorHAnsi" w:hAnsiTheme="minorHAnsi" w:cstheme="minorHAnsi"/>
          <w:i w:val="0"/>
          <w:iCs w:val="0"/>
        </w:rPr>
      </w:pPr>
      <w:r w:rsidRPr="008261F8">
        <w:rPr>
          <w:rFonts w:asciiTheme="minorHAnsi" w:hAnsiTheme="minorHAnsi" w:cstheme="minorHAnsi"/>
          <w:i w:val="0"/>
          <w:iCs w:val="0"/>
        </w:rPr>
        <w:t>All actions concerning children and young people must uphold the best interests of the young person as a primary consideration. Staff must always be mindful of the fact that they hold a position of trust, and that their behaviour towards the children and young people in their charge must be above reproach. This Code of Conduct</w:t>
      </w:r>
      <w:r w:rsidRPr="008261F8">
        <w:rPr>
          <w:rFonts w:asciiTheme="minorHAnsi" w:hAnsiTheme="minorHAnsi" w:cstheme="minorHAnsi"/>
          <w:i w:val="0"/>
          <w:iCs w:val="0"/>
          <w:spacing w:val="-3"/>
        </w:rPr>
        <w:t xml:space="preserve"> </w:t>
      </w:r>
      <w:r w:rsidRPr="008261F8">
        <w:rPr>
          <w:rFonts w:asciiTheme="minorHAnsi" w:hAnsiTheme="minorHAnsi" w:cstheme="minorHAnsi"/>
          <w:i w:val="0"/>
          <w:iCs w:val="0"/>
        </w:rPr>
        <w:t>is</w:t>
      </w:r>
      <w:r w:rsidRPr="008261F8">
        <w:rPr>
          <w:rFonts w:asciiTheme="minorHAnsi" w:hAnsiTheme="minorHAnsi" w:cstheme="minorHAnsi"/>
          <w:i w:val="0"/>
          <w:iCs w:val="0"/>
          <w:spacing w:val="-5"/>
        </w:rPr>
        <w:t xml:space="preserve"> </w:t>
      </w:r>
      <w:r w:rsidRPr="008261F8">
        <w:rPr>
          <w:rFonts w:asciiTheme="minorHAnsi" w:hAnsiTheme="minorHAnsi" w:cstheme="minorHAnsi"/>
          <w:i w:val="0"/>
          <w:iCs w:val="0"/>
        </w:rPr>
        <w:t>not</w:t>
      </w:r>
      <w:r w:rsidRPr="008261F8">
        <w:rPr>
          <w:rFonts w:asciiTheme="minorHAnsi" w:hAnsiTheme="minorHAnsi" w:cstheme="minorHAnsi"/>
          <w:i w:val="0"/>
          <w:iCs w:val="0"/>
          <w:spacing w:val="-1"/>
        </w:rPr>
        <w:t xml:space="preserve"> </w:t>
      </w:r>
      <w:r w:rsidRPr="008261F8">
        <w:rPr>
          <w:rFonts w:asciiTheme="minorHAnsi" w:hAnsiTheme="minorHAnsi" w:cstheme="minorHAnsi"/>
          <w:i w:val="0"/>
          <w:iCs w:val="0"/>
        </w:rPr>
        <w:t>intended</w:t>
      </w:r>
      <w:r w:rsidRPr="008261F8">
        <w:rPr>
          <w:rFonts w:asciiTheme="minorHAnsi" w:hAnsiTheme="minorHAnsi" w:cstheme="minorHAnsi"/>
          <w:i w:val="0"/>
          <w:iCs w:val="0"/>
          <w:spacing w:val="-3"/>
        </w:rPr>
        <w:t xml:space="preserve"> </w:t>
      </w:r>
      <w:r w:rsidRPr="008261F8">
        <w:rPr>
          <w:rFonts w:asciiTheme="minorHAnsi" w:hAnsiTheme="minorHAnsi" w:cstheme="minorHAnsi"/>
          <w:i w:val="0"/>
          <w:iCs w:val="0"/>
        </w:rPr>
        <w:t>to</w:t>
      </w:r>
      <w:r w:rsidRPr="008261F8">
        <w:rPr>
          <w:rFonts w:asciiTheme="minorHAnsi" w:hAnsiTheme="minorHAnsi" w:cstheme="minorHAnsi"/>
          <w:i w:val="0"/>
          <w:iCs w:val="0"/>
          <w:spacing w:val="-3"/>
        </w:rPr>
        <w:t xml:space="preserve"> </w:t>
      </w:r>
      <w:r w:rsidRPr="008261F8">
        <w:rPr>
          <w:rFonts w:asciiTheme="minorHAnsi" w:hAnsiTheme="minorHAnsi" w:cstheme="minorHAnsi"/>
          <w:i w:val="0"/>
          <w:iCs w:val="0"/>
        </w:rPr>
        <w:t>detract</w:t>
      </w:r>
      <w:r w:rsidRPr="008261F8">
        <w:rPr>
          <w:rFonts w:asciiTheme="minorHAnsi" w:hAnsiTheme="minorHAnsi" w:cstheme="minorHAnsi"/>
          <w:i w:val="0"/>
          <w:iCs w:val="0"/>
          <w:spacing w:val="-4"/>
        </w:rPr>
        <w:t xml:space="preserve"> </w:t>
      </w:r>
      <w:r w:rsidRPr="008261F8">
        <w:rPr>
          <w:rFonts w:asciiTheme="minorHAnsi" w:hAnsiTheme="minorHAnsi" w:cstheme="minorHAnsi"/>
          <w:i w:val="0"/>
          <w:iCs w:val="0"/>
        </w:rPr>
        <w:t>from</w:t>
      </w:r>
      <w:r w:rsidRPr="008261F8">
        <w:rPr>
          <w:rFonts w:asciiTheme="minorHAnsi" w:hAnsiTheme="minorHAnsi" w:cstheme="minorHAnsi"/>
          <w:i w:val="0"/>
          <w:iCs w:val="0"/>
          <w:spacing w:val="-5"/>
        </w:rPr>
        <w:t xml:space="preserve"> </w:t>
      </w:r>
      <w:r w:rsidRPr="008261F8">
        <w:rPr>
          <w:rFonts w:asciiTheme="minorHAnsi" w:hAnsiTheme="minorHAnsi" w:cstheme="minorHAnsi"/>
          <w:i w:val="0"/>
          <w:iCs w:val="0"/>
        </w:rPr>
        <w:t>the</w:t>
      </w:r>
      <w:r w:rsidRPr="008261F8">
        <w:rPr>
          <w:rFonts w:asciiTheme="minorHAnsi" w:hAnsiTheme="minorHAnsi" w:cstheme="minorHAnsi"/>
          <w:i w:val="0"/>
          <w:iCs w:val="0"/>
          <w:spacing w:val="-2"/>
        </w:rPr>
        <w:t xml:space="preserve"> </w:t>
      </w:r>
      <w:r w:rsidRPr="008261F8">
        <w:rPr>
          <w:rFonts w:asciiTheme="minorHAnsi" w:hAnsiTheme="minorHAnsi" w:cstheme="minorHAnsi"/>
          <w:i w:val="0"/>
          <w:iCs w:val="0"/>
        </w:rPr>
        <w:t>enriching</w:t>
      </w:r>
      <w:r w:rsidRPr="008261F8">
        <w:rPr>
          <w:rFonts w:asciiTheme="minorHAnsi" w:hAnsiTheme="minorHAnsi" w:cstheme="minorHAnsi"/>
          <w:i w:val="0"/>
          <w:iCs w:val="0"/>
          <w:spacing w:val="-1"/>
        </w:rPr>
        <w:t xml:space="preserve"> </w:t>
      </w:r>
      <w:r w:rsidRPr="008261F8">
        <w:rPr>
          <w:rFonts w:asciiTheme="minorHAnsi" w:hAnsiTheme="minorHAnsi" w:cstheme="minorHAnsi"/>
          <w:i w:val="0"/>
          <w:iCs w:val="0"/>
        </w:rPr>
        <w:t>experiences</w:t>
      </w:r>
      <w:r w:rsidRPr="008261F8">
        <w:rPr>
          <w:rFonts w:asciiTheme="minorHAnsi" w:hAnsiTheme="minorHAnsi" w:cstheme="minorHAnsi"/>
          <w:i w:val="0"/>
          <w:iCs w:val="0"/>
          <w:spacing w:val="-5"/>
        </w:rPr>
        <w:t xml:space="preserve"> </w:t>
      </w:r>
      <w:r w:rsidRPr="008261F8">
        <w:rPr>
          <w:rFonts w:asciiTheme="minorHAnsi" w:hAnsiTheme="minorHAnsi" w:cstheme="minorHAnsi"/>
          <w:i w:val="0"/>
          <w:iCs w:val="0"/>
        </w:rPr>
        <w:t>children</w:t>
      </w:r>
      <w:r w:rsidRPr="008261F8">
        <w:rPr>
          <w:rFonts w:asciiTheme="minorHAnsi" w:hAnsiTheme="minorHAnsi" w:cstheme="minorHAnsi"/>
          <w:i w:val="0"/>
          <w:iCs w:val="0"/>
          <w:spacing w:val="-2"/>
        </w:rPr>
        <w:t xml:space="preserve"> </w:t>
      </w:r>
      <w:r w:rsidRPr="008261F8">
        <w:rPr>
          <w:rFonts w:asciiTheme="minorHAnsi" w:hAnsiTheme="minorHAnsi" w:cstheme="minorHAnsi"/>
          <w:i w:val="0"/>
          <w:iCs w:val="0"/>
        </w:rPr>
        <w:t>and</w:t>
      </w:r>
      <w:r w:rsidRPr="008261F8">
        <w:rPr>
          <w:rFonts w:asciiTheme="minorHAnsi" w:hAnsiTheme="minorHAnsi" w:cstheme="minorHAnsi"/>
          <w:i w:val="0"/>
          <w:iCs w:val="0"/>
          <w:spacing w:val="-3"/>
        </w:rPr>
        <w:t xml:space="preserve"> </w:t>
      </w:r>
      <w:r w:rsidRPr="008261F8">
        <w:rPr>
          <w:rFonts w:asciiTheme="minorHAnsi" w:hAnsiTheme="minorHAnsi" w:cstheme="minorHAnsi"/>
          <w:i w:val="0"/>
          <w:iCs w:val="0"/>
        </w:rPr>
        <w:t>young</w:t>
      </w:r>
      <w:r w:rsidRPr="008261F8">
        <w:rPr>
          <w:rFonts w:asciiTheme="minorHAnsi" w:hAnsiTheme="minorHAnsi" w:cstheme="minorHAnsi"/>
          <w:i w:val="0"/>
          <w:iCs w:val="0"/>
          <w:spacing w:val="-4"/>
        </w:rPr>
        <w:t xml:space="preserve"> </w:t>
      </w:r>
      <w:r w:rsidRPr="008261F8">
        <w:rPr>
          <w:rFonts w:asciiTheme="minorHAnsi" w:hAnsiTheme="minorHAnsi" w:cstheme="minorHAnsi"/>
          <w:i w:val="0"/>
          <w:iCs w:val="0"/>
        </w:rPr>
        <w:t>people</w:t>
      </w:r>
      <w:r w:rsidRPr="008261F8">
        <w:rPr>
          <w:rFonts w:asciiTheme="minorHAnsi" w:hAnsiTheme="minorHAnsi" w:cstheme="minorHAnsi"/>
          <w:i w:val="0"/>
          <w:iCs w:val="0"/>
          <w:spacing w:val="-5"/>
        </w:rPr>
        <w:t xml:space="preserve"> </w:t>
      </w:r>
      <w:r w:rsidRPr="008261F8">
        <w:rPr>
          <w:rFonts w:asciiTheme="minorHAnsi" w:hAnsiTheme="minorHAnsi" w:cstheme="minorHAnsi"/>
          <w:i w:val="0"/>
          <w:iCs w:val="0"/>
        </w:rPr>
        <w:t>gain</w:t>
      </w:r>
      <w:r w:rsidRPr="008261F8">
        <w:rPr>
          <w:rFonts w:asciiTheme="minorHAnsi" w:hAnsiTheme="minorHAnsi" w:cstheme="minorHAnsi"/>
          <w:i w:val="0"/>
          <w:iCs w:val="0"/>
          <w:spacing w:val="-5"/>
        </w:rPr>
        <w:t xml:space="preserve"> </w:t>
      </w:r>
      <w:r w:rsidRPr="008261F8">
        <w:rPr>
          <w:rFonts w:asciiTheme="minorHAnsi" w:hAnsiTheme="minorHAnsi" w:cstheme="minorHAnsi"/>
          <w:i w:val="0"/>
          <w:iCs w:val="0"/>
        </w:rPr>
        <w:t>from</w:t>
      </w:r>
      <w:r w:rsidRPr="008261F8">
        <w:rPr>
          <w:rFonts w:asciiTheme="minorHAnsi" w:hAnsiTheme="minorHAnsi" w:cstheme="minorHAnsi"/>
          <w:i w:val="0"/>
          <w:iCs w:val="0"/>
          <w:spacing w:val="-3"/>
        </w:rPr>
        <w:t xml:space="preserve"> </w:t>
      </w:r>
      <w:r w:rsidRPr="008261F8">
        <w:rPr>
          <w:rFonts w:asciiTheme="minorHAnsi" w:hAnsiTheme="minorHAnsi" w:cstheme="minorHAnsi"/>
          <w:i w:val="0"/>
          <w:iCs w:val="0"/>
        </w:rPr>
        <w:t xml:space="preserve">positive interaction with staff within the education sector. It is intended to assist staff in respect of the complex issue of child abuse, by drawing attention to the areas of risk for staff and by offering guidance on prudent </w:t>
      </w:r>
      <w:r w:rsidRPr="008261F8">
        <w:rPr>
          <w:rFonts w:asciiTheme="minorHAnsi" w:hAnsiTheme="minorHAnsi" w:cstheme="minorHAnsi"/>
          <w:i w:val="0"/>
          <w:iCs w:val="0"/>
          <w:spacing w:val="-2"/>
        </w:rPr>
        <w:t>conduct.</w:t>
      </w:r>
    </w:p>
    <w:p w14:paraId="2C8DD108" w14:textId="77777777" w:rsidR="00BB31A3" w:rsidRPr="00E00254" w:rsidRDefault="00BB31A3" w:rsidP="00BB31A3">
      <w:pPr>
        <w:spacing w:after="0" w:line="240" w:lineRule="auto"/>
        <w:rPr>
          <w:rFonts w:cstheme="minorHAnsi"/>
          <w:bCs/>
          <w:sz w:val="24"/>
          <w:szCs w:val="24"/>
        </w:rPr>
      </w:pPr>
    </w:p>
    <w:p w14:paraId="5798F972" w14:textId="77777777" w:rsidR="00BB31A3" w:rsidRDefault="00BB31A3" w:rsidP="00E43E0A">
      <w:pPr>
        <w:spacing w:after="0" w:line="240" w:lineRule="auto"/>
        <w:ind w:firstLine="340"/>
        <w:rPr>
          <w:rFonts w:cstheme="minorHAnsi"/>
          <w:b/>
          <w:bCs/>
          <w:sz w:val="24"/>
          <w:szCs w:val="24"/>
        </w:rPr>
      </w:pPr>
      <w:r w:rsidRPr="00E00254">
        <w:rPr>
          <w:rFonts w:cstheme="minorHAnsi"/>
          <w:b/>
          <w:bCs/>
          <w:sz w:val="24"/>
          <w:szCs w:val="24"/>
        </w:rPr>
        <w:t>The Code includes sections on:</w:t>
      </w:r>
    </w:p>
    <w:p w14:paraId="22A66694" w14:textId="77777777" w:rsidR="00BB31A3" w:rsidRPr="00E00254" w:rsidRDefault="00BB31A3" w:rsidP="00BB31A3">
      <w:pPr>
        <w:spacing w:after="0" w:line="240" w:lineRule="auto"/>
        <w:rPr>
          <w:rFonts w:cstheme="minorHAnsi"/>
          <w:b/>
          <w:bCs/>
          <w:sz w:val="24"/>
          <w:szCs w:val="24"/>
        </w:rPr>
      </w:pPr>
    </w:p>
    <w:p w14:paraId="64B9FF46" w14:textId="77777777" w:rsidR="00BB31A3" w:rsidRPr="00E00254" w:rsidRDefault="00BB31A3" w:rsidP="00BB31A3">
      <w:pPr>
        <w:pStyle w:val="ListParagraph"/>
        <w:numPr>
          <w:ilvl w:val="0"/>
          <w:numId w:val="60"/>
        </w:numPr>
        <w:tabs>
          <w:tab w:val="left" w:pos="426"/>
        </w:tabs>
        <w:spacing w:after="0" w:line="240" w:lineRule="auto"/>
        <w:ind w:hanging="720"/>
        <w:rPr>
          <w:rFonts w:cstheme="minorHAnsi"/>
          <w:bCs/>
          <w:sz w:val="24"/>
          <w:szCs w:val="24"/>
        </w:rPr>
      </w:pPr>
      <w:r w:rsidRPr="00E00254">
        <w:rPr>
          <w:rFonts w:cstheme="minorHAnsi"/>
          <w:bCs/>
          <w:sz w:val="24"/>
          <w:szCs w:val="24"/>
        </w:rPr>
        <w:t xml:space="preserve">Setting an Example </w:t>
      </w:r>
    </w:p>
    <w:p w14:paraId="4E831385" w14:textId="77777777" w:rsidR="00BB31A3" w:rsidRPr="00E00254" w:rsidRDefault="00BB31A3" w:rsidP="00BB31A3">
      <w:pPr>
        <w:pStyle w:val="ListParagraph"/>
        <w:numPr>
          <w:ilvl w:val="0"/>
          <w:numId w:val="60"/>
        </w:numPr>
        <w:tabs>
          <w:tab w:val="left" w:pos="426"/>
        </w:tabs>
        <w:spacing w:after="0" w:line="240" w:lineRule="auto"/>
        <w:ind w:hanging="720"/>
        <w:rPr>
          <w:rFonts w:cstheme="minorHAnsi"/>
          <w:bCs/>
          <w:sz w:val="24"/>
          <w:szCs w:val="24"/>
        </w:rPr>
      </w:pPr>
      <w:r w:rsidRPr="00E00254">
        <w:rPr>
          <w:rFonts w:cstheme="minorHAnsi"/>
          <w:bCs/>
          <w:sz w:val="24"/>
          <w:szCs w:val="24"/>
        </w:rPr>
        <w:t xml:space="preserve">Relationships and Attitudes </w:t>
      </w:r>
    </w:p>
    <w:p w14:paraId="1590AF29" w14:textId="77777777" w:rsidR="00BB31A3" w:rsidRPr="00E00254" w:rsidRDefault="00BB31A3" w:rsidP="00BB31A3">
      <w:pPr>
        <w:pStyle w:val="ListParagraph"/>
        <w:numPr>
          <w:ilvl w:val="0"/>
          <w:numId w:val="60"/>
        </w:numPr>
        <w:tabs>
          <w:tab w:val="left" w:pos="426"/>
        </w:tabs>
        <w:spacing w:after="0" w:line="240" w:lineRule="auto"/>
        <w:ind w:hanging="720"/>
        <w:rPr>
          <w:rFonts w:cstheme="minorHAnsi"/>
          <w:bCs/>
          <w:sz w:val="24"/>
          <w:szCs w:val="24"/>
        </w:rPr>
      </w:pPr>
      <w:r w:rsidRPr="00E00254">
        <w:rPr>
          <w:rFonts w:cstheme="minorHAnsi"/>
          <w:bCs/>
          <w:sz w:val="24"/>
          <w:szCs w:val="24"/>
        </w:rPr>
        <w:t xml:space="preserve">Private Meetings with Pupils </w:t>
      </w:r>
    </w:p>
    <w:p w14:paraId="6A9C6333" w14:textId="77777777" w:rsidR="00BB31A3" w:rsidRPr="00E00254" w:rsidRDefault="00BB31A3" w:rsidP="00BB31A3">
      <w:pPr>
        <w:pStyle w:val="ListParagraph"/>
        <w:numPr>
          <w:ilvl w:val="0"/>
          <w:numId w:val="60"/>
        </w:numPr>
        <w:tabs>
          <w:tab w:val="left" w:pos="426"/>
        </w:tabs>
        <w:spacing w:after="0" w:line="240" w:lineRule="auto"/>
        <w:ind w:hanging="720"/>
        <w:rPr>
          <w:rFonts w:cstheme="minorHAnsi"/>
          <w:bCs/>
          <w:sz w:val="24"/>
          <w:szCs w:val="24"/>
        </w:rPr>
      </w:pPr>
      <w:r w:rsidRPr="00E00254">
        <w:rPr>
          <w:rFonts w:cstheme="minorHAnsi"/>
          <w:bCs/>
          <w:sz w:val="24"/>
          <w:szCs w:val="24"/>
        </w:rPr>
        <w:t xml:space="preserve">Physical Contact with Pupils </w:t>
      </w:r>
    </w:p>
    <w:p w14:paraId="0C969B49" w14:textId="77777777" w:rsidR="00BB31A3" w:rsidRPr="00E00254" w:rsidRDefault="00BB31A3" w:rsidP="00BB31A3">
      <w:pPr>
        <w:pStyle w:val="ListParagraph"/>
        <w:numPr>
          <w:ilvl w:val="0"/>
          <w:numId w:val="60"/>
        </w:numPr>
        <w:tabs>
          <w:tab w:val="left" w:pos="426"/>
        </w:tabs>
        <w:spacing w:after="0" w:line="240" w:lineRule="auto"/>
        <w:ind w:hanging="720"/>
        <w:rPr>
          <w:rFonts w:cstheme="minorHAnsi"/>
          <w:bCs/>
          <w:sz w:val="24"/>
          <w:szCs w:val="24"/>
        </w:rPr>
      </w:pPr>
      <w:r w:rsidRPr="00E00254">
        <w:rPr>
          <w:rFonts w:cstheme="minorHAnsi"/>
          <w:bCs/>
          <w:sz w:val="24"/>
          <w:szCs w:val="24"/>
        </w:rPr>
        <w:t xml:space="preserve">Honesty and Integrity </w:t>
      </w:r>
    </w:p>
    <w:p w14:paraId="08CFE763" w14:textId="77777777" w:rsidR="00BB31A3" w:rsidRPr="00E00254" w:rsidRDefault="00BB31A3" w:rsidP="00BB31A3">
      <w:pPr>
        <w:pStyle w:val="ListParagraph"/>
        <w:numPr>
          <w:ilvl w:val="0"/>
          <w:numId w:val="60"/>
        </w:numPr>
        <w:tabs>
          <w:tab w:val="left" w:pos="426"/>
        </w:tabs>
        <w:spacing w:after="0" w:line="240" w:lineRule="auto"/>
        <w:ind w:hanging="720"/>
        <w:rPr>
          <w:rFonts w:cstheme="minorHAnsi"/>
          <w:bCs/>
          <w:sz w:val="24"/>
          <w:szCs w:val="24"/>
        </w:rPr>
      </w:pPr>
      <w:r w:rsidRPr="00E00254">
        <w:rPr>
          <w:rFonts w:cstheme="minorHAnsi"/>
          <w:bCs/>
          <w:sz w:val="24"/>
          <w:szCs w:val="24"/>
        </w:rPr>
        <w:t xml:space="preserve">Conduct Outside of Work </w:t>
      </w:r>
    </w:p>
    <w:p w14:paraId="2AEC665B" w14:textId="77777777" w:rsidR="00BB31A3" w:rsidRPr="00E00254" w:rsidRDefault="00BB31A3" w:rsidP="00BB31A3">
      <w:pPr>
        <w:pStyle w:val="ListParagraph"/>
        <w:numPr>
          <w:ilvl w:val="0"/>
          <w:numId w:val="60"/>
        </w:numPr>
        <w:tabs>
          <w:tab w:val="left" w:pos="426"/>
        </w:tabs>
        <w:spacing w:after="0" w:line="240" w:lineRule="auto"/>
        <w:ind w:hanging="720"/>
        <w:rPr>
          <w:rFonts w:cstheme="minorHAnsi"/>
          <w:bCs/>
          <w:sz w:val="24"/>
          <w:szCs w:val="24"/>
        </w:rPr>
      </w:pPr>
      <w:r w:rsidRPr="00E00254">
        <w:rPr>
          <w:rFonts w:cstheme="minorHAnsi"/>
          <w:bCs/>
          <w:sz w:val="24"/>
          <w:szCs w:val="24"/>
        </w:rPr>
        <w:t xml:space="preserve">E-Safety and Internet Use </w:t>
      </w:r>
    </w:p>
    <w:p w14:paraId="4A1F7D09" w14:textId="77777777" w:rsidR="00BB31A3" w:rsidRPr="00E00254" w:rsidRDefault="00BB31A3" w:rsidP="00BB31A3">
      <w:pPr>
        <w:pStyle w:val="ListParagraph"/>
        <w:numPr>
          <w:ilvl w:val="0"/>
          <w:numId w:val="60"/>
        </w:numPr>
        <w:tabs>
          <w:tab w:val="left" w:pos="426"/>
        </w:tabs>
        <w:spacing w:after="0" w:line="240" w:lineRule="auto"/>
        <w:ind w:hanging="720"/>
        <w:rPr>
          <w:rFonts w:cstheme="minorHAnsi"/>
          <w:bCs/>
          <w:sz w:val="24"/>
          <w:szCs w:val="24"/>
        </w:rPr>
      </w:pPr>
      <w:r w:rsidRPr="00E00254">
        <w:rPr>
          <w:rFonts w:cstheme="minorHAnsi"/>
          <w:bCs/>
          <w:sz w:val="24"/>
          <w:szCs w:val="24"/>
        </w:rPr>
        <w:t>Confidentiality</w:t>
      </w:r>
    </w:p>
    <w:p w14:paraId="700002C3" w14:textId="77777777" w:rsidR="00F60C85" w:rsidRPr="00F60C85" w:rsidRDefault="00F60C85" w:rsidP="00F60C85">
      <w:pPr>
        <w:pStyle w:val="BodyText"/>
        <w:spacing w:before="10"/>
        <w:rPr>
          <w:rFonts w:asciiTheme="minorHAnsi" w:hAnsiTheme="minorHAnsi" w:cstheme="minorHAnsi"/>
          <w:i w:val="0"/>
          <w:iCs w:val="0"/>
        </w:rPr>
      </w:pPr>
    </w:p>
    <w:p w14:paraId="7369E59E" w14:textId="77777777" w:rsidR="00BB31A3" w:rsidRPr="00BB31A3" w:rsidRDefault="00BB31A3" w:rsidP="00BB31A3">
      <w:pPr>
        <w:pStyle w:val="Heading4"/>
        <w:ind w:right="423" w:firstLine="405"/>
        <w:rPr>
          <w:rFonts w:asciiTheme="minorHAnsi" w:hAnsiTheme="minorHAnsi" w:cstheme="minorHAnsi"/>
          <w:sz w:val="24"/>
          <w:szCs w:val="24"/>
        </w:rPr>
      </w:pPr>
      <w:r w:rsidRPr="00BB31A3">
        <w:rPr>
          <w:rFonts w:asciiTheme="minorHAnsi" w:hAnsiTheme="minorHAnsi" w:cstheme="minorHAnsi"/>
          <w:w w:val="110"/>
          <w:sz w:val="24"/>
          <w:szCs w:val="24"/>
        </w:rPr>
        <w:lastRenderedPageBreak/>
        <w:t>SETTING</w:t>
      </w:r>
      <w:r w:rsidRPr="00BB31A3">
        <w:rPr>
          <w:rFonts w:asciiTheme="minorHAnsi" w:hAnsiTheme="minorHAnsi" w:cstheme="minorHAnsi"/>
          <w:spacing w:val="17"/>
          <w:w w:val="110"/>
          <w:sz w:val="24"/>
          <w:szCs w:val="24"/>
        </w:rPr>
        <w:t xml:space="preserve"> </w:t>
      </w:r>
      <w:r w:rsidRPr="00BB31A3">
        <w:rPr>
          <w:rFonts w:asciiTheme="minorHAnsi" w:hAnsiTheme="minorHAnsi" w:cstheme="minorHAnsi"/>
          <w:w w:val="110"/>
          <w:sz w:val="24"/>
          <w:szCs w:val="24"/>
        </w:rPr>
        <w:t>AN</w:t>
      </w:r>
      <w:r w:rsidRPr="00BB31A3">
        <w:rPr>
          <w:rFonts w:asciiTheme="minorHAnsi" w:hAnsiTheme="minorHAnsi" w:cstheme="minorHAnsi"/>
          <w:spacing w:val="14"/>
          <w:w w:val="110"/>
          <w:sz w:val="24"/>
          <w:szCs w:val="24"/>
        </w:rPr>
        <w:t xml:space="preserve"> </w:t>
      </w:r>
      <w:r w:rsidRPr="00BB31A3">
        <w:rPr>
          <w:rFonts w:asciiTheme="minorHAnsi" w:hAnsiTheme="minorHAnsi" w:cstheme="minorHAnsi"/>
          <w:spacing w:val="-2"/>
          <w:w w:val="110"/>
          <w:sz w:val="24"/>
          <w:szCs w:val="24"/>
        </w:rPr>
        <w:t>EXAMPLE</w:t>
      </w:r>
    </w:p>
    <w:p w14:paraId="4B5EAC93" w14:textId="77777777" w:rsidR="00BB31A3" w:rsidRPr="00BB31A3" w:rsidRDefault="00BB31A3" w:rsidP="00BB31A3">
      <w:pPr>
        <w:pStyle w:val="BodyText"/>
        <w:ind w:left="405"/>
        <w:rPr>
          <w:rFonts w:asciiTheme="minorHAnsi" w:hAnsiTheme="minorHAnsi" w:cstheme="minorHAnsi"/>
          <w:i w:val="0"/>
          <w:iCs w:val="0"/>
        </w:rPr>
      </w:pPr>
      <w:r w:rsidRPr="00BB31A3">
        <w:rPr>
          <w:rFonts w:asciiTheme="minorHAnsi" w:hAnsiTheme="minorHAnsi" w:cstheme="minorHAnsi"/>
          <w:i w:val="0"/>
          <w:iCs w:val="0"/>
        </w:rPr>
        <w:t>All</w:t>
      </w:r>
      <w:r w:rsidRPr="00BB31A3">
        <w:rPr>
          <w:rFonts w:asciiTheme="minorHAnsi" w:hAnsiTheme="minorHAnsi" w:cstheme="minorHAnsi"/>
          <w:i w:val="0"/>
          <w:iCs w:val="0"/>
          <w:spacing w:val="-5"/>
        </w:rPr>
        <w:t xml:space="preserve"> </w:t>
      </w:r>
      <w:r w:rsidRPr="00BB31A3">
        <w:rPr>
          <w:rFonts w:asciiTheme="minorHAnsi" w:hAnsiTheme="minorHAnsi" w:cstheme="minorHAnsi"/>
          <w:i w:val="0"/>
          <w:iCs w:val="0"/>
        </w:rPr>
        <w:t>staff</w:t>
      </w:r>
      <w:r w:rsidRPr="00BB31A3">
        <w:rPr>
          <w:rFonts w:asciiTheme="minorHAnsi" w:hAnsiTheme="minorHAnsi" w:cstheme="minorHAnsi"/>
          <w:i w:val="0"/>
          <w:iCs w:val="0"/>
          <w:spacing w:val="-5"/>
        </w:rPr>
        <w:t xml:space="preserve"> </w:t>
      </w:r>
      <w:r w:rsidRPr="00BB31A3">
        <w:rPr>
          <w:rFonts w:asciiTheme="minorHAnsi" w:hAnsiTheme="minorHAnsi" w:cstheme="minorHAnsi"/>
          <w:i w:val="0"/>
          <w:iCs w:val="0"/>
        </w:rPr>
        <w:t>who</w:t>
      </w:r>
      <w:r w:rsidRPr="00BB31A3">
        <w:rPr>
          <w:rFonts w:asciiTheme="minorHAnsi" w:hAnsiTheme="minorHAnsi" w:cstheme="minorHAnsi"/>
          <w:i w:val="0"/>
          <w:iCs w:val="0"/>
          <w:spacing w:val="-2"/>
        </w:rPr>
        <w:t xml:space="preserve"> </w:t>
      </w:r>
      <w:r w:rsidRPr="00BB31A3">
        <w:rPr>
          <w:rFonts w:asciiTheme="minorHAnsi" w:hAnsiTheme="minorHAnsi" w:cstheme="minorHAnsi"/>
          <w:i w:val="0"/>
          <w:iCs w:val="0"/>
        </w:rPr>
        <w:t>work</w:t>
      </w:r>
      <w:r w:rsidRPr="00BB31A3">
        <w:rPr>
          <w:rFonts w:asciiTheme="minorHAnsi" w:hAnsiTheme="minorHAnsi" w:cstheme="minorHAnsi"/>
          <w:i w:val="0"/>
          <w:iCs w:val="0"/>
          <w:spacing w:val="-5"/>
        </w:rPr>
        <w:t xml:space="preserve"> </w:t>
      </w:r>
      <w:r w:rsidRPr="00BB31A3">
        <w:rPr>
          <w:rFonts w:asciiTheme="minorHAnsi" w:hAnsiTheme="minorHAnsi" w:cstheme="minorHAnsi"/>
          <w:i w:val="0"/>
          <w:iCs w:val="0"/>
        </w:rPr>
        <w:t>in</w:t>
      </w:r>
      <w:r w:rsidRPr="00BB31A3">
        <w:rPr>
          <w:rFonts w:asciiTheme="minorHAnsi" w:hAnsiTheme="minorHAnsi" w:cstheme="minorHAnsi"/>
          <w:i w:val="0"/>
          <w:iCs w:val="0"/>
          <w:spacing w:val="-7"/>
        </w:rPr>
        <w:t xml:space="preserve"> </w:t>
      </w:r>
      <w:r w:rsidRPr="00BB31A3">
        <w:rPr>
          <w:rFonts w:asciiTheme="minorHAnsi" w:hAnsiTheme="minorHAnsi" w:cstheme="minorHAnsi"/>
          <w:i w:val="0"/>
          <w:iCs w:val="0"/>
        </w:rPr>
        <w:t>schools</w:t>
      </w:r>
      <w:r w:rsidRPr="00BB31A3">
        <w:rPr>
          <w:rFonts w:asciiTheme="minorHAnsi" w:hAnsiTheme="minorHAnsi" w:cstheme="minorHAnsi"/>
          <w:i w:val="0"/>
          <w:iCs w:val="0"/>
          <w:spacing w:val="-7"/>
        </w:rPr>
        <w:t xml:space="preserve"> </w:t>
      </w:r>
      <w:r w:rsidRPr="00BB31A3">
        <w:rPr>
          <w:rFonts w:asciiTheme="minorHAnsi" w:hAnsiTheme="minorHAnsi" w:cstheme="minorHAnsi"/>
          <w:i w:val="0"/>
          <w:iCs w:val="0"/>
        </w:rPr>
        <w:t>set</w:t>
      </w:r>
      <w:r w:rsidRPr="00BB31A3">
        <w:rPr>
          <w:rFonts w:asciiTheme="minorHAnsi" w:hAnsiTheme="minorHAnsi" w:cstheme="minorHAnsi"/>
          <w:i w:val="0"/>
          <w:iCs w:val="0"/>
          <w:spacing w:val="-5"/>
        </w:rPr>
        <w:t xml:space="preserve"> </w:t>
      </w:r>
      <w:r w:rsidRPr="00BB31A3">
        <w:rPr>
          <w:rFonts w:asciiTheme="minorHAnsi" w:hAnsiTheme="minorHAnsi" w:cstheme="minorHAnsi"/>
          <w:i w:val="0"/>
          <w:iCs w:val="0"/>
        </w:rPr>
        <w:t>examples</w:t>
      </w:r>
      <w:r w:rsidRPr="00BB31A3">
        <w:rPr>
          <w:rFonts w:asciiTheme="minorHAnsi" w:hAnsiTheme="minorHAnsi" w:cstheme="minorHAnsi"/>
          <w:i w:val="0"/>
          <w:iCs w:val="0"/>
          <w:spacing w:val="-7"/>
        </w:rPr>
        <w:t xml:space="preserve"> </w:t>
      </w:r>
      <w:r w:rsidRPr="00BB31A3">
        <w:rPr>
          <w:rFonts w:asciiTheme="minorHAnsi" w:hAnsiTheme="minorHAnsi" w:cstheme="minorHAnsi"/>
          <w:i w:val="0"/>
          <w:iCs w:val="0"/>
        </w:rPr>
        <w:t>of</w:t>
      </w:r>
      <w:r w:rsidRPr="00BB31A3">
        <w:rPr>
          <w:rFonts w:asciiTheme="minorHAnsi" w:hAnsiTheme="minorHAnsi" w:cstheme="minorHAnsi"/>
          <w:i w:val="0"/>
          <w:iCs w:val="0"/>
          <w:spacing w:val="-4"/>
        </w:rPr>
        <w:t xml:space="preserve"> </w:t>
      </w:r>
      <w:r w:rsidRPr="00BB31A3">
        <w:rPr>
          <w:rFonts w:asciiTheme="minorHAnsi" w:hAnsiTheme="minorHAnsi" w:cstheme="minorHAnsi"/>
          <w:i w:val="0"/>
          <w:iCs w:val="0"/>
        </w:rPr>
        <w:t>behaviour</w:t>
      </w:r>
      <w:r w:rsidRPr="00BB31A3">
        <w:rPr>
          <w:rFonts w:asciiTheme="minorHAnsi" w:hAnsiTheme="minorHAnsi" w:cstheme="minorHAnsi"/>
          <w:i w:val="0"/>
          <w:iCs w:val="0"/>
          <w:spacing w:val="-4"/>
        </w:rPr>
        <w:t xml:space="preserve"> </w:t>
      </w:r>
      <w:r w:rsidRPr="00BB31A3">
        <w:rPr>
          <w:rFonts w:asciiTheme="minorHAnsi" w:hAnsiTheme="minorHAnsi" w:cstheme="minorHAnsi"/>
          <w:i w:val="0"/>
          <w:iCs w:val="0"/>
        </w:rPr>
        <w:t>and</w:t>
      </w:r>
      <w:r w:rsidRPr="00BB31A3">
        <w:rPr>
          <w:rFonts w:asciiTheme="minorHAnsi" w:hAnsiTheme="minorHAnsi" w:cstheme="minorHAnsi"/>
          <w:i w:val="0"/>
          <w:iCs w:val="0"/>
          <w:spacing w:val="-5"/>
        </w:rPr>
        <w:t xml:space="preserve"> </w:t>
      </w:r>
      <w:r w:rsidRPr="00BB31A3">
        <w:rPr>
          <w:rFonts w:asciiTheme="minorHAnsi" w:hAnsiTheme="minorHAnsi" w:cstheme="minorHAnsi"/>
          <w:i w:val="0"/>
          <w:iCs w:val="0"/>
        </w:rPr>
        <w:t>conduct</w:t>
      </w:r>
      <w:r w:rsidRPr="00BB31A3">
        <w:rPr>
          <w:rFonts w:asciiTheme="minorHAnsi" w:hAnsiTheme="minorHAnsi" w:cstheme="minorHAnsi"/>
          <w:i w:val="0"/>
          <w:iCs w:val="0"/>
          <w:spacing w:val="-3"/>
        </w:rPr>
        <w:t xml:space="preserve"> </w:t>
      </w:r>
      <w:r w:rsidRPr="00BB31A3">
        <w:rPr>
          <w:rFonts w:asciiTheme="minorHAnsi" w:hAnsiTheme="minorHAnsi" w:cstheme="minorHAnsi"/>
          <w:i w:val="0"/>
          <w:iCs w:val="0"/>
        </w:rPr>
        <w:t>which</w:t>
      </w:r>
      <w:r w:rsidRPr="00BB31A3">
        <w:rPr>
          <w:rFonts w:asciiTheme="minorHAnsi" w:hAnsiTheme="minorHAnsi" w:cstheme="minorHAnsi"/>
          <w:i w:val="0"/>
          <w:iCs w:val="0"/>
          <w:spacing w:val="-5"/>
        </w:rPr>
        <w:t xml:space="preserve"> </w:t>
      </w:r>
      <w:r w:rsidRPr="00BB31A3">
        <w:rPr>
          <w:rFonts w:asciiTheme="minorHAnsi" w:hAnsiTheme="minorHAnsi" w:cstheme="minorHAnsi"/>
          <w:i w:val="0"/>
          <w:iCs w:val="0"/>
        </w:rPr>
        <w:t>can</w:t>
      </w:r>
      <w:r w:rsidRPr="00BB31A3">
        <w:rPr>
          <w:rFonts w:asciiTheme="minorHAnsi" w:hAnsiTheme="minorHAnsi" w:cstheme="minorHAnsi"/>
          <w:i w:val="0"/>
          <w:iCs w:val="0"/>
          <w:spacing w:val="-7"/>
        </w:rPr>
        <w:t xml:space="preserve"> </w:t>
      </w:r>
      <w:r w:rsidRPr="00BB31A3">
        <w:rPr>
          <w:rFonts w:asciiTheme="minorHAnsi" w:hAnsiTheme="minorHAnsi" w:cstheme="minorHAnsi"/>
          <w:i w:val="0"/>
          <w:iCs w:val="0"/>
        </w:rPr>
        <w:t>be</w:t>
      </w:r>
      <w:r w:rsidRPr="00BB31A3">
        <w:rPr>
          <w:rFonts w:asciiTheme="minorHAnsi" w:hAnsiTheme="minorHAnsi" w:cstheme="minorHAnsi"/>
          <w:i w:val="0"/>
          <w:iCs w:val="0"/>
          <w:spacing w:val="-6"/>
        </w:rPr>
        <w:t xml:space="preserve"> </w:t>
      </w:r>
      <w:r w:rsidRPr="00BB31A3">
        <w:rPr>
          <w:rFonts w:asciiTheme="minorHAnsi" w:hAnsiTheme="minorHAnsi" w:cstheme="minorHAnsi"/>
          <w:i w:val="0"/>
          <w:iCs w:val="0"/>
        </w:rPr>
        <w:t>copied</w:t>
      </w:r>
      <w:r w:rsidRPr="00BB31A3">
        <w:rPr>
          <w:rFonts w:asciiTheme="minorHAnsi" w:hAnsiTheme="minorHAnsi" w:cstheme="minorHAnsi"/>
          <w:i w:val="0"/>
          <w:iCs w:val="0"/>
          <w:spacing w:val="-5"/>
        </w:rPr>
        <w:t xml:space="preserve"> </w:t>
      </w:r>
      <w:r w:rsidRPr="00BB31A3">
        <w:rPr>
          <w:rFonts w:asciiTheme="minorHAnsi" w:hAnsiTheme="minorHAnsi" w:cstheme="minorHAnsi"/>
          <w:i w:val="0"/>
          <w:iCs w:val="0"/>
        </w:rPr>
        <w:t>by</w:t>
      </w:r>
      <w:r w:rsidRPr="00BB31A3">
        <w:rPr>
          <w:rFonts w:asciiTheme="minorHAnsi" w:hAnsiTheme="minorHAnsi" w:cstheme="minorHAnsi"/>
          <w:i w:val="0"/>
          <w:iCs w:val="0"/>
          <w:spacing w:val="-5"/>
        </w:rPr>
        <w:t xml:space="preserve"> </w:t>
      </w:r>
      <w:r w:rsidRPr="00BB31A3">
        <w:rPr>
          <w:rFonts w:asciiTheme="minorHAnsi" w:hAnsiTheme="minorHAnsi" w:cstheme="minorHAnsi"/>
          <w:i w:val="0"/>
          <w:iCs w:val="0"/>
          <w:spacing w:val="-2"/>
        </w:rPr>
        <w:t>pupils/students.</w:t>
      </w:r>
    </w:p>
    <w:p w14:paraId="0A0F6E07" w14:textId="77777777" w:rsidR="00BB31A3" w:rsidRPr="00BB31A3" w:rsidRDefault="00BB31A3" w:rsidP="00BB31A3">
      <w:pPr>
        <w:pStyle w:val="BodyText"/>
        <w:ind w:left="405"/>
        <w:rPr>
          <w:rFonts w:asciiTheme="minorHAnsi" w:hAnsiTheme="minorHAnsi" w:cstheme="minorHAnsi"/>
          <w:i w:val="0"/>
          <w:iCs w:val="0"/>
        </w:rPr>
      </w:pPr>
    </w:p>
    <w:p w14:paraId="0CFCC83B" w14:textId="77777777" w:rsidR="00BB31A3" w:rsidRPr="00BB31A3" w:rsidRDefault="00BB31A3" w:rsidP="00BB31A3">
      <w:pPr>
        <w:pStyle w:val="BodyText"/>
        <w:ind w:left="405" w:right="376"/>
        <w:rPr>
          <w:rFonts w:asciiTheme="minorHAnsi" w:hAnsiTheme="minorHAnsi" w:cstheme="minorHAnsi"/>
          <w:i w:val="0"/>
          <w:iCs w:val="0"/>
        </w:rPr>
      </w:pPr>
      <w:r w:rsidRPr="00BB31A3">
        <w:rPr>
          <w:rFonts w:asciiTheme="minorHAnsi" w:hAnsiTheme="minorHAnsi" w:cstheme="minorHAnsi"/>
          <w:i w:val="0"/>
          <w:iCs w:val="0"/>
        </w:rPr>
        <w:t>All</w:t>
      </w:r>
      <w:r w:rsidRPr="00BB31A3">
        <w:rPr>
          <w:rFonts w:asciiTheme="minorHAnsi" w:hAnsiTheme="minorHAnsi" w:cstheme="minorHAnsi"/>
          <w:i w:val="0"/>
          <w:iCs w:val="0"/>
          <w:spacing w:val="-3"/>
        </w:rPr>
        <w:t xml:space="preserve"> </w:t>
      </w:r>
      <w:r w:rsidRPr="00BB31A3">
        <w:rPr>
          <w:rFonts w:asciiTheme="minorHAnsi" w:hAnsiTheme="minorHAnsi" w:cstheme="minorHAnsi"/>
          <w:i w:val="0"/>
          <w:iCs w:val="0"/>
        </w:rPr>
        <w:t>staff</w:t>
      </w:r>
      <w:r w:rsidRPr="00BB31A3">
        <w:rPr>
          <w:rFonts w:asciiTheme="minorHAnsi" w:hAnsiTheme="minorHAnsi" w:cstheme="minorHAnsi"/>
          <w:i w:val="0"/>
          <w:iCs w:val="0"/>
          <w:spacing w:val="-4"/>
        </w:rPr>
        <w:t xml:space="preserve"> </w:t>
      </w:r>
      <w:r w:rsidRPr="00BB31A3">
        <w:rPr>
          <w:rFonts w:asciiTheme="minorHAnsi" w:hAnsiTheme="minorHAnsi" w:cstheme="minorHAnsi"/>
          <w:i w:val="0"/>
          <w:iCs w:val="0"/>
        </w:rPr>
        <w:t>must,</w:t>
      </w:r>
      <w:r w:rsidRPr="00BB31A3">
        <w:rPr>
          <w:rFonts w:asciiTheme="minorHAnsi" w:hAnsiTheme="minorHAnsi" w:cstheme="minorHAnsi"/>
          <w:i w:val="0"/>
          <w:iCs w:val="0"/>
          <w:spacing w:val="-4"/>
        </w:rPr>
        <w:t xml:space="preserve"> </w:t>
      </w:r>
      <w:r w:rsidRPr="00BB31A3">
        <w:rPr>
          <w:rFonts w:asciiTheme="minorHAnsi" w:hAnsiTheme="minorHAnsi" w:cstheme="minorHAnsi"/>
          <w:i w:val="0"/>
          <w:iCs w:val="0"/>
        </w:rPr>
        <w:t>therefore,</w:t>
      </w:r>
      <w:r w:rsidRPr="00BB31A3">
        <w:rPr>
          <w:rFonts w:asciiTheme="minorHAnsi" w:hAnsiTheme="minorHAnsi" w:cstheme="minorHAnsi"/>
          <w:i w:val="0"/>
          <w:iCs w:val="0"/>
          <w:spacing w:val="-4"/>
        </w:rPr>
        <w:t xml:space="preserve"> </w:t>
      </w:r>
      <w:r w:rsidRPr="00BB31A3">
        <w:rPr>
          <w:rFonts w:asciiTheme="minorHAnsi" w:hAnsiTheme="minorHAnsi" w:cstheme="minorHAnsi"/>
          <w:i w:val="0"/>
          <w:iCs w:val="0"/>
        </w:rPr>
        <w:t>demonstrate</w:t>
      </w:r>
      <w:r w:rsidRPr="00BB31A3">
        <w:rPr>
          <w:rFonts w:asciiTheme="minorHAnsi" w:hAnsiTheme="minorHAnsi" w:cstheme="minorHAnsi"/>
          <w:i w:val="0"/>
          <w:iCs w:val="0"/>
          <w:spacing w:val="-5"/>
        </w:rPr>
        <w:t xml:space="preserve"> </w:t>
      </w:r>
      <w:r w:rsidRPr="00BB31A3">
        <w:rPr>
          <w:rFonts w:asciiTheme="minorHAnsi" w:hAnsiTheme="minorHAnsi" w:cstheme="minorHAnsi"/>
          <w:i w:val="0"/>
          <w:iCs w:val="0"/>
        </w:rPr>
        <w:t>high</w:t>
      </w:r>
      <w:r w:rsidRPr="00BB31A3">
        <w:rPr>
          <w:rFonts w:asciiTheme="minorHAnsi" w:hAnsiTheme="minorHAnsi" w:cstheme="minorHAnsi"/>
          <w:i w:val="0"/>
          <w:iCs w:val="0"/>
          <w:spacing w:val="-4"/>
        </w:rPr>
        <w:t xml:space="preserve"> </w:t>
      </w:r>
      <w:r w:rsidRPr="00BB31A3">
        <w:rPr>
          <w:rFonts w:asciiTheme="minorHAnsi" w:hAnsiTheme="minorHAnsi" w:cstheme="minorHAnsi"/>
          <w:i w:val="0"/>
          <w:iCs w:val="0"/>
        </w:rPr>
        <w:t>standards</w:t>
      </w:r>
      <w:r w:rsidRPr="00BB31A3">
        <w:rPr>
          <w:rFonts w:asciiTheme="minorHAnsi" w:hAnsiTheme="minorHAnsi" w:cstheme="minorHAnsi"/>
          <w:i w:val="0"/>
          <w:iCs w:val="0"/>
          <w:spacing w:val="-5"/>
        </w:rPr>
        <w:t xml:space="preserve"> </w:t>
      </w:r>
      <w:r w:rsidRPr="00BB31A3">
        <w:rPr>
          <w:rFonts w:asciiTheme="minorHAnsi" w:hAnsiTheme="minorHAnsi" w:cstheme="minorHAnsi"/>
          <w:i w:val="0"/>
          <w:iCs w:val="0"/>
        </w:rPr>
        <w:t>of</w:t>
      </w:r>
      <w:r w:rsidRPr="00BB31A3">
        <w:rPr>
          <w:rFonts w:asciiTheme="minorHAnsi" w:hAnsiTheme="minorHAnsi" w:cstheme="minorHAnsi"/>
          <w:i w:val="0"/>
          <w:iCs w:val="0"/>
          <w:spacing w:val="-4"/>
        </w:rPr>
        <w:t xml:space="preserve"> </w:t>
      </w:r>
      <w:r w:rsidRPr="00BB31A3">
        <w:rPr>
          <w:rFonts w:asciiTheme="minorHAnsi" w:hAnsiTheme="minorHAnsi" w:cstheme="minorHAnsi"/>
          <w:i w:val="0"/>
          <w:iCs w:val="0"/>
        </w:rPr>
        <w:t>conduct</w:t>
      </w:r>
      <w:r w:rsidRPr="00BB31A3">
        <w:rPr>
          <w:rFonts w:asciiTheme="minorHAnsi" w:hAnsiTheme="minorHAnsi" w:cstheme="minorHAnsi"/>
          <w:i w:val="0"/>
          <w:iCs w:val="0"/>
          <w:spacing w:val="-3"/>
        </w:rPr>
        <w:t xml:space="preserve"> </w:t>
      </w:r>
      <w:proofErr w:type="gramStart"/>
      <w:r w:rsidRPr="00BB31A3">
        <w:rPr>
          <w:rFonts w:asciiTheme="minorHAnsi" w:hAnsiTheme="minorHAnsi" w:cstheme="minorHAnsi"/>
          <w:i w:val="0"/>
          <w:iCs w:val="0"/>
        </w:rPr>
        <w:t>in</w:t>
      </w:r>
      <w:r w:rsidRPr="00BB31A3">
        <w:rPr>
          <w:rFonts w:asciiTheme="minorHAnsi" w:hAnsiTheme="minorHAnsi" w:cstheme="minorHAnsi"/>
          <w:i w:val="0"/>
          <w:iCs w:val="0"/>
          <w:spacing w:val="-5"/>
        </w:rPr>
        <w:t xml:space="preserve"> </w:t>
      </w:r>
      <w:r w:rsidRPr="00BB31A3">
        <w:rPr>
          <w:rFonts w:asciiTheme="minorHAnsi" w:hAnsiTheme="minorHAnsi" w:cstheme="minorHAnsi"/>
          <w:i w:val="0"/>
          <w:iCs w:val="0"/>
        </w:rPr>
        <w:t>order</w:t>
      </w:r>
      <w:r w:rsidRPr="00BB31A3">
        <w:rPr>
          <w:rFonts w:asciiTheme="minorHAnsi" w:hAnsiTheme="minorHAnsi" w:cstheme="minorHAnsi"/>
          <w:i w:val="0"/>
          <w:iCs w:val="0"/>
          <w:spacing w:val="-1"/>
        </w:rPr>
        <w:t xml:space="preserve"> </w:t>
      </w:r>
      <w:r w:rsidRPr="00BB31A3">
        <w:rPr>
          <w:rFonts w:asciiTheme="minorHAnsi" w:hAnsiTheme="minorHAnsi" w:cstheme="minorHAnsi"/>
          <w:i w:val="0"/>
          <w:iCs w:val="0"/>
        </w:rPr>
        <w:t>to</w:t>
      </w:r>
      <w:proofErr w:type="gramEnd"/>
      <w:r w:rsidRPr="00BB31A3">
        <w:rPr>
          <w:rFonts w:asciiTheme="minorHAnsi" w:hAnsiTheme="minorHAnsi" w:cstheme="minorHAnsi"/>
          <w:i w:val="0"/>
          <w:iCs w:val="0"/>
          <w:spacing w:val="-3"/>
        </w:rPr>
        <w:t xml:space="preserve"> </w:t>
      </w:r>
      <w:r w:rsidRPr="00BB31A3">
        <w:rPr>
          <w:rFonts w:asciiTheme="minorHAnsi" w:hAnsiTheme="minorHAnsi" w:cstheme="minorHAnsi"/>
          <w:i w:val="0"/>
          <w:iCs w:val="0"/>
        </w:rPr>
        <w:t>encourage</w:t>
      </w:r>
      <w:r w:rsidRPr="00BB31A3">
        <w:rPr>
          <w:rFonts w:asciiTheme="minorHAnsi" w:hAnsiTheme="minorHAnsi" w:cstheme="minorHAnsi"/>
          <w:i w:val="0"/>
          <w:iCs w:val="0"/>
          <w:spacing w:val="-5"/>
        </w:rPr>
        <w:t xml:space="preserve"> </w:t>
      </w:r>
      <w:r w:rsidRPr="00BB31A3">
        <w:rPr>
          <w:rFonts w:asciiTheme="minorHAnsi" w:hAnsiTheme="minorHAnsi" w:cstheme="minorHAnsi"/>
          <w:i w:val="0"/>
          <w:iCs w:val="0"/>
        </w:rPr>
        <w:t>our</w:t>
      </w:r>
      <w:r w:rsidRPr="00BB31A3">
        <w:rPr>
          <w:rFonts w:asciiTheme="minorHAnsi" w:hAnsiTheme="minorHAnsi" w:cstheme="minorHAnsi"/>
          <w:i w:val="0"/>
          <w:iCs w:val="0"/>
          <w:spacing w:val="-2"/>
        </w:rPr>
        <w:t xml:space="preserve"> </w:t>
      </w:r>
      <w:r w:rsidRPr="00BB31A3">
        <w:rPr>
          <w:rFonts w:asciiTheme="minorHAnsi" w:hAnsiTheme="minorHAnsi" w:cstheme="minorHAnsi"/>
          <w:i w:val="0"/>
          <w:iCs w:val="0"/>
        </w:rPr>
        <w:t>pupils/students</w:t>
      </w:r>
      <w:r w:rsidRPr="00BB31A3">
        <w:rPr>
          <w:rFonts w:asciiTheme="minorHAnsi" w:hAnsiTheme="minorHAnsi" w:cstheme="minorHAnsi"/>
          <w:i w:val="0"/>
          <w:iCs w:val="0"/>
          <w:spacing w:val="-5"/>
        </w:rPr>
        <w:t xml:space="preserve"> </w:t>
      </w:r>
      <w:r w:rsidRPr="00BB31A3">
        <w:rPr>
          <w:rFonts w:asciiTheme="minorHAnsi" w:hAnsiTheme="minorHAnsi" w:cstheme="minorHAnsi"/>
          <w:i w:val="0"/>
          <w:iCs w:val="0"/>
        </w:rPr>
        <w:t xml:space="preserve">to do the same. All staff must also avoid putting themselves at risk of allegations of abusive or unprofessional </w:t>
      </w:r>
      <w:r w:rsidRPr="00BB31A3">
        <w:rPr>
          <w:rFonts w:asciiTheme="minorHAnsi" w:hAnsiTheme="minorHAnsi" w:cstheme="minorHAnsi"/>
          <w:i w:val="0"/>
          <w:iCs w:val="0"/>
          <w:spacing w:val="-2"/>
        </w:rPr>
        <w:t>conduct.</w:t>
      </w:r>
    </w:p>
    <w:p w14:paraId="589A3010" w14:textId="77777777" w:rsidR="00BB31A3" w:rsidRPr="00BB31A3" w:rsidRDefault="00BB31A3" w:rsidP="00BB31A3">
      <w:pPr>
        <w:tabs>
          <w:tab w:val="left" w:pos="709"/>
        </w:tabs>
        <w:ind w:left="405"/>
        <w:rPr>
          <w:rFonts w:cstheme="minorHAnsi"/>
          <w:b/>
          <w:bCs/>
          <w:sz w:val="24"/>
          <w:szCs w:val="24"/>
        </w:rPr>
      </w:pPr>
    </w:p>
    <w:p w14:paraId="2E32AB3B" w14:textId="77777777" w:rsidR="00BB31A3" w:rsidRPr="00BB31A3" w:rsidRDefault="00BB31A3" w:rsidP="00BB31A3">
      <w:pPr>
        <w:tabs>
          <w:tab w:val="left" w:pos="709"/>
        </w:tabs>
        <w:ind w:left="405"/>
        <w:contextualSpacing/>
        <w:rPr>
          <w:rFonts w:cstheme="minorHAnsi"/>
          <w:sz w:val="24"/>
          <w:szCs w:val="24"/>
        </w:rPr>
      </w:pPr>
      <w:r w:rsidRPr="00BB31A3">
        <w:rPr>
          <w:rFonts w:cstheme="minorHAnsi"/>
          <w:sz w:val="24"/>
          <w:szCs w:val="24"/>
        </w:rPr>
        <w:t xml:space="preserve">All staff and volunteers in schools set examples of behaviour and conduct which can be copied by pupils. Staff and volunteers should therefore, for example, avoid </w:t>
      </w:r>
      <w:proofErr w:type="gramStart"/>
      <w:r w:rsidRPr="00BB31A3">
        <w:rPr>
          <w:rFonts w:cstheme="minorHAnsi"/>
          <w:sz w:val="24"/>
          <w:szCs w:val="24"/>
        </w:rPr>
        <w:t>using inappropriate or offensive language at all times</w:t>
      </w:r>
      <w:proofErr w:type="gramEnd"/>
      <w:r w:rsidRPr="00BB31A3">
        <w:rPr>
          <w:rFonts w:cstheme="minorHAnsi"/>
          <w:sz w:val="24"/>
          <w:szCs w:val="24"/>
        </w:rPr>
        <w:t xml:space="preserve"> and demonstrate high standards of conduct in order to encourage our pupils to do the same. All staff and volunteers should be familiar with all school policies and procedures and to comply with these </w:t>
      </w:r>
      <w:proofErr w:type="gramStart"/>
      <w:r w:rsidRPr="00BB31A3">
        <w:rPr>
          <w:rFonts w:cstheme="minorHAnsi"/>
          <w:sz w:val="24"/>
          <w:szCs w:val="24"/>
        </w:rPr>
        <w:t>so as to</w:t>
      </w:r>
      <w:proofErr w:type="gramEnd"/>
      <w:r w:rsidRPr="00BB31A3">
        <w:rPr>
          <w:rFonts w:cstheme="minorHAnsi"/>
          <w:sz w:val="24"/>
          <w:szCs w:val="24"/>
        </w:rPr>
        <w:t xml:space="preserve"> set a good example to pupils.</w:t>
      </w:r>
    </w:p>
    <w:p w14:paraId="68DFD2F8" w14:textId="77777777" w:rsidR="00BB31A3" w:rsidRPr="00BB31A3" w:rsidRDefault="00BB31A3" w:rsidP="00BB31A3">
      <w:pPr>
        <w:pStyle w:val="ListParagraph"/>
        <w:tabs>
          <w:tab w:val="left" w:pos="709"/>
        </w:tabs>
        <w:ind w:left="1114" w:hanging="709"/>
        <w:rPr>
          <w:rFonts w:cstheme="minorHAnsi"/>
          <w:sz w:val="24"/>
          <w:szCs w:val="24"/>
        </w:rPr>
      </w:pPr>
    </w:p>
    <w:p w14:paraId="6DAD5A71" w14:textId="77777777" w:rsidR="00BB31A3" w:rsidRPr="00BB31A3" w:rsidRDefault="00BB31A3" w:rsidP="00BB31A3">
      <w:pPr>
        <w:tabs>
          <w:tab w:val="left" w:pos="709"/>
        </w:tabs>
        <w:ind w:left="405"/>
        <w:rPr>
          <w:rFonts w:cstheme="minorHAnsi"/>
          <w:sz w:val="24"/>
          <w:szCs w:val="24"/>
        </w:rPr>
      </w:pPr>
      <w:r w:rsidRPr="00BB31A3">
        <w:rPr>
          <w:rFonts w:cstheme="minorHAnsi"/>
          <w:sz w:val="24"/>
          <w:szCs w:val="24"/>
        </w:rPr>
        <w:t xml:space="preserve">Staff and volunteers must always comply with statutory requirements in relation to such issues as discrimination, health and safety and data protection. </w:t>
      </w:r>
    </w:p>
    <w:p w14:paraId="2E73A5E6" w14:textId="77777777" w:rsidR="00BB31A3" w:rsidRPr="00BB31A3" w:rsidRDefault="00BB31A3" w:rsidP="00BB31A3">
      <w:pPr>
        <w:pStyle w:val="BodyText"/>
        <w:ind w:left="405"/>
        <w:rPr>
          <w:rFonts w:asciiTheme="minorHAnsi" w:hAnsiTheme="minorHAnsi" w:cstheme="minorHAnsi"/>
          <w:i w:val="0"/>
          <w:iCs w:val="0"/>
        </w:rPr>
      </w:pPr>
    </w:p>
    <w:p w14:paraId="25B04458" w14:textId="77777777" w:rsidR="00BB31A3" w:rsidRPr="00BB31A3" w:rsidRDefault="00BB31A3" w:rsidP="00BB31A3">
      <w:pPr>
        <w:pStyle w:val="BodyText"/>
        <w:ind w:left="405"/>
        <w:rPr>
          <w:rFonts w:asciiTheme="minorHAnsi" w:hAnsiTheme="minorHAnsi" w:cstheme="minorHAnsi"/>
          <w:i w:val="0"/>
          <w:iCs w:val="0"/>
        </w:rPr>
      </w:pPr>
      <w:r w:rsidRPr="00BB31A3">
        <w:rPr>
          <w:rFonts w:asciiTheme="minorHAnsi" w:hAnsiTheme="minorHAnsi" w:cstheme="minorHAnsi"/>
          <w:i w:val="0"/>
          <w:iCs w:val="0"/>
        </w:rPr>
        <w:t>This</w:t>
      </w:r>
      <w:r w:rsidRPr="00BB31A3">
        <w:rPr>
          <w:rFonts w:asciiTheme="minorHAnsi" w:hAnsiTheme="minorHAnsi" w:cstheme="minorHAnsi"/>
          <w:i w:val="0"/>
          <w:iCs w:val="0"/>
          <w:spacing w:val="-8"/>
        </w:rPr>
        <w:t xml:space="preserve"> </w:t>
      </w:r>
      <w:r w:rsidRPr="00BB31A3">
        <w:rPr>
          <w:rFonts w:asciiTheme="minorHAnsi" w:hAnsiTheme="minorHAnsi" w:cstheme="minorHAnsi"/>
          <w:i w:val="0"/>
          <w:iCs w:val="0"/>
        </w:rPr>
        <w:t>Code</w:t>
      </w:r>
      <w:r w:rsidRPr="00BB31A3">
        <w:rPr>
          <w:rFonts w:asciiTheme="minorHAnsi" w:hAnsiTheme="minorHAnsi" w:cstheme="minorHAnsi"/>
          <w:i w:val="0"/>
          <w:iCs w:val="0"/>
          <w:spacing w:val="-7"/>
        </w:rPr>
        <w:t xml:space="preserve"> </w:t>
      </w:r>
      <w:r w:rsidRPr="00BB31A3">
        <w:rPr>
          <w:rFonts w:asciiTheme="minorHAnsi" w:hAnsiTheme="minorHAnsi" w:cstheme="minorHAnsi"/>
          <w:i w:val="0"/>
          <w:iCs w:val="0"/>
        </w:rPr>
        <w:t>helps</w:t>
      </w:r>
      <w:r w:rsidRPr="00BB31A3">
        <w:rPr>
          <w:rFonts w:asciiTheme="minorHAnsi" w:hAnsiTheme="minorHAnsi" w:cstheme="minorHAnsi"/>
          <w:i w:val="0"/>
          <w:iCs w:val="0"/>
          <w:spacing w:val="-7"/>
        </w:rPr>
        <w:t xml:space="preserve"> </w:t>
      </w:r>
      <w:r w:rsidRPr="00BB31A3">
        <w:rPr>
          <w:rFonts w:asciiTheme="minorHAnsi" w:hAnsiTheme="minorHAnsi" w:cstheme="minorHAnsi"/>
          <w:i w:val="0"/>
          <w:iCs w:val="0"/>
        </w:rPr>
        <w:t>all</w:t>
      </w:r>
      <w:r w:rsidRPr="00BB31A3">
        <w:rPr>
          <w:rFonts w:asciiTheme="minorHAnsi" w:hAnsiTheme="minorHAnsi" w:cstheme="minorHAnsi"/>
          <w:i w:val="0"/>
          <w:iCs w:val="0"/>
          <w:spacing w:val="-3"/>
        </w:rPr>
        <w:t xml:space="preserve"> </w:t>
      </w:r>
      <w:r w:rsidRPr="00BB31A3">
        <w:rPr>
          <w:rFonts w:asciiTheme="minorHAnsi" w:hAnsiTheme="minorHAnsi" w:cstheme="minorHAnsi"/>
          <w:i w:val="0"/>
          <w:iCs w:val="0"/>
        </w:rPr>
        <w:t>staff</w:t>
      </w:r>
      <w:r w:rsidRPr="00BB31A3">
        <w:rPr>
          <w:rFonts w:asciiTheme="minorHAnsi" w:hAnsiTheme="minorHAnsi" w:cstheme="minorHAnsi"/>
          <w:i w:val="0"/>
          <w:iCs w:val="0"/>
          <w:spacing w:val="-7"/>
        </w:rPr>
        <w:t xml:space="preserve"> </w:t>
      </w:r>
      <w:r w:rsidRPr="00BB31A3">
        <w:rPr>
          <w:rFonts w:asciiTheme="minorHAnsi" w:hAnsiTheme="minorHAnsi" w:cstheme="minorHAnsi"/>
          <w:i w:val="0"/>
          <w:iCs w:val="0"/>
        </w:rPr>
        <w:t>to</w:t>
      </w:r>
      <w:r w:rsidRPr="00BB31A3">
        <w:rPr>
          <w:rFonts w:asciiTheme="minorHAnsi" w:hAnsiTheme="minorHAnsi" w:cstheme="minorHAnsi"/>
          <w:i w:val="0"/>
          <w:iCs w:val="0"/>
          <w:spacing w:val="-5"/>
        </w:rPr>
        <w:t xml:space="preserve"> </w:t>
      </w:r>
      <w:r w:rsidRPr="00BB31A3">
        <w:rPr>
          <w:rFonts w:asciiTheme="minorHAnsi" w:hAnsiTheme="minorHAnsi" w:cstheme="minorHAnsi"/>
          <w:i w:val="0"/>
          <w:iCs w:val="0"/>
        </w:rPr>
        <w:t>understand</w:t>
      </w:r>
      <w:r w:rsidRPr="00BB31A3">
        <w:rPr>
          <w:rFonts w:asciiTheme="minorHAnsi" w:hAnsiTheme="minorHAnsi" w:cstheme="minorHAnsi"/>
          <w:i w:val="0"/>
          <w:iCs w:val="0"/>
          <w:spacing w:val="1"/>
        </w:rPr>
        <w:t xml:space="preserve"> </w:t>
      </w:r>
      <w:r w:rsidRPr="00BB31A3">
        <w:rPr>
          <w:rFonts w:asciiTheme="minorHAnsi" w:hAnsiTheme="minorHAnsi" w:cstheme="minorHAnsi"/>
          <w:i w:val="0"/>
          <w:iCs w:val="0"/>
        </w:rPr>
        <w:t>what</w:t>
      </w:r>
      <w:r w:rsidRPr="00BB31A3">
        <w:rPr>
          <w:rFonts w:asciiTheme="minorHAnsi" w:hAnsiTheme="minorHAnsi" w:cstheme="minorHAnsi"/>
          <w:i w:val="0"/>
          <w:iCs w:val="0"/>
          <w:spacing w:val="-3"/>
        </w:rPr>
        <w:t xml:space="preserve"> </w:t>
      </w:r>
      <w:r w:rsidRPr="00BB31A3">
        <w:rPr>
          <w:rFonts w:asciiTheme="minorHAnsi" w:hAnsiTheme="minorHAnsi" w:cstheme="minorHAnsi"/>
          <w:i w:val="0"/>
          <w:iCs w:val="0"/>
        </w:rPr>
        <w:t>behaviour</w:t>
      </w:r>
      <w:r w:rsidRPr="00BB31A3">
        <w:rPr>
          <w:rFonts w:asciiTheme="minorHAnsi" w:hAnsiTheme="minorHAnsi" w:cstheme="minorHAnsi"/>
          <w:i w:val="0"/>
          <w:iCs w:val="0"/>
          <w:spacing w:val="-5"/>
        </w:rPr>
        <w:t xml:space="preserve"> </w:t>
      </w:r>
      <w:r w:rsidRPr="00BB31A3">
        <w:rPr>
          <w:rFonts w:asciiTheme="minorHAnsi" w:hAnsiTheme="minorHAnsi" w:cstheme="minorHAnsi"/>
          <w:i w:val="0"/>
          <w:iCs w:val="0"/>
        </w:rPr>
        <w:t>is</w:t>
      </w:r>
      <w:r w:rsidRPr="00BB31A3">
        <w:rPr>
          <w:rFonts w:asciiTheme="minorHAnsi" w:hAnsiTheme="minorHAnsi" w:cstheme="minorHAnsi"/>
          <w:i w:val="0"/>
          <w:iCs w:val="0"/>
          <w:spacing w:val="-7"/>
        </w:rPr>
        <w:t xml:space="preserve"> </w:t>
      </w:r>
      <w:r w:rsidRPr="00BB31A3">
        <w:rPr>
          <w:rFonts w:asciiTheme="minorHAnsi" w:hAnsiTheme="minorHAnsi" w:cstheme="minorHAnsi"/>
          <w:i w:val="0"/>
          <w:iCs w:val="0"/>
        </w:rPr>
        <w:t>and</w:t>
      </w:r>
      <w:r w:rsidRPr="00BB31A3">
        <w:rPr>
          <w:rFonts w:asciiTheme="minorHAnsi" w:hAnsiTheme="minorHAnsi" w:cstheme="minorHAnsi"/>
          <w:i w:val="0"/>
          <w:iCs w:val="0"/>
          <w:spacing w:val="-5"/>
        </w:rPr>
        <w:t xml:space="preserve"> </w:t>
      </w:r>
      <w:r w:rsidRPr="00BB31A3">
        <w:rPr>
          <w:rFonts w:asciiTheme="minorHAnsi" w:hAnsiTheme="minorHAnsi" w:cstheme="minorHAnsi"/>
          <w:i w:val="0"/>
          <w:iCs w:val="0"/>
        </w:rPr>
        <w:t>is</w:t>
      </w:r>
      <w:r w:rsidRPr="00BB31A3">
        <w:rPr>
          <w:rFonts w:asciiTheme="minorHAnsi" w:hAnsiTheme="minorHAnsi" w:cstheme="minorHAnsi"/>
          <w:i w:val="0"/>
          <w:iCs w:val="0"/>
          <w:spacing w:val="-4"/>
        </w:rPr>
        <w:t xml:space="preserve"> </w:t>
      </w:r>
      <w:r w:rsidRPr="00BB31A3">
        <w:rPr>
          <w:rFonts w:asciiTheme="minorHAnsi" w:hAnsiTheme="minorHAnsi" w:cstheme="minorHAnsi"/>
          <w:i w:val="0"/>
          <w:iCs w:val="0"/>
        </w:rPr>
        <w:t>not</w:t>
      </w:r>
      <w:r w:rsidRPr="00BB31A3">
        <w:rPr>
          <w:rFonts w:asciiTheme="minorHAnsi" w:hAnsiTheme="minorHAnsi" w:cstheme="minorHAnsi"/>
          <w:i w:val="0"/>
          <w:iCs w:val="0"/>
          <w:spacing w:val="-6"/>
        </w:rPr>
        <w:t xml:space="preserve"> </w:t>
      </w:r>
      <w:r w:rsidRPr="00BB31A3">
        <w:rPr>
          <w:rFonts w:asciiTheme="minorHAnsi" w:hAnsiTheme="minorHAnsi" w:cstheme="minorHAnsi"/>
          <w:i w:val="0"/>
          <w:iCs w:val="0"/>
          <w:spacing w:val="-2"/>
        </w:rPr>
        <w:t>acceptable.</w:t>
      </w:r>
    </w:p>
    <w:p w14:paraId="43BF0055" w14:textId="77777777" w:rsidR="00BB31A3" w:rsidRDefault="00BB31A3" w:rsidP="00BB31A3">
      <w:pPr>
        <w:ind w:left="405"/>
        <w:rPr>
          <w:rFonts w:cstheme="minorHAnsi"/>
          <w:b/>
          <w:bCs/>
          <w:sz w:val="24"/>
          <w:szCs w:val="24"/>
        </w:rPr>
      </w:pPr>
    </w:p>
    <w:p w14:paraId="375A11DF" w14:textId="77777777" w:rsidR="00BB31A3" w:rsidRPr="00E43E0A" w:rsidRDefault="00BB31A3" w:rsidP="00BB31A3">
      <w:pPr>
        <w:pStyle w:val="Heading5"/>
        <w:tabs>
          <w:tab w:val="left" w:pos="557"/>
        </w:tabs>
        <w:ind w:left="405"/>
        <w:rPr>
          <w:rFonts w:asciiTheme="minorHAnsi" w:hAnsiTheme="minorHAnsi" w:cstheme="minorHAnsi"/>
          <w:b/>
          <w:bCs/>
          <w:color w:val="auto"/>
          <w:sz w:val="24"/>
          <w:szCs w:val="24"/>
        </w:rPr>
      </w:pPr>
      <w:r w:rsidRPr="00E43E0A">
        <w:rPr>
          <w:rFonts w:asciiTheme="minorHAnsi" w:hAnsiTheme="minorHAnsi" w:cstheme="minorHAnsi"/>
          <w:b/>
          <w:bCs/>
          <w:color w:val="auto"/>
          <w:w w:val="110"/>
          <w:sz w:val="24"/>
          <w:szCs w:val="24"/>
        </w:rPr>
        <w:t>RELATIONSHIPS</w:t>
      </w:r>
      <w:r w:rsidRPr="00E43E0A">
        <w:rPr>
          <w:rFonts w:asciiTheme="minorHAnsi" w:hAnsiTheme="minorHAnsi" w:cstheme="minorHAnsi"/>
          <w:b/>
          <w:bCs/>
          <w:color w:val="auto"/>
          <w:spacing w:val="13"/>
          <w:w w:val="110"/>
          <w:sz w:val="24"/>
          <w:szCs w:val="24"/>
        </w:rPr>
        <w:t xml:space="preserve"> </w:t>
      </w:r>
      <w:r w:rsidRPr="00E43E0A">
        <w:rPr>
          <w:rFonts w:asciiTheme="minorHAnsi" w:hAnsiTheme="minorHAnsi" w:cstheme="minorHAnsi"/>
          <w:b/>
          <w:bCs/>
          <w:color w:val="auto"/>
          <w:w w:val="110"/>
          <w:sz w:val="24"/>
          <w:szCs w:val="24"/>
        </w:rPr>
        <w:t>AND</w:t>
      </w:r>
      <w:r w:rsidRPr="00E43E0A">
        <w:rPr>
          <w:rFonts w:asciiTheme="minorHAnsi" w:hAnsiTheme="minorHAnsi" w:cstheme="minorHAnsi"/>
          <w:b/>
          <w:bCs/>
          <w:color w:val="auto"/>
          <w:spacing w:val="18"/>
          <w:w w:val="110"/>
          <w:sz w:val="24"/>
          <w:szCs w:val="24"/>
        </w:rPr>
        <w:t xml:space="preserve"> </w:t>
      </w:r>
      <w:r w:rsidRPr="00E43E0A">
        <w:rPr>
          <w:rFonts w:asciiTheme="minorHAnsi" w:hAnsiTheme="minorHAnsi" w:cstheme="minorHAnsi"/>
          <w:b/>
          <w:bCs/>
          <w:color w:val="auto"/>
          <w:spacing w:val="-2"/>
          <w:w w:val="110"/>
          <w:sz w:val="24"/>
          <w:szCs w:val="24"/>
        </w:rPr>
        <w:t>ATTITUDES</w:t>
      </w:r>
    </w:p>
    <w:p w14:paraId="156C7BD2" w14:textId="77777777" w:rsidR="00BB31A3" w:rsidRPr="00E43E0A" w:rsidRDefault="00BB31A3" w:rsidP="00BB31A3">
      <w:pPr>
        <w:pStyle w:val="BodyText"/>
        <w:spacing w:before="14"/>
        <w:ind w:left="405" w:right="376"/>
        <w:rPr>
          <w:rFonts w:asciiTheme="minorHAnsi" w:hAnsiTheme="minorHAnsi" w:cstheme="minorHAnsi"/>
          <w:b/>
          <w:highlight w:val="yellow"/>
        </w:rPr>
      </w:pPr>
    </w:p>
    <w:p w14:paraId="7DD6D8AA" w14:textId="77777777" w:rsidR="00BB31A3" w:rsidRPr="00BB31A3" w:rsidRDefault="00BB31A3" w:rsidP="00BB31A3">
      <w:pPr>
        <w:pStyle w:val="BodyText"/>
        <w:spacing w:before="14"/>
        <w:ind w:left="405" w:right="376"/>
        <w:rPr>
          <w:rFonts w:asciiTheme="minorHAnsi" w:hAnsiTheme="minorHAnsi" w:cstheme="minorHAnsi"/>
          <w:i w:val="0"/>
          <w:iCs w:val="0"/>
        </w:rPr>
      </w:pPr>
      <w:r w:rsidRPr="00BB31A3">
        <w:rPr>
          <w:rFonts w:asciiTheme="minorHAnsi" w:hAnsiTheme="minorHAnsi" w:cstheme="minorHAnsi"/>
          <w:i w:val="0"/>
          <w:iCs w:val="0"/>
        </w:rPr>
        <w:t>Within the Pastoral Care Policies of the school and the employing authority, staff should ensure that their relationships with pupils are appropriate to the age, maturity and sex of the pupils, taking care that their conduct</w:t>
      </w:r>
      <w:r w:rsidRPr="00BB31A3">
        <w:rPr>
          <w:rFonts w:asciiTheme="minorHAnsi" w:hAnsiTheme="minorHAnsi" w:cstheme="minorHAnsi"/>
          <w:i w:val="0"/>
          <w:iCs w:val="0"/>
          <w:spacing w:val="-3"/>
        </w:rPr>
        <w:t xml:space="preserve"> </w:t>
      </w:r>
      <w:r w:rsidRPr="00BB31A3">
        <w:rPr>
          <w:rFonts w:asciiTheme="minorHAnsi" w:hAnsiTheme="minorHAnsi" w:cstheme="minorHAnsi"/>
          <w:i w:val="0"/>
          <w:iCs w:val="0"/>
        </w:rPr>
        <w:t>does</w:t>
      </w:r>
      <w:r w:rsidRPr="00BB31A3">
        <w:rPr>
          <w:rFonts w:asciiTheme="minorHAnsi" w:hAnsiTheme="minorHAnsi" w:cstheme="minorHAnsi"/>
          <w:i w:val="0"/>
          <w:iCs w:val="0"/>
          <w:spacing w:val="-5"/>
        </w:rPr>
        <w:t xml:space="preserve"> </w:t>
      </w:r>
      <w:r w:rsidRPr="00BB31A3">
        <w:rPr>
          <w:rFonts w:asciiTheme="minorHAnsi" w:hAnsiTheme="minorHAnsi" w:cstheme="minorHAnsi"/>
          <w:i w:val="0"/>
          <w:iCs w:val="0"/>
        </w:rPr>
        <w:t>not</w:t>
      </w:r>
      <w:r w:rsidRPr="00BB31A3">
        <w:rPr>
          <w:rFonts w:asciiTheme="minorHAnsi" w:hAnsiTheme="minorHAnsi" w:cstheme="minorHAnsi"/>
          <w:i w:val="0"/>
          <w:iCs w:val="0"/>
          <w:spacing w:val="-4"/>
        </w:rPr>
        <w:t xml:space="preserve"> </w:t>
      </w:r>
      <w:r w:rsidRPr="00BB31A3">
        <w:rPr>
          <w:rFonts w:asciiTheme="minorHAnsi" w:hAnsiTheme="minorHAnsi" w:cstheme="minorHAnsi"/>
          <w:i w:val="0"/>
          <w:iCs w:val="0"/>
        </w:rPr>
        <w:t>give</w:t>
      </w:r>
      <w:r w:rsidRPr="00BB31A3">
        <w:rPr>
          <w:rFonts w:asciiTheme="minorHAnsi" w:hAnsiTheme="minorHAnsi" w:cstheme="minorHAnsi"/>
          <w:i w:val="0"/>
          <w:iCs w:val="0"/>
          <w:spacing w:val="-5"/>
        </w:rPr>
        <w:t xml:space="preserve"> </w:t>
      </w:r>
      <w:r w:rsidRPr="00BB31A3">
        <w:rPr>
          <w:rFonts w:asciiTheme="minorHAnsi" w:hAnsiTheme="minorHAnsi" w:cstheme="minorHAnsi"/>
          <w:i w:val="0"/>
          <w:iCs w:val="0"/>
        </w:rPr>
        <w:t>rise</w:t>
      </w:r>
      <w:r w:rsidRPr="00BB31A3">
        <w:rPr>
          <w:rFonts w:asciiTheme="minorHAnsi" w:hAnsiTheme="minorHAnsi" w:cstheme="minorHAnsi"/>
          <w:i w:val="0"/>
          <w:iCs w:val="0"/>
          <w:spacing w:val="-3"/>
        </w:rPr>
        <w:t xml:space="preserve"> </w:t>
      </w:r>
      <w:r w:rsidRPr="00BB31A3">
        <w:rPr>
          <w:rFonts w:asciiTheme="minorHAnsi" w:hAnsiTheme="minorHAnsi" w:cstheme="minorHAnsi"/>
          <w:i w:val="0"/>
          <w:iCs w:val="0"/>
        </w:rPr>
        <w:t>to</w:t>
      </w:r>
      <w:r w:rsidRPr="00BB31A3">
        <w:rPr>
          <w:rFonts w:asciiTheme="minorHAnsi" w:hAnsiTheme="minorHAnsi" w:cstheme="minorHAnsi"/>
          <w:i w:val="0"/>
          <w:iCs w:val="0"/>
          <w:spacing w:val="-3"/>
        </w:rPr>
        <w:t xml:space="preserve"> </w:t>
      </w:r>
      <w:r w:rsidRPr="00BB31A3">
        <w:rPr>
          <w:rFonts w:asciiTheme="minorHAnsi" w:hAnsiTheme="minorHAnsi" w:cstheme="minorHAnsi"/>
          <w:i w:val="0"/>
          <w:iCs w:val="0"/>
        </w:rPr>
        <w:t>comment</w:t>
      </w:r>
      <w:r w:rsidRPr="00BB31A3">
        <w:rPr>
          <w:rFonts w:asciiTheme="minorHAnsi" w:hAnsiTheme="minorHAnsi" w:cstheme="minorHAnsi"/>
          <w:i w:val="0"/>
          <w:iCs w:val="0"/>
          <w:spacing w:val="-4"/>
        </w:rPr>
        <w:t xml:space="preserve"> </w:t>
      </w:r>
      <w:r w:rsidRPr="00BB31A3">
        <w:rPr>
          <w:rFonts w:asciiTheme="minorHAnsi" w:hAnsiTheme="minorHAnsi" w:cstheme="minorHAnsi"/>
          <w:i w:val="0"/>
          <w:iCs w:val="0"/>
        </w:rPr>
        <w:t>or</w:t>
      </w:r>
      <w:r w:rsidRPr="00BB31A3">
        <w:rPr>
          <w:rFonts w:asciiTheme="minorHAnsi" w:hAnsiTheme="minorHAnsi" w:cstheme="minorHAnsi"/>
          <w:i w:val="0"/>
          <w:iCs w:val="0"/>
          <w:spacing w:val="-1"/>
        </w:rPr>
        <w:t xml:space="preserve"> </w:t>
      </w:r>
      <w:r w:rsidRPr="00BB31A3">
        <w:rPr>
          <w:rFonts w:asciiTheme="minorHAnsi" w:hAnsiTheme="minorHAnsi" w:cstheme="minorHAnsi"/>
          <w:i w:val="0"/>
          <w:iCs w:val="0"/>
        </w:rPr>
        <w:t>speculation.</w:t>
      </w:r>
      <w:r w:rsidRPr="00BB31A3">
        <w:rPr>
          <w:rFonts w:asciiTheme="minorHAnsi" w:hAnsiTheme="minorHAnsi" w:cstheme="minorHAnsi"/>
          <w:i w:val="0"/>
          <w:iCs w:val="0"/>
          <w:spacing w:val="-3"/>
        </w:rPr>
        <w:t xml:space="preserve"> </w:t>
      </w:r>
      <w:r w:rsidRPr="00BB31A3">
        <w:rPr>
          <w:rFonts w:asciiTheme="minorHAnsi" w:hAnsiTheme="minorHAnsi" w:cstheme="minorHAnsi"/>
          <w:i w:val="0"/>
          <w:iCs w:val="0"/>
        </w:rPr>
        <w:t>Attitudes,</w:t>
      </w:r>
      <w:r w:rsidRPr="00BB31A3">
        <w:rPr>
          <w:rFonts w:asciiTheme="minorHAnsi" w:hAnsiTheme="minorHAnsi" w:cstheme="minorHAnsi"/>
          <w:i w:val="0"/>
          <w:iCs w:val="0"/>
          <w:spacing w:val="-4"/>
        </w:rPr>
        <w:t xml:space="preserve"> </w:t>
      </w:r>
      <w:r w:rsidRPr="00BB31A3">
        <w:rPr>
          <w:rFonts w:asciiTheme="minorHAnsi" w:hAnsiTheme="minorHAnsi" w:cstheme="minorHAnsi"/>
          <w:i w:val="0"/>
          <w:iCs w:val="0"/>
        </w:rPr>
        <w:t>demeanour and</w:t>
      </w:r>
      <w:r w:rsidRPr="00BB31A3">
        <w:rPr>
          <w:rFonts w:asciiTheme="minorHAnsi" w:hAnsiTheme="minorHAnsi" w:cstheme="minorHAnsi"/>
          <w:i w:val="0"/>
          <w:iCs w:val="0"/>
          <w:spacing w:val="-3"/>
        </w:rPr>
        <w:t xml:space="preserve"> </w:t>
      </w:r>
      <w:r w:rsidRPr="00BB31A3">
        <w:rPr>
          <w:rFonts w:asciiTheme="minorHAnsi" w:hAnsiTheme="minorHAnsi" w:cstheme="minorHAnsi"/>
          <w:i w:val="0"/>
          <w:iCs w:val="0"/>
        </w:rPr>
        <w:t>language</w:t>
      </w:r>
      <w:r w:rsidRPr="00BB31A3">
        <w:rPr>
          <w:rFonts w:asciiTheme="minorHAnsi" w:hAnsiTheme="minorHAnsi" w:cstheme="minorHAnsi"/>
          <w:i w:val="0"/>
          <w:iCs w:val="0"/>
          <w:spacing w:val="-5"/>
        </w:rPr>
        <w:t xml:space="preserve"> </w:t>
      </w:r>
      <w:r w:rsidRPr="00BB31A3">
        <w:rPr>
          <w:rFonts w:asciiTheme="minorHAnsi" w:hAnsiTheme="minorHAnsi" w:cstheme="minorHAnsi"/>
          <w:i w:val="0"/>
          <w:iCs w:val="0"/>
        </w:rPr>
        <w:t>all</w:t>
      </w:r>
      <w:r w:rsidRPr="00BB31A3">
        <w:rPr>
          <w:rFonts w:asciiTheme="minorHAnsi" w:hAnsiTheme="minorHAnsi" w:cstheme="minorHAnsi"/>
          <w:i w:val="0"/>
          <w:iCs w:val="0"/>
          <w:spacing w:val="-3"/>
        </w:rPr>
        <w:t xml:space="preserve"> </w:t>
      </w:r>
      <w:r w:rsidRPr="00BB31A3">
        <w:rPr>
          <w:rFonts w:asciiTheme="minorHAnsi" w:hAnsiTheme="minorHAnsi" w:cstheme="minorHAnsi"/>
          <w:i w:val="0"/>
          <w:iCs w:val="0"/>
        </w:rPr>
        <w:t>require</w:t>
      </w:r>
      <w:r w:rsidRPr="00BB31A3">
        <w:rPr>
          <w:rFonts w:asciiTheme="minorHAnsi" w:hAnsiTheme="minorHAnsi" w:cstheme="minorHAnsi"/>
          <w:i w:val="0"/>
          <w:iCs w:val="0"/>
          <w:spacing w:val="-5"/>
        </w:rPr>
        <w:t xml:space="preserve"> </w:t>
      </w:r>
      <w:r w:rsidRPr="00BB31A3">
        <w:rPr>
          <w:rFonts w:asciiTheme="minorHAnsi" w:hAnsiTheme="minorHAnsi" w:cstheme="minorHAnsi"/>
          <w:i w:val="0"/>
          <w:iCs w:val="0"/>
        </w:rPr>
        <w:t>care</w:t>
      </w:r>
      <w:r w:rsidRPr="00BB31A3">
        <w:rPr>
          <w:rFonts w:asciiTheme="minorHAnsi" w:hAnsiTheme="minorHAnsi" w:cstheme="minorHAnsi"/>
          <w:i w:val="0"/>
          <w:iCs w:val="0"/>
          <w:spacing w:val="-5"/>
        </w:rPr>
        <w:t xml:space="preserve"> </w:t>
      </w:r>
      <w:r w:rsidRPr="00BB31A3">
        <w:rPr>
          <w:rFonts w:asciiTheme="minorHAnsi" w:hAnsiTheme="minorHAnsi" w:cstheme="minorHAnsi"/>
          <w:i w:val="0"/>
          <w:iCs w:val="0"/>
        </w:rPr>
        <w:t>and thought.</w:t>
      </w:r>
    </w:p>
    <w:p w14:paraId="3642E67F" w14:textId="77777777" w:rsidR="00BB31A3" w:rsidRPr="00BB31A3" w:rsidRDefault="00BB31A3" w:rsidP="00BB31A3">
      <w:pPr>
        <w:pStyle w:val="BodyText"/>
        <w:spacing w:before="14"/>
        <w:ind w:left="405" w:right="376"/>
        <w:rPr>
          <w:rFonts w:asciiTheme="minorHAnsi" w:hAnsiTheme="minorHAnsi" w:cstheme="minorHAnsi"/>
          <w:i w:val="0"/>
          <w:iCs w:val="0"/>
        </w:rPr>
      </w:pPr>
    </w:p>
    <w:p w14:paraId="3F916FFA" w14:textId="77777777" w:rsidR="00BB31A3" w:rsidRPr="00BB31A3" w:rsidRDefault="00BB31A3" w:rsidP="00BB31A3">
      <w:pPr>
        <w:pStyle w:val="BodyText"/>
        <w:spacing w:before="14"/>
        <w:ind w:left="405" w:right="376"/>
        <w:rPr>
          <w:rFonts w:asciiTheme="minorHAnsi" w:hAnsiTheme="minorHAnsi" w:cstheme="minorHAnsi"/>
          <w:i w:val="0"/>
          <w:iCs w:val="0"/>
        </w:rPr>
      </w:pPr>
      <w:r w:rsidRPr="00BB31A3">
        <w:rPr>
          <w:rFonts w:asciiTheme="minorHAnsi" w:hAnsiTheme="minorHAnsi" w:cstheme="minorHAnsi"/>
          <w:i w:val="0"/>
          <w:iCs w:val="0"/>
        </w:rPr>
        <w:t xml:space="preserve">All staff and volunteers should treat pupils with respect and dignity and not in a manner which demeans or undermines them, their parents or carers, or colleagues. Staff and volunteers should ensure that their relationships with pupils are appropriate to the age and maturity of their pupils. They should not demonstrate behaviours that may be perceived as sarcasm, making jokes at the expense of pupils, embarrassing or humiliating pupils, discriminating against or favouring pupils. Attitudes, demeanour and language all require thought to ensure that conduct does not give rise to comment or speculation. Relationships with pupils must </w:t>
      </w:r>
      <w:proofErr w:type="gramStart"/>
      <w:r w:rsidRPr="00BB31A3">
        <w:rPr>
          <w:rFonts w:asciiTheme="minorHAnsi" w:hAnsiTheme="minorHAnsi" w:cstheme="minorHAnsi"/>
          <w:i w:val="0"/>
          <w:iCs w:val="0"/>
        </w:rPr>
        <w:t>be professional at all times</w:t>
      </w:r>
      <w:proofErr w:type="gramEnd"/>
      <w:r w:rsidRPr="00BB31A3">
        <w:rPr>
          <w:rFonts w:asciiTheme="minorHAnsi" w:hAnsiTheme="minorHAnsi" w:cstheme="minorHAnsi"/>
          <w:i w:val="0"/>
          <w:iCs w:val="0"/>
        </w:rPr>
        <w:t xml:space="preserve"> and sexual relationships with current pupils are not permitted and may lead to criminal conviction.</w:t>
      </w:r>
    </w:p>
    <w:p w14:paraId="49819B7E" w14:textId="77777777" w:rsidR="00BB31A3" w:rsidRPr="00BB31A3" w:rsidRDefault="00BB31A3" w:rsidP="00BB31A3">
      <w:pPr>
        <w:pStyle w:val="BodyText"/>
        <w:spacing w:before="14"/>
        <w:ind w:left="745" w:right="376"/>
        <w:rPr>
          <w:rFonts w:asciiTheme="minorHAnsi" w:hAnsiTheme="minorHAnsi" w:cstheme="minorHAnsi"/>
          <w:i w:val="0"/>
          <w:iCs w:val="0"/>
        </w:rPr>
      </w:pPr>
    </w:p>
    <w:p w14:paraId="368DBB7C" w14:textId="100391A4" w:rsidR="00BB31A3" w:rsidRPr="00BB31A3" w:rsidRDefault="00BB31A3" w:rsidP="00BB31A3">
      <w:pPr>
        <w:tabs>
          <w:tab w:val="left" w:pos="709"/>
        </w:tabs>
        <w:ind w:left="405"/>
        <w:jc w:val="both"/>
        <w:rPr>
          <w:rFonts w:cstheme="minorHAnsi"/>
          <w:sz w:val="24"/>
          <w:szCs w:val="24"/>
        </w:rPr>
      </w:pPr>
      <w:r w:rsidRPr="00BB31A3">
        <w:rPr>
          <w:rFonts w:cstheme="minorHAnsi"/>
          <w:sz w:val="24"/>
          <w:szCs w:val="24"/>
        </w:rPr>
        <w:t xml:space="preserve">Staff and volunteers may have less formal contact with pupils outside of </w:t>
      </w:r>
      <w:proofErr w:type="gramStart"/>
      <w:r w:rsidRPr="00BB31A3">
        <w:rPr>
          <w:rFonts w:cstheme="minorHAnsi"/>
          <w:sz w:val="24"/>
          <w:szCs w:val="24"/>
        </w:rPr>
        <w:t>school;</w:t>
      </w:r>
      <w:proofErr w:type="gramEnd"/>
      <w:r w:rsidRPr="00BB31A3">
        <w:rPr>
          <w:rFonts w:cstheme="minorHAnsi"/>
          <w:sz w:val="24"/>
          <w:szCs w:val="24"/>
        </w:rPr>
        <w:t xml:space="preserve"> perhaps through mutual membership of social groups, sporting organisations, or family connections. Staff and volunteers should not assume that the school would be aware of any such relationship and should therefore consider whether the school should be made aware of the connection. </w:t>
      </w:r>
    </w:p>
    <w:p w14:paraId="765E4FCC" w14:textId="77777777" w:rsidR="00BB31A3" w:rsidRPr="00BB31A3" w:rsidRDefault="00BB31A3" w:rsidP="00BB31A3">
      <w:pPr>
        <w:tabs>
          <w:tab w:val="left" w:pos="709"/>
        </w:tabs>
        <w:ind w:left="405"/>
        <w:jc w:val="both"/>
        <w:rPr>
          <w:rFonts w:cstheme="minorHAnsi"/>
          <w:sz w:val="24"/>
          <w:szCs w:val="24"/>
        </w:rPr>
      </w:pPr>
      <w:r w:rsidRPr="00BB31A3">
        <w:rPr>
          <w:rFonts w:cstheme="minorHAnsi"/>
          <w:sz w:val="24"/>
          <w:szCs w:val="24"/>
        </w:rPr>
        <w:t xml:space="preserve">Staff and volunteers should always behave in a professional manner which, within the context of this Code of Conduct, includes such aspects as: </w:t>
      </w:r>
    </w:p>
    <w:p w14:paraId="1B283774" w14:textId="77777777" w:rsidR="00BB31A3" w:rsidRPr="0067418D" w:rsidRDefault="00BB31A3" w:rsidP="00BB31A3">
      <w:pPr>
        <w:tabs>
          <w:tab w:val="left" w:pos="709"/>
        </w:tabs>
        <w:ind w:left="1114" w:hanging="709"/>
        <w:jc w:val="both"/>
        <w:rPr>
          <w:rFonts w:cstheme="minorHAnsi"/>
          <w:sz w:val="24"/>
          <w:szCs w:val="24"/>
        </w:rPr>
      </w:pPr>
    </w:p>
    <w:p w14:paraId="70E417CF" w14:textId="77777777" w:rsidR="00BB31A3" w:rsidRPr="0067418D" w:rsidRDefault="00BB31A3" w:rsidP="00BB31A3">
      <w:pPr>
        <w:pStyle w:val="ListParagraph"/>
        <w:numPr>
          <w:ilvl w:val="0"/>
          <w:numId w:val="82"/>
        </w:numPr>
        <w:tabs>
          <w:tab w:val="left" w:pos="1134"/>
        </w:tabs>
        <w:spacing w:after="0" w:line="240" w:lineRule="auto"/>
        <w:ind w:left="1539" w:hanging="425"/>
        <w:jc w:val="both"/>
        <w:rPr>
          <w:rFonts w:cstheme="minorHAnsi"/>
          <w:sz w:val="24"/>
          <w:szCs w:val="24"/>
        </w:rPr>
      </w:pPr>
      <w:r w:rsidRPr="0067418D">
        <w:rPr>
          <w:rFonts w:cstheme="minorHAnsi"/>
          <w:sz w:val="24"/>
          <w:szCs w:val="24"/>
        </w:rPr>
        <w:t xml:space="preserve">acting in a fair, courteous and mature manner to pupils, colleagues and other </w:t>
      </w:r>
      <w:proofErr w:type="gramStart"/>
      <w:r w:rsidRPr="0067418D">
        <w:rPr>
          <w:rFonts w:cstheme="minorHAnsi"/>
          <w:sz w:val="24"/>
          <w:szCs w:val="24"/>
        </w:rPr>
        <w:t>stakeholders;</w:t>
      </w:r>
      <w:proofErr w:type="gramEnd"/>
    </w:p>
    <w:p w14:paraId="797242A7" w14:textId="77777777" w:rsidR="00BB31A3" w:rsidRPr="0067418D" w:rsidRDefault="00BB31A3" w:rsidP="00BB31A3">
      <w:pPr>
        <w:pStyle w:val="ListParagraph"/>
        <w:tabs>
          <w:tab w:val="left" w:pos="1134"/>
        </w:tabs>
        <w:ind w:left="1539"/>
        <w:jc w:val="both"/>
        <w:rPr>
          <w:rFonts w:cstheme="minorHAnsi"/>
          <w:sz w:val="24"/>
          <w:szCs w:val="24"/>
        </w:rPr>
      </w:pPr>
    </w:p>
    <w:p w14:paraId="2F73F495" w14:textId="77777777" w:rsidR="00BB31A3" w:rsidRPr="0067418D" w:rsidRDefault="00BB31A3" w:rsidP="00BB31A3">
      <w:pPr>
        <w:pStyle w:val="ListParagraph"/>
        <w:numPr>
          <w:ilvl w:val="0"/>
          <w:numId w:val="82"/>
        </w:numPr>
        <w:tabs>
          <w:tab w:val="left" w:pos="1134"/>
        </w:tabs>
        <w:spacing w:after="0" w:line="240" w:lineRule="auto"/>
        <w:ind w:left="1539" w:hanging="425"/>
        <w:jc w:val="both"/>
        <w:rPr>
          <w:rFonts w:cstheme="minorHAnsi"/>
          <w:sz w:val="24"/>
          <w:szCs w:val="24"/>
        </w:rPr>
      </w:pPr>
      <w:r w:rsidRPr="0067418D">
        <w:rPr>
          <w:rFonts w:cstheme="minorHAnsi"/>
          <w:sz w:val="24"/>
          <w:szCs w:val="24"/>
        </w:rPr>
        <w:t xml:space="preserve">cooperating and liaising with colleagues, as appropriate, to ensure pupils receive a coherent and comprehensive educational </w:t>
      </w:r>
      <w:proofErr w:type="gramStart"/>
      <w:r w:rsidRPr="0067418D">
        <w:rPr>
          <w:rFonts w:cstheme="minorHAnsi"/>
          <w:sz w:val="24"/>
          <w:szCs w:val="24"/>
        </w:rPr>
        <w:t>service;</w:t>
      </w:r>
      <w:proofErr w:type="gramEnd"/>
      <w:r w:rsidRPr="0067418D">
        <w:rPr>
          <w:rFonts w:cstheme="minorHAnsi"/>
          <w:sz w:val="24"/>
          <w:szCs w:val="24"/>
        </w:rPr>
        <w:t xml:space="preserve"> </w:t>
      </w:r>
    </w:p>
    <w:p w14:paraId="0E7AD1F9" w14:textId="77777777" w:rsidR="00BB31A3" w:rsidRPr="0067418D" w:rsidRDefault="00BB31A3" w:rsidP="00BB31A3">
      <w:pPr>
        <w:tabs>
          <w:tab w:val="left" w:pos="1134"/>
        </w:tabs>
        <w:ind w:left="405"/>
        <w:jc w:val="both"/>
        <w:rPr>
          <w:rFonts w:cstheme="minorHAnsi"/>
          <w:sz w:val="24"/>
          <w:szCs w:val="24"/>
        </w:rPr>
      </w:pPr>
    </w:p>
    <w:p w14:paraId="18D5E8C5" w14:textId="77777777" w:rsidR="00BB31A3" w:rsidRPr="0067418D" w:rsidRDefault="00BB31A3" w:rsidP="00BB31A3">
      <w:pPr>
        <w:pStyle w:val="ListParagraph"/>
        <w:numPr>
          <w:ilvl w:val="0"/>
          <w:numId w:val="82"/>
        </w:numPr>
        <w:tabs>
          <w:tab w:val="left" w:pos="1134"/>
        </w:tabs>
        <w:spacing w:after="0" w:line="240" w:lineRule="auto"/>
        <w:ind w:left="1539" w:hanging="425"/>
        <w:jc w:val="both"/>
        <w:rPr>
          <w:rFonts w:cstheme="minorHAnsi"/>
          <w:sz w:val="24"/>
          <w:szCs w:val="24"/>
        </w:rPr>
      </w:pPr>
      <w:r w:rsidRPr="0067418D">
        <w:rPr>
          <w:rFonts w:cstheme="minorHAnsi"/>
          <w:sz w:val="24"/>
          <w:szCs w:val="24"/>
        </w:rPr>
        <w:t xml:space="preserve">respect for school </w:t>
      </w:r>
      <w:proofErr w:type="gramStart"/>
      <w:r w:rsidRPr="0067418D">
        <w:rPr>
          <w:rFonts w:cstheme="minorHAnsi"/>
          <w:sz w:val="24"/>
          <w:szCs w:val="24"/>
        </w:rPr>
        <w:t>property;</w:t>
      </w:r>
      <w:proofErr w:type="gramEnd"/>
    </w:p>
    <w:p w14:paraId="614F8097" w14:textId="77777777" w:rsidR="00BB31A3" w:rsidRPr="0067418D" w:rsidRDefault="00BB31A3" w:rsidP="00BB31A3">
      <w:pPr>
        <w:tabs>
          <w:tab w:val="left" w:pos="1134"/>
        </w:tabs>
        <w:ind w:left="405"/>
        <w:jc w:val="both"/>
        <w:rPr>
          <w:rFonts w:cstheme="minorHAnsi"/>
          <w:sz w:val="24"/>
          <w:szCs w:val="24"/>
        </w:rPr>
      </w:pPr>
    </w:p>
    <w:p w14:paraId="42051572" w14:textId="77777777" w:rsidR="00BB31A3" w:rsidRPr="0067418D" w:rsidRDefault="00BB31A3" w:rsidP="00BB31A3">
      <w:pPr>
        <w:pStyle w:val="ListParagraph"/>
        <w:numPr>
          <w:ilvl w:val="0"/>
          <w:numId w:val="82"/>
        </w:numPr>
        <w:tabs>
          <w:tab w:val="left" w:pos="1134"/>
        </w:tabs>
        <w:spacing w:after="0" w:line="240" w:lineRule="auto"/>
        <w:ind w:left="1539" w:hanging="425"/>
        <w:jc w:val="both"/>
        <w:rPr>
          <w:rFonts w:cstheme="minorHAnsi"/>
          <w:sz w:val="24"/>
          <w:szCs w:val="24"/>
        </w:rPr>
      </w:pPr>
      <w:r w:rsidRPr="0067418D">
        <w:rPr>
          <w:rFonts w:cstheme="minorHAnsi"/>
          <w:sz w:val="24"/>
          <w:szCs w:val="24"/>
        </w:rPr>
        <w:t xml:space="preserve">taking responsibility for the behaviour and conduct of pupils in the classroom and sharing such responsibility elsewhere on the </w:t>
      </w:r>
      <w:proofErr w:type="gramStart"/>
      <w:r w:rsidRPr="0067418D">
        <w:rPr>
          <w:rFonts w:cstheme="minorHAnsi"/>
          <w:sz w:val="24"/>
          <w:szCs w:val="24"/>
        </w:rPr>
        <w:t>premises;</w:t>
      </w:r>
      <w:proofErr w:type="gramEnd"/>
      <w:r w:rsidRPr="0067418D">
        <w:rPr>
          <w:rFonts w:cstheme="minorHAnsi"/>
          <w:sz w:val="24"/>
          <w:szCs w:val="24"/>
        </w:rPr>
        <w:t xml:space="preserve"> </w:t>
      </w:r>
    </w:p>
    <w:p w14:paraId="5814822A" w14:textId="77777777" w:rsidR="00BB31A3" w:rsidRPr="0067418D" w:rsidRDefault="00BB31A3" w:rsidP="00BB31A3">
      <w:pPr>
        <w:pStyle w:val="ListParagraph"/>
        <w:tabs>
          <w:tab w:val="left" w:pos="1134"/>
        </w:tabs>
        <w:ind w:left="1539"/>
        <w:jc w:val="both"/>
        <w:rPr>
          <w:rFonts w:cstheme="minorHAnsi"/>
          <w:sz w:val="24"/>
          <w:szCs w:val="24"/>
        </w:rPr>
      </w:pPr>
    </w:p>
    <w:p w14:paraId="25D2779A" w14:textId="77777777" w:rsidR="00BB31A3" w:rsidRPr="0067418D" w:rsidRDefault="00BB31A3" w:rsidP="00BB31A3">
      <w:pPr>
        <w:pStyle w:val="ListParagraph"/>
        <w:numPr>
          <w:ilvl w:val="0"/>
          <w:numId w:val="82"/>
        </w:numPr>
        <w:tabs>
          <w:tab w:val="left" w:pos="1134"/>
        </w:tabs>
        <w:spacing w:after="0" w:line="240" w:lineRule="auto"/>
        <w:ind w:left="1539" w:hanging="425"/>
        <w:jc w:val="both"/>
        <w:rPr>
          <w:rFonts w:cstheme="minorHAnsi"/>
          <w:sz w:val="24"/>
          <w:szCs w:val="24"/>
        </w:rPr>
      </w:pPr>
      <w:r w:rsidRPr="0067418D">
        <w:rPr>
          <w:rFonts w:cstheme="minorHAnsi"/>
          <w:sz w:val="24"/>
          <w:szCs w:val="24"/>
        </w:rPr>
        <w:t xml:space="preserve">being familiar with communication channels and school procedures applicable to both pupils and staff and </w:t>
      </w:r>
      <w:proofErr w:type="gramStart"/>
      <w:r w:rsidRPr="0067418D">
        <w:rPr>
          <w:rFonts w:cstheme="minorHAnsi"/>
          <w:sz w:val="24"/>
          <w:szCs w:val="24"/>
        </w:rPr>
        <w:t>volunteers;</w:t>
      </w:r>
      <w:proofErr w:type="gramEnd"/>
    </w:p>
    <w:p w14:paraId="16430978" w14:textId="77777777" w:rsidR="00BB31A3" w:rsidRPr="0067418D" w:rsidRDefault="00BB31A3" w:rsidP="00BB31A3">
      <w:pPr>
        <w:tabs>
          <w:tab w:val="left" w:pos="1134"/>
        </w:tabs>
        <w:ind w:left="405"/>
        <w:jc w:val="both"/>
        <w:rPr>
          <w:rFonts w:cstheme="minorHAnsi"/>
          <w:sz w:val="24"/>
          <w:szCs w:val="24"/>
        </w:rPr>
      </w:pPr>
    </w:p>
    <w:p w14:paraId="24CEEEC0" w14:textId="77777777" w:rsidR="00BB31A3" w:rsidRPr="0067418D" w:rsidRDefault="00BB31A3" w:rsidP="00BB31A3">
      <w:pPr>
        <w:pStyle w:val="ListParagraph"/>
        <w:numPr>
          <w:ilvl w:val="0"/>
          <w:numId w:val="82"/>
        </w:numPr>
        <w:tabs>
          <w:tab w:val="left" w:pos="1134"/>
        </w:tabs>
        <w:spacing w:after="0" w:line="240" w:lineRule="auto"/>
        <w:ind w:left="1539" w:hanging="425"/>
        <w:jc w:val="both"/>
        <w:rPr>
          <w:rFonts w:cstheme="minorHAnsi"/>
          <w:sz w:val="24"/>
          <w:szCs w:val="24"/>
        </w:rPr>
      </w:pPr>
      <w:r w:rsidRPr="0067418D">
        <w:rPr>
          <w:rFonts w:cstheme="minorHAnsi"/>
          <w:sz w:val="24"/>
          <w:szCs w:val="24"/>
        </w:rPr>
        <w:t xml:space="preserve">respect for the rights and opinions of others. </w:t>
      </w:r>
    </w:p>
    <w:p w14:paraId="31AA1165" w14:textId="77777777" w:rsidR="00BB31A3" w:rsidRPr="0067418D" w:rsidRDefault="00BB31A3" w:rsidP="00BB31A3">
      <w:pPr>
        <w:pStyle w:val="BodyText"/>
        <w:spacing w:before="14"/>
        <w:ind w:left="745" w:right="376"/>
        <w:rPr>
          <w:rFonts w:asciiTheme="minorHAnsi" w:hAnsiTheme="minorHAnsi" w:cstheme="minorHAnsi"/>
        </w:rPr>
      </w:pPr>
    </w:p>
    <w:p w14:paraId="7B18750F" w14:textId="77777777" w:rsidR="00BB31A3" w:rsidRDefault="00BB31A3" w:rsidP="00BB31A3">
      <w:pPr>
        <w:ind w:left="405"/>
        <w:rPr>
          <w:rFonts w:cstheme="minorHAnsi"/>
          <w:b/>
          <w:bCs/>
          <w:sz w:val="24"/>
          <w:szCs w:val="24"/>
        </w:rPr>
      </w:pPr>
    </w:p>
    <w:p w14:paraId="2349A06D" w14:textId="67928580" w:rsidR="00BB31A3" w:rsidRPr="0067418D" w:rsidRDefault="00BB31A3" w:rsidP="00BB31A3">
      <w:pPr>
        <w:ind w:left="405"/>
        <w:rPr>
          <w:rFonts w:cstheme="minorHAnsi"/>
          <w:b/>
          <w:bCs/>
          <w:sz w:val="24"/>
          <w:szCs w:val="24"/>
        </w:rPr>
      </w:pPr>
      <w:r w:rsidRPr="0067418D">
        <w:rPr>
          <w:rFonts w:cstheme="minorHAnsi"/>
          <w:b/>
          <w:bCs/>
          <w:sz w:val="24"/>
          <w:szCs w:val="24"/>
        </w:rPr>
        <w:t>Private Meetings with Pupils</w:t>
      </w:r>
    </w:p>
    <w:p w14:paraId="5A9C2A7F" w14:textId="77777777" w:rsidR="00BB31A3" w:rsidRPr="0067418D" w:rsidRDefault="00BB31A3" w:rsidP="00BB31A3">
      <w:pPr>
        <w:ind w:left="405"/>
        <w:rPr>
          <w:rFonts w:cstheme="minorHAnsi"/>
          <w:b/>
          <w:bCs/>
          <w:sz w:val="24"/>
          <w:szCs w:val="24"/>
        </w:rPr>
      </w:pPr>
      <w:r w:rsidRPr="0067418D">
        <w:rPr>
          <w:rFonts w:cstheme="minorHAnsi"/>
          <w:sz w:val="24"/>
          <w:szCs w:val="24"/>
        </w:rPr>
        <w:t xml:space="preserve">It is recognised that there will be occasions when confidential interviews with individual pupils must take place. As far as possible, staff and volunteers should conduct interviews in a room with visual access or with an open door and ensure that another adult knows that the interview is taking place. Where possible, another pupil or (preferably) another adult should be present or nearby during the interview. </w:t>
      </w:r>
    </w:p>
    <w:p w14:paraId="34172D1E" w14:textId="77777777" w:rsidR="00BB31A3" w:rsidRPr="0067418D" w:rsidRDefault="00BB31A3" w:rsidP="00BB31A3">
      <w:pPr>
        <w:ind w:left="405"/>
        <w:jc w:val="both"/>
        <w:rPr>
          <w:rFonts w:cstheme="minorHAnsi"/>
          <w:sz w:val="24"/>
          <w:szCs w:val="24"/>
        </w:rPr>
      </w:pPr>
    </w:p>
    <w:p w14:paraId="18A3D4D4" w14:textId="744FC06D" w:rsidR="00BB31A3" w:rsidRPr="0067418D" w:rsidRDefault="00BB31A3" w:rsidP="00BB31A3">
      <w:pPr>
        <w:ind w:left="405"/>
        <w:jc w:val="both"/>
        <w:rPr>
          <w:rFonts w:cstheme="minorHAnsi"/>
          <w:b/>
          <w:bCs/>
          <w:sz w:val="24"/>
          <w:szCs w:val="24"/>
        </w:rPr>
      </w:pPr>
      <w:r w:rsidRPr="0067418D">
        <w:rPr>
          <w:rFonts w:cstheme="minorHAnsi"/>
          <w:b/>
          <w:bCs/>
          <w:sz w:val="24"/>
          <w:szCs w:val="24"/>
        </w:rPr>
        <w:t xml:space="preserve">Physical Contact with Pupils </w:t>
      </w:r>
    </w:p>
    <w:p w14:paraId="0777E0F7" w14:textId="77777777" w:rsidR="00E43E0A" w:rsidRDefault="00BB31A3" w:rsidP="00E43E0A">
      <w:pPr>
        <w:ind w:left="405"/>
        <w:rPr>
          <w:rFonts w:cstheme="minorHAnsi"/>
          <w:sz w:val="24"/>
          <w:szCs w:val="24"/>
        </w:rPr>
      </w:pPr>
      <w:r w:rsidRPr="0067418D">
        <w:rPr>
          <w:rFonts w:cstheme="minorHAnsi"/>
          <w:sz w:val="24"/>
          <w:szCs w:val="24"/>
        </w:rPr>
        <w:t xml:space="preserve">To avoid misinterpretations, and so </w:t>
      </w:r>
      <w:proofErr w:type="gramStart"/>
      <w:r w:rsidRPr="0067418D">
        <w:rPr>
          <w:rFonts w:cstheme="minorHAnsi"/>
          <w:sz w:val="24"/>
          <w:szCs w:val="24"/>
        </w:rPr>
        <w:t>far</w:t>
      </w:r>
      <w:proofErr w:type="gramEnd"/>
      <w:r w:rsidRPr="0067418D">
        <w:rPr>
          <w:rFonts w:cstheme="minorHAnsi"/>
          <w:sz w:val="24"/>
          <w:szCs w:val="24"/>
        </w:rPr>
        <w:t xml:space="preserve"> as is practicable, staff and volunteers are advised not to make unnecessary physical contact with a pupil. </w:t>
      </w:r>
    </w:p>
    <w:p w14:paraId="0915F11D" w14:textId="77777777" w:rsidR="00E43E0A" w:rsidRDefault="00E43E0A" w:rsidP="00E43E0A">
      <w:pPr>
        <w:ind w:left="405"/>
        <w:rPr>
          <w:rFonts w:cstheme="minorHAnsi"/>
          <w:b/>
          <w:bCs/>
          <w:sz w:val="24"/>
          <w:szCs w:val="24"/>
        </w:rPr>
      </w:pPr>
      <w:r w:rsidRPr="00E00254">
        <w:rPr>
          <w:rFonts w:cstheme="minorHAnsi"/>
          <w:bCs/>
          <w:sz w:val="24"/>
          <w:szCs w:val="24"/>
        </w:rPr>
        <w:t>Staff and volunteers should therefore be cognisant of the guidance issued by the Department on the use of reasonable force (Circular 1999/09 and guidance document ‘Towards a Model Policy in Schools on Use of Reasonable Force).</w:t>
      </w:r>
      <w:r w:rsidRPr="00E00254">
        <w:rPr>
          <w:rFonts w:cstheme="minorHAnsi"/>
          <w:b/>
          <w:bCs/>
          <w:sz w:val="24"/>
          <w:szCs w:val="24"/>
        </w:rPr>
        <w:t xml:space="preserve"> </w:t>
      </w:r>
    </w:p>
    <w:p w14:paraId="1BE5FCFF" w14:textId="77777777" w:rsidR="00E43E0A" w:rsidRDefault="00E43E0A" w:rsidP="00E43E0A">
      <w:pPr>
        <w:ind w:left="405"/>
        <w:rPr>
          <w:rFonts w:cstheme="minorHAnsi"/>
          <w:b/>
          <w:bCs/>
          <w:sz w:val="24"/>
          <w:szCs w:val="24"/>
        </w:rPr>
      </w:pPr>
    </w:p>
    <w:p w14:paraId="1FF49E64" w14:textId="61278FF6" w:rsidR="00E43E0A" w:rsidRDefault="00E43E0A" w:rsidP="00E43E0A">
      <w:pPr>
        <w:ind w:left="405"/>
        <w:rPr>
          <w:rFonts w:cstheme="minorHAnsi"/>
          <w:b/>
          <w:bCs/>
          <w:sz w:val="24"/>
          <w:szCs w:val="24"/>
        </w:rPr>
      </w:pPr>
      <w:r w:rsidRPr="00E00254">
        <w:rPr>
          <w:rFonts w:cstheme="minorHAnsi"/>
          <w:b/>
          <w:bCs/>
          <w:sz w:val="24"/>
          <w:szCs w:val="24"/>
        </w:rPr>
        <w:t>Honesty and Integrity</w:t>
      </w:r>
    </w:p>
    <w:p w14:paraId="066D3521" w14:textId="4DEA659E" w:rsidR="00E43E0A" w:rsidRPr="00E00254" w:rsidRDefault="00E43E0A" w:rsidP="00E43E0A">
      <w:pPr>
        <w:tabs>
          <w:tab w:val="left" w:pos="709"/>
        </w:tabs>
        <w:spacing w:after="0" w:line="240" w:lineRule="auto"/>
        <w:ind w:left="405"/>
        <w:rPr>
          <w:rFonts w:cstheme="minorHAnsi"/>
          <w:bCs/>
          <w:sz w:val="24"/>
          <w:szCs w:val="24"/>
        </w:rPr>
      </w:pPr>
      <w:r w:rsidRPr="00E00254">
        <w:rPr>
          <w:rFonts w:cstheme="minorHAnsi"/>
          <w:bCs/>
          <w:sz w:val="24"/>
          <w:szCs w:val="24"/>
        </w:rPr>
        <w:t>All staff and volunteers are expected to maintain the highest standards of honesty and integrity in their work. This includes the handling and claiming of money and the use of school property and facilities.</w:t>
      </w:r>
    </w:p>
    <w:p w14:paraId="269BDB74" w14:textId="77777777" w:rsidR="00E43E0A" w:rsidRPr="00E00254" w:rsidRDefault="00E43E0A" w:rsidP="00E43E0A">
      <w:pPr>
        <w:tabs>
          <w:tab w:val="left" w:pos="709"/>
        </w:tabs>
        <w:spacing w:after="0" w:line="240" w:lineRule="auto"/>
        <w:ind w:left="405"/>
        <w:rPr>
          <w:rFonts w:cstheme="minorHAnsi"/>
          <w:bCs/>
          <w:sz w:val="24"/>
          <w:szCs w:val="24"/>
        </w:rPr>
      </w:pPr>
    </w:p>
    <w:p w14:paraId="443EA7EA" w14:textId="0D8B66ED" w:rsidR="00E43E0A" w:rsidRPr="00E00254" w:rsidRDefault="00E43E0A" w:rsidP="00E43E0A">
      <w:pPr>
        <w:tabs>
          <w:tab w:val="left" w:pos="709"/>
        </w:tabs>
        <w:spacing w:after="0" w:line="240" w:lineRule="auto"/>
        <w:ind w:left="405"/>
        <w:rPr>
          <w:rFonts w:cstheme="minorHAnsi"/>
          <w:b/>
          <w:bCs/>
          <w:sz w:val="24"/>
          <w:szCs w:val="24"/>
        </w:rPr>
      </w:pPr>
      <w:r w:rsidRPr="00E00254">
        <w:rPr>
          <w:rFonts w:cstheme="minorHAnsi"/>
          <w:bCs/>
          <w:sz w:val="24"/>
          <w:szCs w:val="24"/>
        </w:rPr>
        <w:t xml:space="preserve">Gifts from suppliers or associates of the school (e.g. a supplier of materials) must be </w:t>
      </w:r>
      <w:r>
        <w:rPr>
          <w:rFonts w:cstheme="minorHAnsi"/>
          <w:bCs/>
          <w:sz w:val="24"/>
          <w:szCs w:val="24"/>
        </w:rPr>
        <w:tab/>
      </w:r>
      <w:r w:rsidRPr="00E00254">
        <w:rPr>
          <w:rFonts w:cstheme="minorHAnsi"/>
          <w:bCs/>
          <w:sz w:val="24"/>
          <w:szCs w:val="24"/>
        </w:rPr>
        <w:t xml:space="preserve">declared to the </w:t>
      </w:r>
      <w:proofErr w:type="gramStart"/>
      <w:r w:rsidRPr="00E00254">
        <w:rPr>
          <w:rFonts w:cstheme="minorHAnsi"/>
          <w:bCs/>
          <w:sz w:val="24"/>
          <w:szCs w:val="24"/>
        </w:rPr>
        <w:t>Principal</w:t>
      </w:r>
      <w:proofErr w:type="gramEnd"/>
      <w:r w:rsidRPr="00E00254">
        <w:rPr>
          <w:rFonts w:cstheme="minorHAnsi"/>
          <w:bCs/>
          <w:sz w:val="24"/>
          <w:szCs w:val="24"/>
        </w:rPr>
        <w:t xml:space="preserve">. A record should be kept of all such gifts received. This </w:t>
      </w:r>
      <w:r>
        <w:rPr>
          <w:rFonts w:cstheme="minorHAnsi"/>
          <w:bCs/>
          <w:sz w:val="24"/>
          <w:szCs w:val="24"/>
        </w:rPr>
        <w:tab/>
      </w:r>
      <w:r w:rsidRPr="00E00254">
        <w:rPr>
          <w:rFonts w:cstheme="minorHAnsi"/>
          <w:bCs/>
          <w:sz w:val="24"/>
          <w:szCs w:val="24"/>
        </w:rPr>
        <w:t xml:space="preserve">requirement does not apply to “one off” token gifts from pupils or parents e.g. at </w:t>
      </w:r>
      <w:r>
        <w:rPr>
          <w:rFonts w:cstheme="minorHAnsi"/>
          <w:bCs/>
          <w:sz w:val="24"/>
          <w:szCs w:val="24"/>
        </w:rPr>
        <w:tab/>
      </w:r>
      <w:r w:rsidRPr="00E00254">
        <w:rPr>
          <w:rFonts w:cstheme="minorHAnsi"/>
          <w:bCs/>
          <w:sz w:val="24"/>
          <w:szCs w:val="24"/>
        </w:rPr>
        <w:t>Christmas or the end of the school year. Staff and volunteers should be mindful that gifts to individual pupils may be considered inappropriate and could be misinterpreted.</w:t>
      </w:r>
      <w:r w:rsidRPr="00E00254">
        <w:rPr>
          <w:rFonts w:cstheme="minorHAnsi"/>
          <w:b/>
          <w:bCs/>
          <w:sz w:val="24"/>
          <w:szCs w:val="24"/>
        </w:rPr>
        <w:t xml:space="preserve"> </w:t>
      </w:r>
    </w:p>
    <w:p w14:paraId="23628EB5" w14:textId="4CDEF1F2" w:rsidR="00BB31A3" w:rsidRPr="0067418D" w:rsidRDefault="00BB31A3" w:rsidP="00E43E0A">
      <w:pPr>
        <w:ind w:left="405"/>
        <w:rPr>
          <w:rFonts w:cstheme="minorHAnsi"/>
          <w:sz w:val="24"/>
          <w:szCs w:val="24"/>
        </w:rPr>
      </w:pPr>
      <w:r w:rsidRPr="0067418D">
        <w:rPr>
          <w:rFonts w:cstheme="minorHAnsi"/>
          <w:noProof/>
          <w:sz w:val="24"/>
          <w:szCs w:val="24"/>
          <w:lang w:eastAsia="en-GB"/>
        </w:rPr>
        <mc:AlternateContent>
          <mc:Choice Requires="wpg">
            <w:drawing>
              <wp:anchor distT="0" distB="0" distL="114300" distR="114300" simplePos="0" relativeHeight="251755520" behindDoc="0" locked="0" layoutInCell="1" allowOverlap="1" wp14:anchorId="24412980" wp14:editId="72E1CEB1">
                <wp:simplePos x="0" y="0"/>
                <wp:positionH relativeFrom="column">
                  <wp:posOffset>589915</wp:posOffset>
                </wp:positionH>
                <wp:positionV relativeFrom="paragraph">
                  <wp:posOffset>-17847079</wp:posOffset>
                </wp:positionV>
                <wp:extent cx="5881370" cy="6162040"/>
                <wp:effectExtent l="0" t="0" r="24130" b="10160"/>
                <wp:wrapNone/>
                <wp:docPr id="182610250" name="Group 182610250"/>
                <wp:cNvGraphicFramePr/>
                <a:graphic xmlns:a="http://schemas.openxmlformats.org/drawingml/2006/main">
                  <a:graphicData uri="http://schemas.microsoft.com/office/word/2010/wordprocessingGroup">
                    <wpg:wgp>
                      <wpg:cNvGrpSpPr/>
                      <wpg:grpSpPr>
                        <a:xfrm>
                          <a:off x="0" y="0"/>
                          <a:ext cx="5881370" cy="6162040"/>
                          <a:chOff x="0" y="0"/>
                          <a:chExt cx="5937606" cy="6307849"/>
                        </a:xfrm>
                        <a:solidFill>
                          <a:schemeClr val="accent1"/>
                        </a:solidFill>
                      </wpg:grpSpPr>
                      <wps:wsp>
                        <wps:cNvPr id="472253676" name="Rounded Rectangle 6"/>
                        <wps:cNvSpPr/>
                        <wps:spPr>
                          <a:xfrm>
                            <a:off x="0" y="0"/>
                            <a:ext cx="5914319" cy="504077"/>
                          </a:xfrm>
                          <a:prstGeom prst="roundRect">
                            <a:avLst/>
                          </a:prstGeom>
                          <a:grpFill/>
                        </wps:spPr>
                        <wps:style>
                          <a:lnRef idx="2">
                            <a:schemeClr val="accent1">
                              <a:shade val="50000"/>
                            </a:schemeClr>
                          </a:lnRef>
                          <a:fillRef idx="1">
                            <a:schemeClr val="accent1"/>
                          </a:fillRef>
                          <a:effectRef idx="0">
                            <a:schemeClr val="accent1"/>
                          </a:effectRef>
                          <a:fontRef idx="minor">
                            <a:schemeClr val="lt1"/>
                          </a:fontRef>
                        </wps:style>
                        <wps:txbx>
                          <w:txbxContent>
                            <w:p w14:paraId="30FBC73E" w14:textId="77777777" w:rsidR="00BB31A3" w:rsidRPr="00843750" w:rsidRDefault="00BB31A3" w:rsidP="00BB31A3">
                              <w:pPr>
                                <w:jc w:val="center"/>
                                <w:rPr>
                                  <w:rFonts w:cstheme="minorHAnsi"/>
                                  <w:b/>
                                  <w:color w:val="000000" w:themeColor="text1"/>
                                  <w:sz w:val="30"/>
                                  <w:szCs w:val="30"/>
                                </w:rPr>
                              </w:pPr>
                              <w:r w:rsidRPr="00843750">
                                <w:rPr>
                                  <w:rFonts w:cstheme="minorHAnsi"/>
                                  <w:b/>
                                  <w:color w:val="000000" w:themeColor="text1"/>
                                  <w:sz w:val="30"/>
                                  <w:szCs w:val="30"/>
                                </w:rPr>
                                <w:t>I have a concern about my/a child’s safety</w:t>
                              </w:r>
                            </w:p>
                            <w:p w14:paraId="46175A9B" w14:textId="77777777" w:rsidR="00BB31A3" w:rsidRPr="00E10CFE" w:rsidRDefault="00BB31A3" w:rsidP="00BB31A3">
                              <w:pPr>
                                <w:jc w:val="center"/>
                                <w:rPr>
                                  <w:rFonts w:cstheme="minorHAns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7333434" name="Down Arrow 10"/>
                        <wps:cNvSpPr/>
                        <wps:spPr>
                          <a:xfrm>
                            <a:off x="2878372" y="516835"/>
                            <a:ext cx="127332" cy="173399"/>
                          </a:xfrm>
                          <a:prstGeom prst="downArrow">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910386" name="Rounded Rectangle 8"/>
                        <wps:cNvSpPr/>
                        <wps:spPr>
                          <a:xfrm>
                            <a:off x="0" y="763325"/>
                            <a:ext cx="5914319" cy="405517"/>
                          </a:xfrm>
                          <a:prstGeom prst="roundRect">
                            <a:avLst/>
                          </a:prstGeom>
                          <a:grpFill/>
                        </wps:spPr>
                        <wps:style>
                          <a:lnRef idx="2">
                            <a:schemeClr val="accent1">
                              <a:shade val="50000"/>
                            </a:schemeClr>
                          </a:lnRef>
                          <a:fillRef idx="1">
                            <a:schemeClr val="accent1"/>
                          </a:fillRef>
                          <a:effectRef idx="0">
                            <a:schemeClr val="accent1"/>
                          </a:effectRef>
                          <a:fontRef idx="minor">
                            <a:schemeClr val="lt1"/>
                          </a:fontRef>
                        </wps:style>
                        <wps:txbx>
                          <w:txbxContent>
                            <w:p w14:paraId="08FBD849" w14:textId="77777777" w:rsidR="00BB31A3" w:rsidRPr="00731A98" w:rsidRDefault="00BB31A3" w:rsidP="00BB31A3">
                              <w:pPr>
                                <w:jc w:val="center"/>
                                <w:rPr>
                                  <w:rFonts w:cstheme="minorHAnsi"/>
                                  <w:b/>
                                  <w:color w:val="000000" w:themeColor="text1"/>
                                  <w:sz w:val="30"/>
                                  <w:szCs w:val="30"/>
                                </w:rPr>
                              </w:pPr>
                              <w:r w:rsidRPr="00731A98">
                                <w:rPr>
                                  <w:rFonts w:cstheme="minorHAnsi"/>
                                  <w:b/>
                                  <w:color w:val="000000" w:themeColor="text1"/>
                                  <w:sz w:val="30"/>
                                  <w:szCs w:val="30"/>
                                </w:rPr>
                                <w:t>I can talk to the class teacher</w:t>
                              </w:r>
                            </w:p>
                            <w:p w14:paraId="40A5122E" w14:textId="77777777" w:rsidR="00BB31A3" w:rsidRPr="00E10CFE" w:rsidRDefault="00BB31A3" w:rsidP="00BB31A3">
                              <w:pPr>
                                <w:jc w:val="center"/>
                                <w:rPr>
                                  <w:rFonts w:cstheme="minorHAns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7599441" name="Rounded Rectangle 11"/>
                        <wps:cNvSpPr/>
                        <wps:spPr>
                          <a:xfrm>
                            <a:off x="23851" y="1405583"/>
                            <a:ext cx="5913755" cy="1581150"/>
                          </a:xfrm>
                          <a:prstGeom prst="roundRect">
                            <a:avLst/>
                          </a:prstGeom>
                          <a:grpFill/>
                        </wps:spPr>
                        <wps:style>
                          <a:lnRef idx="2">
                            <a:schemeClr val="accent1">
                              <a:shade val="50000"/>
                            </a:schemeClr>
                          </a:lnRef>
                          <a:fillRef idx="1">
                            <a:schemeClr val="accent1"/>
                          </a:fillRef>
                          <a:effectRef idx="0">
                            <a:schemeClr val="accent1"/>
                          </a:effectRef>
                          <a:fontRef idx="minor">
                            <a:schemeClr val="lt1"/>
                          </a:fontRef>
                        </wps:style>
                        <wps:txbx>
                          <w:txbxContent>
                            <w:p w14:paraId="17B74841" w14:textId="77777777" w:rsidR="00BB31A3" w:rsidRPr="00843750" w:rsidRDefault="00BB31A3" w:rsidP="00BB31A3">
                              <w:pPr>
                                <w:jc w:val="center"/>
                                <w:rPr>
                                  <w:rFonts w:cstheme="minorHAnsi"/>
                                  <w:b/>
                                  <w:color w:val="000000" w:themeColor="text1"/>
                                  <w:sz w:val="30"/>
                                  <w:szCs w:val="30"/>
                                </w:rPr>
                              </w:pPr>
                              <w:r w:rsidRPr="00843750">
                                <w:rPr>
                                  <w:rFonts w:cstheme="minorHAnsi"/>
                                  <w:b/>
                                  <w:color w:val="000000" w:themeColor="text1"/>
                                  <w:sz w:val="30"/>
                                  <w:szCs w:val="30"/>
                                </w:rPr>
                                <w:t xml:space="preserve">If I am still concerned, I can talk to the </w:t>
                              </w:r>
                            </w:p>
                            <w:p w14:paraId="6D5B9B69" w14:textId="77777777" w:rsidR="00BB31A3" w:rsidRPr="00843750" w:rsidRDefault="00BB31A3" w:rsidP="00BB31A3">
                              <w:pPr>
                                <w:jc w:val="center"/>
                                <w:rPr>
                                  <w:rFonts w:cstheme="minorHAnsi"/>
                                  <w:b/>
                                  <w:color w:val="000000" w:themeColor="text1"/>
                                  <w:sz w:val="30"/>
                                  <w:szCs w:val="30"/>
                                </w:rPr>
                              </w:pPr>
                              <w:r w:rsidRPr="00843750">
                                <w:rPr>
                                  <w:rFonts w:cstheme="minorHAnsi"/>
                                  <w:b/>
                                  <w:color w:val="000000" w:themeColor="text1"/>
                                  <w:sz w:val="30"/>
                                  <w:szCs w:val="30"/>
                                </w:rPr>
                                <w:t xml:space="preserve">Designated Teacher for Child Protection </w:t>
                              </w:r>
                            </w:p>
                            <w:sdt>
                              <w:sdtPr>
                                <w:rPr>
                                  <w:rFonts w:cstheme="minorHAnsi"/>
                                  <w:b/>
                                  <w:color w:val="FFFFFF" w:themeColor="background1"/>
                                  <w:sz w:val="28"/>
                                  <w:szCs w:val="28"/>
                                </w:rPr>
                                <w:id w:val="1367569586"/>
                              </w:sdtPr>
                              <w:sdtContent>
                                <w:p w14:paraId="6E65F504" w14:textId="77777777" w:rsidR="00BB31A3" w:rsidRDefault="00BB31A3" w:rsidP="00BB31A3">
                                  <w:pPr>
                                    <w:jc w:val="center"/>
                                    <w:rPr>
                                      <w:rFonts w:cstheme="minorHAnsi"/>
                                      <w:b/>
                                      <w:color w:val="FFFFFF" w:themeColor="background1"/>
                                      <w:sz w:val="28"/>
                                      <w:szCs w:val="28"/>
                                    </w:rPr>
                                  </w:pPr>
                                  <w:r w:rsidRPr="00193714">
                                    <w:rPr>
                                      <w:rFonts w:cstheme="minorHAnsi"/>
                                      <w:b/>
                                      <w:color w:val="FFFFFF" w:themeColor="background1"/>
                                    </w:rPr>
                                    <w:t>(</w:t>
                                  </w:r>
                                  <w:r>
                                    <w:rPr>
                                      <w:rFonts w:cstheme="minorHAnsi"/>
                                      <w:b/>
                                      <w:color w:val="FFFFFF" w:themeColor="background1"/>
                                    </w:rPr>
                                    <w:t>Mrs M McCusker</w:t>
                                  </w:r>
                                  <w:r w:rsidRPr="00193714">
                                    <w:rPr>
                                      <w:rFonts w:cstheme="minorHAnsi"/>
                                      <w:b/>
                                      <w:color w:val="FFFFFF" w:themeColor="background1"/>
                                    </w:rPr>
                                    <w:t>)</w:t>
                                  </w:r>
                                </w:p>
                              </w:sdtContent>
                            </w:sdt>
                            <w:p w14:paraId="58758D9E" w14:textId="77777777" w:rsidR="00BB31A3" w:rsidRPr="00193714" w:rsidRDefault="00BB31A3" w:rsidP="00BB31A3">
                              <w:pPr>
                                <w:jc w:val="center"/>
                                <w:rPr>
                                  <w:rFonts w:cstheme="minorHAnsi"/>
                                  <w:b/>
                                  <w:color w:val="000000" w:themeColor="text1"/>
                                  <w:sz w:val="20"/>
                                  <w:szCs w:val="20"/>
                                </w:rPr>
                              </w:pPr>
                            </w:p>
                            <w:p w14:paraId="30C6C748" w14:textId="77777777" w:rsidR="00BB31A3" w:rsidRPr="00843750" w:rsidRDefault="00BB31A3" w:rsidP="00BB31A3">
                              <w:pPr>
                                <w:jc w:val="center"/>
                                <w:rPr>
                                  <w:rFonts w:cstheme="minorHAnsi"/>
                                  <w:b/>
                                  <w:color w:val="000000" w:themeColor="text1"/>
                                  <w:sz w:val="30"/>
                                  <w:szCs w:val="30"/>
                                </w:rPr>
                              </w:pPr>
                              <w:r w:rsidRPr="00843750">
                                <w:rPr>
                                  <w:rFonts w:cstheme="minorHAnsi"/>
                                  <w:b/>
                                  <w:color w:val="000000" w:themeColor="text1"/>
                                  <w:sz w:val="30"/>
                                  <w:szCs w:val="30"/>
                                </w:rPr>
                                <w:t>Or Deputy Designated Teacher for Child Protection</w:t>
                              </w:r>
                            </w:p>
                            <w:sdt>
                              <w:sdtPr>
                                <w:rPr>
                                  <w:rFonts w:cstheme="minorHAnsi"/>
                                  <w:b/>
                                  <w:color w:val="FFFFFF" w:themeColor="background1"/>
                                  <w:sz w:val="28"/>
                                  <w:szCs w:val="28"/>
                                </w:rPr>
                                <w:id w:val="950588108"/>
                              </w:sdtPr>
                              <w:sdtContent>
                                <w:p w14:paraId="54D7E9AD" w14:textId="77777777" w:rsidR="00BB31A3" w:rsidRDefault="00BB31A3" w:rsidP="00BB31A3">
                                  <w:pPr>
                                    <w:jc w:val="center"/>
                                    <w:rPr>
                                      <w:rFonts w:cstheme="minorHAnsi"/>
                                      <w:b/>
                                      <w:color w:val="FFFFFF" w:themeColor="background1"/>
                                      <w:sz w:val="28"/>
                                      <w:szCs w:val="28"/>
                                    </w:rPr>
                                  </w:pPr>
                                  <w:r>
                                    <w:rPr>
                                      <w:rFonts w:cstheme="minorHAnsi"/>
                                      <w:b/>
                                      <w:color w:val="FFFFFF" w:themeColor="background1"/>
                                      <w:sz w:val="28"/>
                                      <w:szCs w:val="28"/>
                                    </w:rPr>
                                    <w:t>(Mrs S Evans)</w:t>
                                  </w:r>
                                </w:p>
                              </w:sdtContent>
                            </w:sdt>
                            <w:p w14:paraId="7A2C677D" w14:textId="77777777" w:rsidR="00BB31A3" w:rsidRPr="00FC67D3" w:rsidRDefault="00BB31A3" w:rsidP="00BB31A3">
                              <w:pPr>
                                <w:jc w:val="center"/>
                                <w:rPr>
                                  <w:rFonts w:cstheme="minorHAnsi"/>
                                  <w:b/>
                                  <w:color w:val="FFFFFF" w:themeColor="background1"/>
                                  <w:sz w:val="28"/>
                                  <w:szCs w:val="28"/>
                                </w:rPr>
                              </w:pPr>
                            </w:p>
                            <w:p w14:paraId="148B17DB" w14:textId="77777777" w:rsidR="00BB31A3" w:rsidRPr="00E10CFE" w:rsidRDefault="00BB31A3" w:rsidP="00BB31A3">
                              <w:pPr>
                                <w:jc w:val="center"/>
                                <w:rPr>
                                  <w:rFonts w:cstheme="minorHAns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9386647" name="Rounded Rectangle 17"/>
                        <wps:cNvSpPr/>
                        <wps:spPr>
                          <a:xfrm>
                            <a:off x="23850" y="4092085"/>
                            <a:ext cx="5905811" cy="674984"/>
                          </a:xfrm>
                          <a:prstGeom prst="roundRect">
                            <a:avLst/>
                          </a:prstGeom>
                          <a:grpFill/>
                        </wps:spPr>
                        <wps:style>
                          <a:lnRef idx="2">
                            <a:schemeClr val="accent1">
                              <a:shade val="50000"/>
                            </a:schemeClr>
                          </a:lnRef>
                          <a:fillRef idx="1">
                            <a:schemeClr val="accent1"/>
                          </a:fillRef>
                          <a:effectRef idx="0">
                            <a:schemeClr val="accent1"/>
                          </a:effectRef>
                          <a:fontRef idx="minor">
                            <a:schemeClr val="lt1"/>
                          </a:fontRef>
                        </wps:style>
                        <wps:txbx>
                          <w:txbxContent>
                            <w:p w14:paraId="371EE056" w14:textId="77777777" w:rsidR="00BB31A3" w:rsidRDefault="00BB31A3" w:rsidP="00BB31A3">
                              <w:pPr>
                                <w:jc w:val="center"/>
                                <w:rPr>
                                  <w:rFonts w:cstheme="minorHAnsi"/>
                                  <w:b/>
                                  <w:color w:val="FFFFFF" w:themeColor="background1"/>
                                  <w:sz w:val="28"/>
                                  <w:szCs w:val="28"/>
                                </w:rPr>
                              </w:pPr>
                              <w:r w:rsidRPr="00CB4CE0">
                                <w:rPr>
                                  <w:rFonts w:cstheme="minorHAnsi"/>
                                  <w:b/>
                                  <w:color w:val="000000" w:themeColor="text1"/>
                                  <w:sz w:val="30"/>
                                  <w:szCs w:val="30"/>
                                </w:rPr>
                                <w:t xml:space="preserve">If I am still </w:t>
                              </w:r>
                              <w:proofErr w:type="gramStart"/>
                              <w:r w:rsidRPr="00CB4CE0">
                                <w:rPr>
                                  <w:rFonts w:cstheme="minorHAnsi"/>
                                  <w:b/>
                                  <w:color w:val="000000" w:themeColor="text1"/>
                                  <w:sz w:val="30"/>
                                  <w:szCs w:val="30"/>
                                </w:rPr>
                                <w:t>concerned</w:t>
                              </w:r>
                              <w:proofErr w:type="gramEnd"/>
                              <w:r w:rsidRPr="00CB4CE0">
                                <w:rPr>
                                  <w:rFonts w:cstheme="minorHAnsi"/>
                                  <w:b/>
                                  <w:color w:val="000000" w:themeColor="text1"/>
                                  <w:sz w:val="30"/>
                                  <w:szCs w:val="30"/>
                                </w:rPr>
                                <w:t xml:space="preserve"> I can talk or write to the Chairperson of the Board of Governors</w:t>
                              </w:r>
                              <w:r w:rsidRPr="00CB4CE0">
                                <w:rPr>
                                  <w:rFonts w:cstheme="minorHAnsi"/>
                                  <w:color w:val="000000" w:themeColor="text1"/>
                                  <w:sz w:val="30"/>
                                  <w:szCs w:val="30"/>
                                </w:rPr>
                                <w:t xml:space="preserve"> </w:t>
                              </w:r>
                              <w:sdt>
                                <w:sdtPr>
                                  <w:rPr>
                                    <w:rFonts w:cstheme="minorHAnsi"/>
                                    <w:b/>
                                    <w:color w:val="FFFFFF" w:themeColor="background1"/>
                                    <w:sz w:val="28"/>
                                    <w:szCs w:val="28"/>
                                  </w:rPr>
                                  <w:id w:val="1984884869"/>
                                </w:sdtPr>
                                <w:sdtContent>
                                  <w:r>
                                    <w:rPr>
                                      <w:rFonts w:cstheme="minorHAnsi"/>
                                      <w:b/>
                                      <w:color w:val="FFFFFF" w:themeColor="background1"/>
                                    </w:rPr>
                                    <w:t>(Mr Mark Johnston</w:t>
                                  </w:r>
                                  <w:r w:rsidRPr="00193714">
                                    <w:rPr>
                                      <w:rFonts w:cstheme="minorHAnsi"/>
                                      <w:b/>
                                      <w:color w:val="FFFFFF" w:themeColor="background1"/>
                                    </w:rPr>
                                    <w:t>)</w:t>
                                  </w:r>
                                </w:sdtContent>
                              </w:sdt>
                            </w:p>
                            <w:p w14:paraId="36910A6D" w14:textId="77777777" w:rsidR="00BB31A3" w:rsidRPr="00843750" w:rsidRDefault="00BB31A3" w:rsidP="00BB31A3">
                              <w:pPr>
                                <w:ind w:left="720"/>
                                <w:jc w:val="center"/>
                                <w:rPr>
                                  <w:rFonts w:cstheme="minorHAnsi"/>
                                  <w:b/>
                                  <w:color w:val="FFFFFF" w:themeColor="background1"/>
                                  <w:sz w:val="30"/>
                                  <w:szCs w:val="30"/>
                                </w:rPr>
                              </w:pPr>
                            </w:p>
                            <w:p w14:paraId="7549C080" w14:textId="77777777" w:rsidR="00BB31A3" w:rsidRPr="00FC67D3" w:rsidRDefault="00BB31A3" w:rsidP="00BB31A3">
                              <w:pPr>
                                <w:jc w:val="center"/>
                                <w:rPr>
                                  <w:rFonts w:cstheme="minorHAnsi"/>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7300496" name="Down Arrow 20"/>
                        <wps:cNvSpPr/>
                        <wps:spPr>
                          <a:xfrm>
                            <a:off x="2878372" y="1192696"/>
                            <a:ext cx="127331" cy="173329"/>
                          </a:xfrm>
                          <a:prstGeom prst="downArrow">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0054836" name="Down Arrow 21"/>
                        <wps:cNvSpPr/>
                        <wps:spPr>
                          <a:xfrm>
                            <a:off x="2878372" y="3021496"/>
                            <a:ext cx="127331" cy="173329"/>
                          </a:xfrm>
                          <a:prstGeom prst="downArrow">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2578755" name="Rounded Rectangle 19"/>
                        <wps:cNvSpPr/>
                        <wps:spPr>
                          <a:xfrm>
                            <a:off x="0" y="3205134"/>
                            <a:ext cx="5914126" cy="674984"/>
                          </a:xfrm>
                          <a:prstGeom prst="roundRect">
                            <a:avLst/>
                          </a:prstGeom>
                          <a:grpFill/>
                        </wps:spPr>
                        <wps:style>
                          <a:lnRef idx="2">
                            <a:schemeClr val="accent1">
                              <a:shade val="50000"/>
                            </a:schemeClr>
                          </a:lnRef>
                          <a:fillRef idx="1">
                            <a:schemeClr val="accent1"/>
                          </a:fillRef>
                          <a:effectRef idx="0">
                            <a:schemeClr val="accent1"/>
                          </a:effectRef>
                          <a:fontRef idx="minor">
                            <a:schemeClr val="lt1"/>
                          </a:fontRef>
                        </wps:style>
                        <wps:txbx>
                          <w:txbxContent>
                            <w:p w14:paraId="296AE497" w14:textId="77777777" w:rsidR="00BB31A3" w:rsidRPr="00843750" w:rsidRDefault="00BB31A3" w:rsidP="00BB31A3">
                              <w:pPr>
                                <w:ind w:left="720"/>
                                <w:jc w:val="center"/>
                                <w:rPr>
                                  <w:rFonts w:cstheme="minorHAnsi"/>
                                  <w:b/>
                                  <w:color w:val="000000" w:themeColor="text1"/>
                                  <w:sz w:val="30"/>
                                  <w:szCs w:val="30"/>
                                </w:rPr>
                              </w:pPr>
                              <w:r w:rsidRPr="00843750">
                                <w:rPr>
                                  <w:rFonts w:cstheme="minorHAnsi"/>
                                  <w:b/>
                                  <w:color w:val="000000" w:themeColor="text1"/>
                                  <w:sz w:val="30"/>
                                  <w:szCs w:val="30"/>
                                </w:rPr>
                                <w:t xml:space="preserve">If I am still </w:t>
                              </w:r>
                              <w:proofErr w:type="gramStart"/>
                              <w:r w:rsidRPr="00843750">
                                <w:rPr>
                                  <w:rFonts w:cstheme="minorHAnsi"/>
                                  <w:b/>
                                  <w:color w:val="000000" w:themeColor="text1"/>
                                  <w:sz w:val="30"/>
                                  <w:szCs w:val="30"/>
                                </w:rPr>
                                <w:t>concerned</w:t>
                              </w:r>
                              <w:proofErr w:type="gramEnd"/>
                              <w:r w:rsidRPr="00843750">
                                <w:rPr>
                                  <w:rFonts w:cstheme="minorHAnsi"/>
                                  <w:b/>
                                  <w:color w:val="000000" w:themeColor="text1"/>
                                  <w:sz w:val="30"/>
                                  <w:szCs w:val="30"/>
                                </w:rPr>
                                <w:t xml:space="preserve"> I can talk to the Principal</w:t>
                              </w:r>
                            </w:p>
                            <w:sdt>
                              <w:sdtPr>
                                <w:rPr>
                                  <w:rFonts w:cstheme="minorHAnsi"/>
                                  <w:b/>
                                  <w:color w:val="FFFFFF" w:themeColor="background1"/>
                                  <w:sz w:val="28"/>
                                  <w:szCs w:val="28"/>
                                </w:rPr>
                                <w:id w:val="1031157989"/>
                              </w:sdtPr>
                              <w:sdtContent>
                                <w:p w14:paraId="04D03287" w14:textId="77777777" w:rsidR="00BB31A3" w:rsidRDefault="00BB31A3" w:rsidP="00BB31A3">
                                  <w:pPr>
                                    <w:jc w:val="center"/>
                                    <w:rPr>
                                      <w:rFonts w:cstheme="minorHAnsi"/>
                                      <w:b/>
                                      <w:color w:val="FFFFFF" w:themeColor="background1"/>
                                      <w:sz w:val="28"/>
                                      <w:szCs w:val="28"/>
                                    </w:rPr>
                                  </w:pPr>
                                  <w:r>
                                    <w:rPr>
                                      <w:rFonts w:cstheme="minorHAnsi"/>
                                      <w:b/>
                                      <w:color w:val="FFFFFF" w:themeColor="background1"/>
                                    </w:rPr>
                                    <w:t>(Mrs M McCusker</w:t>
                                  </w:r>
                                  <w:r w:rsidRPr="00193714">
                                    <w:rPr>
                                      <w:rFonts w:cstheme="minorHAnsi"/>
                                      <w:b/>
                                      <w:color w:val="FFFFFF" w:themeColor="background1"/>
                                    </w:rPr>
                                    <w:t>)</w:t>
                                  </w:r>
                                </w:p>
                              </w:sdtContent>
                            </w:sdt>
                            <w:p w14:paraId="422F04F6" w14:textId="77777777" w:rsidR="00BB31A3" w:rsidRPr="00FC67D3" w:rsidRDefault="00BB31A3" w:rsidP="00BB31A3">
                              <w:pPr>
                                <w:jc w:val="center"/>
                                <w:rPr>
                                  <w:rFonts w:cstheme="minorHAnsi"/>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0370681" name="Down Arrow 22"/>
                        <wps:cNvSpPr/>
                        <wps:spPr>
                          <a:xfrm>
                            <a:off x="2878373" y="3893302"/>
                            <a:ext cx="127331" cy="173329"/>
                          </a:xfrm>
                          <a:prstGeom prst="downArrow">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6445854" name="Down Arrow 23"/>
                        <wps:cNvSpPr/>
                        <wps:spPr>
                          <a:xfrm>
                            <a:off x="2860805" y="4767068"/>
                            <a:ext cx="127331" cy="173329"/>
                          </a:xfrm>
                          <a:prstGeom prst="downArrow">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5418494" name="Rounded Rectangle 18"/>
                        <wps:cNvSpPr/>
                        <wps:spPr>
                          <a:xfrm>
                            <a:off x="1" y="4952173"/>
                            <a:ext cx="5914126" cy="1355676"/>
                          </a:xfrm>
                          <a:prstGeom prst="roundRect">
                            <a:avLst/>
                          </a:prstGeom>
                          <a:grpFill/>
                        </wps:spPr>
                        <wps:style>
                          <a:lnRef idx="2">
                            <a:schemeClr val="accent1">
                              <a:shade val="50000"/>
                            </a:schemeClr>
                          </a:lnRef>
                          <a:fillRef idx="1">
                            <a:schemeClr val="accent1"/>
                          </a:fillRef>
                          <a:effectRef idx="0">
                            <a:schemeClr val="accent1"/>
                          </a:effectRef>
                          <a:fontRef idx="minor">
                            <a:schemeClr val="lt1"/>
                          </a:fontRef>
                        </wps:style>
                        <wps:txbx>
                          <w:txbxContent>
                            <w:p w14:paraId="20DE39BF" w14:textId="77777777" w:rsidR="00BB31A3" w:rsidRPr="00843750" w:rsidRDefault="00BB31A3" w:rsidP="00BB31A3">
                              <w:pPr>
                                <w:jc w:val="center"/>
                                <w:rPr>
                                  <w:rFonts w:cstheme="minorHAnsi"/>
                                  <w:b/>
                                  <w:color w:val="000000" w:themeColor="text1"/>
                                  <w:sz w:val="30"/>
                                  <w:szCs w:val="30"/>
                                </w:rPr>
                              </w:pPr>
                              <w:r w:rsidRPr="00843750">
                                <w:rPr>
                                  <w:rFonts w:cstheme="minorHAnsi"/>
                                  <w:b/>
                                  <w:color w:val="000000" w:themeColor="text1"/>
                                  <w:sz w:val="30"/>
                                  <w:szCs w:val="30"/>
                                </w:rPr>
                                <w:t>If I am still concerned, I can contact the</w:t>
                              </w:r>
                            </w:p>
                            <w:p w14:paraId="085A08D7" w14:textId="77777777" w:rsidR="00BB31A3" w:rsidRPr="0073747F" w:rsidRDefault="00BB31A3" w:rsidP="00BB31A3">
                              <w:pPr>
                                <w:jc w:val="center"/>
                                <w:rPr>
                                  <w:rFonts w:cstheme="minorHAnsi"/>
                                  <w:b/>
                                  <w:color w:val="FFFFFF" w:themeColor="background1"/>
                                  <w:sz w:val="30"/>
                                  <w:szCs w:val="30"/>
                                </w:rPr>
                              </w:pPr>
                              <w:r w:rsidRPr="00843750">
                                <w:rPr>
                                  <w:rFonts w:cstheme="minorHAnsi"/>
                                  <w:b/>
                                  <w:color w:val="000000" w:themeColor="text1"/>
                                  <w:sz w:val="30"/>
                                  <w:szCs w:val="30"/>
                                </w:rPr>
                                <w:t>PSNI Public Protection Unit at 101</w:t>
                              </w:r>
                              <w:r>
                                <w:rPr>
                                  <w:rFonts w:cstheme="minorHAnsi"/>
                                  <w:b/>
                                  <w:color w:val="000000" w:themeColor="text1"/>
                                  <w:sz w:val="30"/>
                                  <w:szCs w:val="30"/>
                                </w:rPr>
                                <w:t xml:space="preserve">/ PSNI Central Referral Unit: </w:t>
                              </w:r>
                              <w:hyperlink r:id="rId25" w:history="1">
                                <w:r w:rsidRPr="0073747F">
                                  <w:rPr>
                                    <w:rStyle w:val="Hyperlink"/>
                                    <w:rFonts w:cstheme="minorHAnsi"/>
                                    <w:color w:val="FFFFFF" w:themeColor="background1"/>
                                    <w:sz w:val="30"/>
                                    <w:szCs w:val="30"/>
                                  </w:rPr>
                                  <w:t>cru@psni.police.uk</w:t>
                                </w:r>
                              </w:hyperlink>
                              <w:r w:rsidRPr="0073747F">
                                <w:rPr>
                                  <w:rFonts w:cstheme="minorHAnsi"/>
                                  <w:b/>
                                  <w:color w:val="FFFFFF" w:themeColor="background1"/>
                                  <w:sz w:val="30"/>
                                  <w:szCs w:val="30"/>
                                </w:rPr>
                                <w:t xml:space="preserve"> </w:t>
                              </w:r>
                            </w:p>
                            <w:p w14:paraId="0111D948" w14:textId="77777777" w:rsidR="00BB31A3" w:rsidRPr="00843750" w:rsidRDefault="00BB31A3" w:rsidP="00BB31A3">
                              <w:pPr>
                                <w:jc w:val="center"/>
                                <w:rPr>
                                  <w:rFonts w:cstheme="minorHAnsi"/>
                                  <w:b/>
                                  <w:color w:val="000000" w:themeColor="text1"/>
                                  <w:sz w:val="30"/>
                                  <w:szCs w:val="30"/>
                                </w:rPr>
                              </w:pPr>
                              <w:r w:rsidRPr="00843750">
                                <w:rPr>
                                  <w:rFonts w:cstheme="minorHAnsi"/>
                                  <w:b/>
                                  <w:color w:val="000000" w:themeColor="text1"/>
                                  <w:sz w:val="30"/>
                                  <w:szCs w:val="30"/>
                                </w:rPr>
                                <w:t>or a Social Worker from the Gateway Team at</w:t>
                              </w:r>
                            </w:p>
                            <w:p w14:paraId="24C942F9" w14:textId="77777777" w:rsidR="00BB31A3" w:rsidRPr="00FC67D3" w:rsidRDefault="00000000" w:rsidP="00BB31A3">
                              <w:pPr>
                                <w:jc w:val="center"/>
                                <w:rPr>
                                  <w:rFonts w:cstheme="minorHAnsi"/>
                                  <w:color w:val="FFFFFF" w:themeColor="background1"/>
                                  <w:sz w:val="32"/>
                                  <w:szCs w:val="32"/>
                                </w:rPr>
                              </w:pPr>
                              <w:sdt>
                                <w:sdtPr>
                                  <w:rPr>
                                    <w:color w:val="FFFFFF" w:themeColor="background1"/>
                                  </w:rPr>
                                  <w:id w:val="1388226275"/>
                                </w:sdtPr>
                                <w:sdtContent>
                                  <w:r w:rsidR="00BB31A3">
                                    <w:rPr>
                                      <w:color w:val="FFFFFF" w:themeColor="background1"/>
                                    </w:rPr>
                                    <w:t>03001234333</w:t>
                                  </w:r>
                                </w:sdtContent>
                              </w:sdt>
                              <w:r w:rsidR="00BB31A3" w:rsidRPr="00FC67D3">
                                <w:rPr>
                                  <w:b/>
                                  <w:color w:val="FFFFFF" w:themeColor="background1"/>
                                </w:rPr>
                                <w:t xml:space="preserve"> </w:t>
                              </w:r>
                              <w:r w:rsidR="00BB31A3" w:rsidRPr="00FC67D3">
                                <w:rPr>
                                  <w:b/>
                                  <w:color w:val="000000" w:themeColor="text1"/>
                                </w:rPr>
                                <w:t>or</w:t>
                              </w:r>
                              <w:r w:rsidR="00BB31A3">
                                <w:rPr>
                                  <w:b/>
                                </w:rPr>
                                <w:t xml:space="preserve"> </w:t>
                              </w:r>
                              <w:sdt>
                                <w:sdtPr>
                                  <w:rPr>
                                    <w:b/>
                                  </w:rPr>
                                  <w:id w:val="-909225909"/>
                                </w:sdtPr>
                                <w:sdtEndPr>
                                  <w:rPr>
                                    <w:b w:val="0"/>
                                    <w:color w:val="FFFFFF" w:themeColor="background1"/>
                                  </w:rPr>
                                </w:sdtEndPr>
                                <w:sdtContent>
                                  <w:r w:rsidR="00BB31A3">
                                    <w:rPr>
                                      <w:color w:val="FFFFFF" w:themeColor="background1"/>
                                    </w:rPr>
                                    <w:t>02890259299/ 02895049999</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4412980" id="Group 182610250" o:spid="_x0000_s1040" style="position:absolute;left:0;text-align:left;margin-left:46.45pt;margin-top:-1405.3pt;width:463.1pt;height:485.2pt;z-index:251755520;mso-width-relative:margin;mso-height-relative:margin" coordsize="59376,63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">
                <v:roundrect id="Rounded Rectangle 6" o:spid="_x0000_s1041" style="position:absolute;width:59143;height:50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" filled="f" strokecolor="#1f4d78 [1604]" strokeweight="1pt">
                  <v:stroke joinstyle="miter"/>
                  <v:textbox>
                    <w:txbxContent>
                      <w:p w14:paraId="30FBC73E" w14:textId="77777777" w:rsidR="00BB31A3" w:rsidRPr="00843750" w:rsidRDefault="00BB31A3" w:rsidP="00BB31A3">
                        <w:pPr>
                          <w:jc w:val="center"/>
                          <w:rPr>
                            <w:rFonts w:cstheme="minorHAnsi"/>
                            <w:b/>
                            <w:color w:val="000000" w:themeColor="text1"/>
                            <w:sz w:val="30"/>
                            <w:szCs w:val="30"/>
                          </w:rPr>
                        </w:pPr>
                        <w:r w:rsidRPr="00843750">
                          <w:rPr>
                            <w:rFonts w:cstheme="minorHAnsi"/>
                            <w:b/>
                            <w:color w:val="000000" w:themeColor="text1"/>
                            <w:sz w:val="30"/>
                            <w:szCs w:val="30"/>
                          </w:rPr>
                          <w:t>I have a concern about my/a child’s safety</w:t>
                        </w:r>
                      </w:p>
                      <w:p w14:paraId="46175A9B" w14:textId="77777777" w:rsidR="00BB31A3" w:rsidRPr="00E10CFE" w:rsidRDefault="00BB31A3" w:rsidP="00BB31A3">
                        <w:pPr>
                          <w:jc w:val="center"/>
                          <w:rPr>
                            <w:rFonts w:cstheme="minorHAnsi"/>
                          </w:rPr>
                        </w:pP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0" o:spid="_x0000_s1042" type="#_x0000_t67" style="position:absolute;left:28783;top:5168;width:1274;height:1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" adj="13669" filled="f" strokecolor="#1f4d78 [1604]" strokeweight="1pt"/>
                <v:roundrect id="Rounded Rectangle 8" o:spid="_x0000_s1043" style="position:absolute;top:7633;width:59143;height:40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" filled="f" strokecolor="#1f4d78 [1604]" strokeweight="1pt">
                  <v:stroke joinstyle="miter"/>
                  <v:textbox>
                    <w:txbxContent>
                      <w:p w14:paraId="08FBD849" w14:textId="77777777" w:rsidR="00BB31A3" w:rsidRPr="00731A98" w:rsidRDefault="00BB31A3" w:rsidP="00BB31A3">
                        <w:pPr>
                          <w:jc w:val="center"/>
                          <w:rPr>
                            <w:rFonts w:cstheme="minorHAnsi"/>
                            <w:b/>
                            <w:color w:val="000000" w:themeColor="text1"/>
                            <w:sz w:val="30"/>
                            <w:szCs w:val="30"/>
                          </w:rPr>
                        </w:pPr>
                        <w:r w:rsidRPr="00731A98">
                          <w:rPr>
                            <w:rFonts w:cstheme="minorHAnsi"/>
                            <w:b/>
                            <w:color w:val="000000" w:themeColor="text1"/>
                            <w:sz w:val="30"/>
                            <w:szCs w:val="30"/>
                          </w:rPr>
                          <w:t>I can talk to the class teacher</w:t>
                        </w:r>
                      </w:p>
                      <w:p w14:paraId="40A5122E" w14:textId="77777777" w:rsidR="00BB31A3" w:rsidRPr="00E10CFE" w:rsidRDefault="00BB31A3" w:rsidP="00BB31A3">
                        <w:pPr>
                          <w:jc w:val="center"/>
                          <w:rPr>
                            <w:rFonts w:cstheme="minorHAnsi"/>
                          </w:rPr>
                        </w:pPr>
                      </w:p>
                    </w:txbxContent>
                  </v:textbox>
                </v:roundrect>
                <v:roundrect id="Rounded Rectangle 11" o:spid="_x0000_s1044" style="position:absolute;left:238;top:14055;width:59138;height:158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" filled="f" strokecolor="#1f4d78 [1604]" strokeweight="1pt">
                  <v:stroke joinstyle="miter"/>
                  <v:textbox>
                    <w:txbxContent>
                      <w:p w14:paraId="17B74841" w14:textId="77777777" w:rsidR="00BB31A3" w:rsidRPr="00843750" w:rsidRDefault="00BB31A3" w:rsidP="00BB31A3">
                        <w:pPr>
                          <w:jc w:val="center"/>
                          <w:rPr>
                            <w:rFonts w:cstheme="minorHAnsi"/>
                            <w:b/>
                            <w:color w:val="000000" w:themeColor="text1"/>
                            <w:sz w:val="30"/>
                            <w:szCs w:val="30"/>
                          </w:rPr>
                        </w:pPr>
                        <w:r w:rsidRPr="00843750">
                          <w:rPr>
                            <w:rFonts w:cstheme="minorHAnsi"/>
                            <w:b/>
                            <w:color w:val="000000" w:themeColor="text1"/>
                            <w:sz w:val="30"/>
                            <w:szCs w:val="30"/>
                          </w:rPr>
                          <w:t xml:space="preserve">If I am still concerned, I can talk to the </w:t>
                        </w:r>
                      </w:p>
                      <w:p w14:paraId="6D5B9B69" w14:textId="77777777" w:rsidR="00BB31A3" w:rsidRPr="00843750" w:rsidRDefault="00BB31A3" w:rsidP="00BB31A3">
                        <w:pPr>
                          <w:jc w:val="center"/>
                          <w:rPr>
                            <w:rFonts w:cstheme="minorHAnsi"/>
                            <w:b/>
                            <w:color w:val="000000" w:themeColor="text1"/>
                            <w:sz w:val="30"/>
                            <w:szCs w:val="30"/>
                          </w:rPr>
                        </w:pPr>
                        <w:r w:rsidRPr="00843750">
                          <w:rPr>
                            <w:rFonts w:cstheme="minorHAnsi"/>
                            <w:b/>
                            <w:color w:val="000000" w:themeColor="text1"/>
                            <w:sz w:val="30"/>
                            <w:szCs w:val="30"/>
                          </w:rPr>
                          <w:t xml:space="preserve">Designated Teacher for Child Protection </w:t>
                        </w:r>
                      </w:p>
                      <w:sdt>
                        <w:sdtPr>
                          <w:rPr>
                            <w:rFonts w:cstheme="minorHAnsi"/>
                            <w:b/>
                            <w:color w:val="FFFFFF" w:themeColor="background1"/>
                            <w:sz w:val="28"/>
                            <w:szCs w:val="28"/>
                          </w:rPr>
                          <w:id w:val="1367569586"/>
                        </w:sdtPr>
                        <w:sdtContent>
                          <w:p w14:paraId="6E65F504" w14:textId="77777777" w:rsidR="00BB31A3" w:rsidRDefault="00BB31A3" w:rsidP="00BB31A3">
                            <w:pPr>
                              <w:jc w:val="center"/>
                              <w:rPr>
                                <w:rFonts w:cstheme="minorHAnsi"/>
                                <w:b/>
                                <w:color w:val="FFFFFF" w:themeColor="background1"/>
                                <w:sz w:val="28"/>
                                <w:szCs w:val="28"/>
                              </w:rPr>
                            </w:pPr>
                            <w:r w:rsidRPr="00193714">
                              <w:rPr>
                                <w:rFonts w:cstheme="minorHAnsi"/>
                                <w:b/>
                                <w:color w:val="FFFFFF" w:themeColor="background1"/>
                              </w:rPr>
                              <w:t>(</w:t>
                            </w:r>
                            <w:r>
                              <w:rPr>
                                <w:rFonts w:cstheme="minorHAnsi"/>
                                <w:b/>
                                <w:color w:val="FFFFFF" w:themeColor="background1"/>
                              </w:rPr>
                              <w:t>Mrs M McCusker</w:t>
                            </w:r>
                            <w:r w:rsidRPr="00193714">
                              <w:rPr>
                                <w:rFonts w:cstheme="minorHAnsi"/>
                                <w:b/>
                                <w:color w:val="FFFFFF" w:themeColor="background1"/>
                              </w:rPr>
                              <w:t>)</w:t>
                            </w:r>
                          </w:p>
                        </w:sdtContent>
                      </w:sdt>
                      <w:p w14:paraId="58758D9E" w14:textId="77777777" w:rsidR="00BB31A3" w:rsidRPr="00193714" w:rsidRDefault="00BB31A3" w:rsidP="00BB31A3">
                        <w:pPr>
                          <w:jc w:val="center"/>
                          <w:rPr>
                            <w:rFonts w:cstheme="minorHAnsi"/>
                            <w:b/>
                            <w:color w:val="000000" w:themeColor="text1"/>
                            <w:sz w:val="20"/>
                            <w:szCs w:val="20"/>
                          </w:rPr>
                        </w:pPr>
                      </w:p>
                      <w:p w14:paraId="30C6C748" w14:textId="77777777" w:rsidR="00BB31A3" w:rsidRPr="00843750" w:rsidRDefault="00BB31A3" w:rsidP="00BB31A3">
                        <w:pPr>
                          <w:jc w:val="center"/>
                          <w:rPr>
                            <w:rFonts w:cstheme="minorHAnsi"/>
                            <w:b/>
                            <w:color w:val="000000" w:themeColor="text1"/>
                            <w:sz w:val="30"/>
                            <w:szCs w:val="30"/>
                          </w:rPr>
                        </w:pPr>
                        <w:r w:rsidRPr="00843750">
                          <w:rPr>
                            <w:rFonts w:cstheme="minorHAnsi"/>
                            <w:b/>
                            <w:color w:val="000000" w:themeColor="text1"/>
                            <w:sz w:val="30"/>
                            <w:szCs w:val="30"/>
                          </w:rPr>
                          <w:t>Or Deputy Designated Teacher for Child Protection</w:t>
                        </w:r>
                      </w:p>
                      <w:sdt>
                        <w:sdtPr>
                          <w:rPr>
                            <w:rFonts w:cstheme="minorHAnsi"/>
                            <w:b/>
                            <w:color w:val="FFFFFF" w:themeColor="background1"/>
                            <w:sz w:val="28"/>
                            <w:szCs w:val="28"/>
                          </w:rPr>
                          <w:id w:val="950588108"/>
                        </w:sdtPr>
                        <w:sdtContent>
                          <w:p w14:paraId="54D7E9AD" w14:textId="77777777" w:rsidR="00BB31A3" w:rsidRDefault="00BB31A3" w:rsidP="00BB31A3">
                            <w:pPr>
                              <w:jc w:val="center"/>
                              <w:rPr>
                                <w:rFonts w:cstheme="minorHAnsi"/>
                                <w:b/>
                                <w:color w:val="FFFFFF" w:themeColor="background1"/>
                                <w:sz w:val="28"/>
                                <w:szCs w:val="28"/>
                              </w:rPr>
                            </w:pPr>
                            <w:r>
                              <w:rPr>
                                <w:rFonts w:cstheme="minorHAnsi"/>
                                <w:b/>
                                <w:color w:val="FFFFFF" w:themeColor="background1"/>
                                <w:sz w:val="28"/>
                                <w:szCs w:val="28"/>
                              </w:rPr>
                              <w:t>(Mrs S Evans)</w:t>
                            </w:r>
                          </w:p>
                        </w:sdtContent>
                      </w:sdt>
                      <w:p w14:paraId="7A2C677D" w14:textId="77777777" w:rsidR="00BB31A3" w:rsidRPr="00FC67D3" w:rsidRDefault="00BB31A3" w:rsidP="00BB31A3">
                        <w:pPr>
                          <w:jc w:val="center"/>
                          <w:rPr>
                            <w:rFonts w:cstheme="minorHAnsi"/>
                            <w:b/>
                            <w:color w:val="FFFFFF" w:themeColor="background1"/>
                            <w:sz w:val="28"/>
                            <w:szCs w:val="28"/>
                          </w:rPr>
                        </w:pPr>
                      </w:p>
                      <w:p w14:paraId="148B17DB" w14:textId="77777777" w:rsidR="00BB31A3" w:rsidRPr="00E10CFE" w:rsidRDefault="00BB31A3" w:rsidP="00BB31A3">
                        <w:pPr>
                          <w:jc w:val="center"/>
                          <w:rPr>
                            <w:rFonts w:cstheme="minorHAnsi"/>
                          </w:rPr>
                        </w:pPr>
                      </w:p>
                    </w:txbxContent>
                  </v:textbox>
                </v:roundrect>
                <v:roundrect id="_x0000_s1045" style="position:absolute;left:238;top:40920;width:59058;height:67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" filled="f" strokecolor="#1f4d78 [1604]" strokeweight="1pt">
                  <v:stroke joinstyle="miter"/>
                  <v:textbox>
                    <w:txbxContent>
                      <w:p w14:paraId="371EE056" w14:textId="77777777" w:rsidR="00BB31A3" w:rsidRDefault="00BB31A3" w:rsidP="00BB31A3">
                        <w:pPr>
                          <w:jc w:val="center"/>
                          <w:rPr>
                            <w:rFonts w:cstheme="minorHAnsi"/>
                            <w:b/>
                            <w:color w:val="FFFFFF" w:themeColor="background1"/>
                            <w:sz w:val="28"/>
                            <w:szCs w:val="28"/>
                          </w:rPr>
                        </w:pPr>
                        <w:r w:rsidRPr="00CB4CE0">
                          <w:rPr>
                            <w:rFonts w:cstheme="minorHAnsi"/>
                            <w:b/>
                            <w:color w:val="000000" w:themeColor="text1"/>
                            <w:sz w:val="30"/>
                            <w:szCs w:val="30"/>
                          </w:rPr>
                          <w:t xml:space="preserve">If I am still </w:t>
                        </w:r>
                        <w:proofErr w:type="gramStart"/>
                        <w:r w:rsidRPr="00CB4CE0">
                          <w:rPr>
                            <w:rFonts w:cstheme="minorHAnsi"/>
                            <w:b/>
                            <w:color w:val="000000" w:themeColor="text1"/>
                            <w:sz w:val="30"/>
                            <w:szCs w:val="30"/>
                          </w:rPr>
                          <w:t>concerned</w:t>
                        </w:r>
                        <w:proofErr w:type="gramEnd"/>
                        <w:r w:rsidRPr="00CB4CE0">
                          <w:rPr>
                            <w:rFonts w:cstheme="minorHAnsi"/>
                            <w:b/>
                            <w:color w:val="000000" w:themeColor="text1"/>
                            <w:sz w:val="30"/>
                            <w:szCs w:val="30"/>
                          </w:rPr>
                          <w:t xml:space="preserve"> I can talk or write to the Chairperson of the Board of Governors</w:t>
                        </w:r>
                        <w:r w:rsidRPr="00CB4CE0">
                          <w:rPr>
                            <w:rFonts w:cstheme="minorHAnsi"/>
                            <w:color w:val="000000" w:themeColor="text1"/>
                            <w:sz w:val="30"/>
                            <w:szCs w:val="30"/>
                          </w:rPr>
                          <w:t xml:space="preserve"> </w:t>
                        </w:r>
                        <w:sdt>
                          <w:sdtPr>
                            <w:rPr>
                              <w:rFonts w:cstheme="minorHAnsi"/>
                              <w:b/>
                              <w:color w:val="FFFFFF" w:themeColor="background1"/>
                              <w:sz w:val="28"/>
                              <w:szCs w:val="28"/>
                            </w:rPr>
                            <w:id w:val="1984884869"/>
                          </w:sdtPr>
                          <w:sdtContent>
                            <w:r>
                              <w:rPr>
                                <w:rFonts w:cstheme="minorHAnsi"/>
                                <w:b/>
                                <w:color w:val="FFFFFF" w:themeColor="background1"/>
                              </w:rPr>
                              <w:t>(Mr Mark Johnston</w:t>
                            </w:r>
                            <w:r w:rsidRPr="00193714">
                              <w:rPr>
                                <w:rFonts w:cstheme="minorHAnsi"/>
                                <w:b/>
                                <w:color w:val="FFFFFF" w:themeColor="background1"/>
                              </w:rPr>
                              <w:t>)</w:t>
                            </w:r>
                          </w:sdtContent>
                        </w:sdt>
                      </w:p>
                      <w:p w14:paraId="36910A6D" w14:textId="77777777" w:rsidR="00BB31A3" w:rsidRPr="00843750" w:rsidRDefault="00BB31A3" w:rsidP="00BB31A3">
                        <w:pPr>
                          <w:ind w:left="720"/>
                          <w:jc w:val="center"/>
                          <w:rPr>
                            <w:rFonts w:cstheme="minorHAnsi"/>
                            <w:b/>
                            <w:color w:val="FFFFFF" w:themeColor="background1"/>
                            <w:sz w:val="30"/>
                            <w:szCs w:val="30"/>
                          </w:rPr>
                        </w:pPr>
                      </w:p>
                      <w:p w14:paraId="7549C080" w14:textId="77777777" w:rsidR="00BB31A3" w:rsidRPr="00FC67D3" w:rsidRDefault="00BB31A3" w:rsidP="00BB31A3">
                        <w:pPr>
                          <w:jc w:val="center"/>
                          <w:rPr>
                            <w:rFonts w:cstheme="minorHAnsi"/>
                            <w:sz w:val="32"/>
                            <w:szCs w:val="32"/>
                          </w:rPr>
                        </w:pPr>
                      </w:p>
                    </w:txbxContent>
                  </v:textbox>
                </v:roundrect>
                <v:shape id="Down Arrow 20" o:spid="_x0000_s1046" type="#_x0000_t67" style="position:absolute;left:28783;top:11926;width:1274;height:1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" adj="13666" filled="f" strokecolor="#1f4d78 [1604]" strokeweight="1pt"/>
                <v:shape id="Down Arrow 21" o:spid="_x0000_s1047" type="#_x0000_t67" style="position:absolute;left:28783;top:30214;width:1274;height:1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" adj="13666" filled="f" strokecolor="#1f4d78 [1604]" strokeweight="1pt"/>
                <v:roundrect id="_x0000_s1048" style="position:absolute;top:32051;width:59141;height:67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" filled="f" strokecolor="#1f4d78 [1604]" strokeweight="1pt">
                  <v:stroke joinstyle="miter"/>
                  <v:textbox>
                    <w:txbxContent>
                      <w:p w14:paraId="296AE497" w14:textId="77777777" w:rsidR="00BB31A3" w:rsidRPr="00843750" w:rsidRDefault="00BB31A3" w:rsidP="00BB31A3">
                        <w:pPr>
                          <w:ind w:left="720"/>
                          <w:jc w:val="center"/>
                          <w:rPr>
                            <w:rFonts w:cstheme="minorHAnsi"/>
                            <w:b/>
                            <w:color w:val="000000" w:themeColor="text1"/>
                            <w:sz w:val="30"/>
                            <w:szCs w:val="30"/>
                          </w:rPr>
                        </w:pPr>
                        <w:r w:rsidRPr="00843750">
                          <w:rPr>
                            <w:rFonts w:cstheme="minorHAnsi"/>
                            <w:b/>
                            <w:color w:val="000000" w:themeColor="text1"/>
                            <w:sz w:val="30"/>
                            <w:szCs w:val="30"/>
                          </w:rPr>
                          <w:t xml:space="preserve">If I am still </w:t>
                        </w:r>
                        <w:proofErr w:type="gramStart"/>
                        <w:r w:rsidRPr="00843750">
                          <w:rPr>
                            <w:rFonts w:cstheme="minorHAnsi"/>
                            <w:b/>
                            <w:color w:val="000000" w:themeColor="text1"/>
                            <w:sz w:val="30"/>
                            <w:szCs w:val="30"/>
                          </w:rPr>
                          <w:t>concerned</w:t>
                        </w:r>
                        <w:proofErr w:type="gramEnd"/>
                        <w:r w:rsidRPr="00843750">
                          <w:rPr>
                            <w:rFonts w:cstheme="minorHAnsi"/>
                            <w:b/>
                            <w:color w:val="000000" w:themeColor="text1"/>
                            <w:sz w:val="30"/>
                            <w:szCs w:val="30"/>
                          </w:rPr>
                          <w:t xml:space="preserve"> I can talk to the </w:t>
                        </w:r>
                        <w:proofErr w:type="gramStart"/>
                        <w:r w:rsidRPr="00843750">
                          <w:rPr>
                            <w:rFonts w:cstheme="minorHAnsi"/>
                            <w:b/>
                            <w:color w:val="000000" w:themeColor="text1"/>
                            <w:sz w:val="30"/>
                            <w:szCs w:val="30"/>
                          </w:rPr>
                          <w:t>Principal</w:t>
                        </w:r>
                        <w:proofErr w:type="gramEnd"/>
                      </w:p>
                      <w:sdt>
                        <w:sdtPr>
                          <w:rPr>
                            <w:rFonts w:cstheme="minorHAnsi"/>
                            <w:b/>
                            <w:color w:val="FFFFFF" w:themeColor="background1"/>
                            <w:sz w:val="28"/>
                            <w:szCs w:val="28"/>
                          </w:rPr>
                          <w:id w:val="1031157989"/>
                        </w:sdtPr>
                        <w:sdtContent>
                          <w:p w14:paraId="04D03287" w14:textId="77777777" w:rsidR="00BB31A3" w:rsidRDefault="00BB31A3" w:rsidP="00BB31A3">
                            <w:pPr>
                              <w:jc w:val="center"/>
                              <w:rPr>
                                <w:rFonts w:cstheme="minorHAnsi"/>
                                <w:b/>
                                <w:color w:val="FFFFFF" w:themeColor="background1"/>
                                <w:sz w:val="28"/>
                                <w:szCs w:val="28"/>
                              </w:rPr>
                            </w:pPr>
                            <w:r>
                              <w:rPr>
                                <w:rFonts w:cstheme="minorHAnsi"/>
                                <w:b/>
                                <w:color w:val="FFFFFF" w:themeColor="background1"/>
                              </w:rPr>
                              <w:t>(Mrs M McCusker</w:t>
                            </w:r>
                            <w:r w:rsidRPr="00193714">
                              <w:rPr>
                                <w:rFonts w:cstheme="minorHAnsi"/>
                                <w:b/>
                                <w:color w:val="FFFFFF" w:themeColor="background1"/>
                              </w:rPr>
                              <w:t>)</w:t>
                            </w:r>
                          </w:p>
                        </w:sdtContent>
                      </w:sdt>
                      <w:p w14:paraId="422F04F6" w14:textId="77777777" w:rsidR="00BB31A3" w:rsidRPr="00FC67D3" w:rsidRDefault="00BB31A3" w:rsidP="00BB31A3">
                        <w:pPr>
                          <w:jc w:val="center"/>
                          <w:rPr>
                            <w:rFonts w:cstheme="minorHAnsi"/>
                            <w:sz w:val="32"/>
                            <w:szCs w:val="32"/>
                          </w:rPr>
                        </w:pPr>
                      </w:p>
                    </w:txbxContent>
                  </v:textbox>
                </v:roundrect>
                <v:shape id="Down Arrow 22" o:spid="_x0000_s1049" type="#_x0000_t67" style="position:absolute;left:28783;top:38933;width:1274;height:17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" adj="13666" filled="f" strokecolor="#1f4d78 [1604]" strokeweight="1pt"/>
                <v:shape id="Down Arrow 23" o:spid="_x0000_s1050" type="#_x0000_t67" style="position:absolute;left:28608;top:47670;width:1273;height:17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" adj="13666" filled="f" strokecolor="#1f4d78 [1604]" strokeweight="1pt"/>
                <v:roundrect id="Rounded Rectangle 18" o:spid="_x0000_s1051" style="position:absolute;top:49521;width:59141;height:135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" filled="f" strokecolor="#1f4d78 [1604]" strokeweight="1pt">
                  <v:stroke joinstyle="miter"/>
                  <v:textbox>
                    <w:txbxContent>
                      <w:p w14:paraId="20DE39BF" w14:textId="77777777" w:rsidR="00BB31A3" w:rsidRPr="00843750" w:rsidRDefault="00BB31A3" w:rsidP="00BB31A3">
                        <w:pPr>
                          <w:jc w:val="center"/>
                          <w:rPr>
                            <w:rFonts w:cstheme="minorHAnsi"/>
                            <w:b/>
                            <w:color w:val="000000" w:themeColor="text1"/>
                            <w:sz w:val="30"/>
                            <w:szCs w:val="30"/>
                          </w:rPr>
                        </w:pPr>
                        <w:r w:rsidRPr="00843750">
                          <w:rPr>
                            <w:rFonts w:cstheme="minorHAnsi"/>
                            <w:b/>
                            <w:color w:val="000000" w:themeColor="text1"/>
                            <w:sz w:val="30"/>
                            <w:szCs w:val="30"/>
                          </w:rPr>
                          <w:t>If I am still concerned, I can contact the</w:t>
                        </w:r>
                      </w:p>
                      <w:p w14:paraId="085A08D7" w14:textId="77777777" w:rsidR="00BB31A3" w:rsidRPr="0073747F" w:rsidRDefault="00BB31A3" w:rsidP="00BB31A3">
                        <w:pPr>
                          <w:jc w:val="center"/>
                          <w:rPr>
                            <w:rFonts w:cstheme="minorHAnsi"/>
                            <w:b/>
                            <w:color w:val="FFFFFF" w:themeColor="background1"/>
                            <w:sz w:val="30"/>
                            <w:szCs w:val="30"/>
                          </w:rPr>
                        </w:pPr>
                        <w:r w:rsidRPr="00843750">
                          <w:rPr>
                            <w:rFonts w:cstheme="minorHAnsi"/>
                            <w:b/>
                            <w:color w:val="000000" w:themeColor="text1"/>
                            <w:sz w:val="30"/>
                            <w:szCs w:val="30"/>
                          </w:rPr>
                          <w:t>PSNI Public Protection Unit at 101</w:t>
                        </w:r>
                        <w:r>
                          <w:rPr>
                            <w:rFonts w:cstheme="minorHAnsi"/>
                            <w:b/>
                            <w:color w:val="000000" w:themeColor="text1"/>
                            <w:sz w:val="30"/>
                            <w:szCs w:val="30"/>
                          </w:rPr>
                          <w:t xml:space="preserve">/ PSNI Central Referral Unit: </w:t>
                        </w:r>
                        <w:hyperlink r:id="rId26" w:history="1">
                          <w:r w:rsidRPr="0073747F">
                            <w:rPr>
                              <w:rStyle w:val="Hyperlink"/>
                              <w:rFonts w:cstheme="minorHAnsi"/>
                              <w:color w:val="FFFFFF" w:themeColor="background1"/>
                              <w:sz w:val="30"/>
                              <w:szCs w:val="30"/>
                            </w:rPr>
                            <w:t>cru@psni.police.uk</w:t>
                          </w:r>
                        </w:hyperlink>
                        <w:r w:rsidRPr="0073747F">
                          <w:rPr>
                            <w:rFonts w:cstheme="minorHAnsi"/>
                            <w:b/>
                            <w:color w:val="FFFFFF" w:themeColor="background1"/>
                            <w:sz w:val="30"/>
                            <w:szCs w:val="30"/>
                          </w:rPr>
                          <w:t xml:space="preserve"> </w:t>
                        </w:r>
                      </w:p>
                      <w:p w14:paraId="0111D948" w14:textId="77777777" w:rsidR="00BB31A3" w:rsidRPr="00843750" w:rsidRDefault="00BB31A3" w:rsidP="00BB31A3">
                        <w:pPr>
                          <w:jc w:val="center"/>
                          <w:rPr>
                            <w:rFonts w:cstheme="minorHAnsi"/>
                            <w:b/>
                            <w:color w:val="000000" w:themeColor="text1"/>
                            <w:sz w:val="30"/>
                            <w:szCs w:val="30"/>
                          </w:rPr>
                        </w:pPr>
                        <w:r w:rsidRPr="00843750">
                          <w:rPr>
                            <w:rFonts w:cstheme="minorHAnsi"/>
                            <w:b/>
                            <w:color w:val="000000" w:themeColor="text1"/>
                            <w:sz w:val="30"/>
                            <w:szCs w:val="30"/>
                          </w:rPr>
                          <w:t>or a Social Worker from the Gateway Team at</w:t>
                        </w:r>
                      </w:p>
                      <w:p w14:paraId="24C942F9" w14:textId="77777777" w:rsidR="00BB31A3" w:rsidRPr="00FC67D3" w:rsidRDefault="00BB31A3" w:rsidP="00BB31A3">
                        <w:pPr>
                          <w:jc w:val="center"/>
                          <w:rPr>
                            <w:rFonts w:cstheme="minorHAnsi"/>
                            <w:color w:val="FFFFFF" w:themeColor="background1"/>
                            <w:sz w:val="32"/>
                            <w:szCs w:val="32"/>
                          </w:rPr>
                        </w:pPr>
                        <w:sdt>
                          <w:sdtPr>
                            <w:rPr>
                              <w:color w:val="FFFFFF" w:themeColor="background1"/>
                            </w:rPr>
                            <w:id w:val="1388226275"/>
                          </w:sdtPr>
                          <w:sdtContent>
                            <w:r>
                              <w:rPr>
                                <w:color w:val="FFFFFF" w:themeColor="background1"/>
                              </w:rPr>
                              <w:t>03001234333</w:t>
                            </w:r>
                          </w:sdtContent>
                        </w:sdt>
                        <w:r w:rsidRPr="00FC67D3">
                          <w:rPr>
                            <w:b/>
                            <w:color w:val="FFFFFF" w:themeColor="background1"/>
                          </w:rPr>
                          <w:t xml:space="preserve"> </w:t>
                        </w:r>
                        <w:r w:rsidRPr="00FC67D3">
                          <w:rPr>
                            <w:b/>
                            <w:color w:val="000000" w:themeColor="text1"/>
                          </w:rPr>
                          <w:t>or</w:t>
                        </w:r>
                        <w:r>
                          <w:rPr>
                            <w:b/>
                          </w:rPr>
                          <w:t xml:space="preserve"> </w:t>
                        </w:r>
                        <w:sdt>
                          <w:sdtPr>
                            <w:rPr>
                              <w:b/>
                            </w:rPr>
                            <w:id w:val="-909225909"/>
                          </w:sdtPr>
                          <w:sdtEndPr>
                            <w:rPr>
                              <w:b w:val="0"/>
                              <w:color w:val="FFFFFF" w:themeColor="background1"/>
                            </w:rPr>
                          </w:sdtEndPr>
                          <w:sdtContent>
                            <w:r>
                              <w:rPr>
                                <w:color w:val="FFFFFF" w:themeColor="background1"/>
                              </w:rPr>
                              <w:t>02890259299/ 02895049999</w:t>
                            </w:r>
                          </w:sdtContent>
                        </w:sdt>
                      </w:p>
                    </w:txbxContent>
                  </v:textbox>
                </v:roundrect>
              </v:group>
            </w:pict>
          </mc:Fallback>
        </mc:AlternateContent>
      </w:r>
    </w:p>
    <w:p w14:paraId="51EE81CB" w14:textId="77777777" w:rsidR="00BB31A3" w:rsidRPr="00E43E0A" w:rsidRDefault="00BB31A3" w:rsidP="00BB31A3">
      <w:pPr>
        <w:pStyle w:val="BodyText"/>
        <w:ind w:left="405"/>
        <w:rPr>
          <w:rFonts w:asciiTheme="minorHAnsi" w:hAnsiTheme="minorHAnsi" w:cstheme="minorHAnsi"/>
        </w:rPr>
      </w:pPr>
    </w:p>
    <w:p w14:paraId="10FB0AC0" w14:textId="376E9AD3" w:rsidR="00BB31A3" w:rsidRDefault="00BB31A3" w:rsidP="00E43E0A">
      <w:pPr>
        <w:pStyle w:val="Heading5"/>
        <w:tabs>
          <w:tab w:val="left" w:pos="540"/>
        </w:tabs>
        <w:ind w:left="405"/>
        <w:rPr>
          <w:rFonts w:asciiTheme="minorHAnsi" w:hAnsiTheme="minorHAnsi" w:cstheme="minorHAnsi"/>
          <w:b/>
          <w:bCs/>
          <w:color w:val="auto"/>
          <w:spacing w:val="-2"/>
          <w:w w:val="115"/>
          <w:sz w:val="24"/>
          <w:szCs w:val="24"/>
        </w:rPr>
      </w:pPr>
      <w:r w:rsidRPr="00E43E0A">
        <w:rPr>
          <w:rFonts w:asciiTheme="minorHAnsi" w:hAnsiTheme="minorHAnsi" w:cstheme="minorHAnsi"/>
          <w:b/>
          <w:bCs/>
          <w:color w:val="auto"/>
          <w:w w:val="115"/>
          <w:sz w:val="24"/>
          <w:szCs w:val="24"/>
        </w:rPr>
        <w:t>CHOICE</w:t>
      </w:r>
      <w:r w:rsidRPr="00E43E0A">
        <w:rPr>
          <w:rFonts w:asciiTheme="minorHAnsi" w:hAnsiTheme="minorHAnsi" w:cstheme="minorHAnsi"/>
          <w:b/>
          <w:bCs/>
          <w:color w:val="auto"/>
          <w:spacing w:val="-5"/>
          <w:w w:val="115"/>
          <w:sz w:val="24"/>
          <w:szCs w:val="24"/>
        </w:rPr>
        <w:t xml:space="preserve"> </w:t>
      </w:r>
      <w:r w:rsidRPr="00E43E0A">
        <w:rPr>
          <w:rFonts w:asciiTheme="minorHAnsi" w:hAnsiTheme="minorHAnsi" w:cstheme="minorHAnsi"/>
          <w:b/>
          <w:bCs/>
          <w:color w:val="auto"/>
          <w:w w:val="115"/>
          <w:sz w:val="24"/>
          <w:szCs w:val="24"/>
        </w:rPr>
        <w:t>AND</w:t>
      </w:r>
      <w:r w:rsidRPr="00E43E0A">
        <w:rPr>
          <w:rFonts w:asciiTheme="minorHAnsi" w:hAnsiTheme="minorHAnsi" w:cstheme="minorHAnsi"/>
          <w:b/>
          <w:bCs/>
          <w:color w:val="auto"/>
          <w:spacing w:val="-5"/>
          <w:w w:val="115"/>
          <w:sz w:val="24"/>
          <w:szCs w:val="24"/>
        </w:rPr>
        <w:t xml:space="preserve"> </w:t>
      </w:r>
      <w:r w:rsidRPr="00E43E0A">
        <w:rPr>
          <w:rFonts w:asciiTheme="minorHAnsi" w:hAnsiTheme="minorHAnsi" w:cstheme="minorHAnsi"/>
          <w:b/>
          <w:bCs/>
          <w:color w:val="auto"/>
          <w:w w:val="115"/>
          <w:sz w:val="24"/>
          <w:szCs w:val="24"/>
        </w:rPr>
        <w:t>USE</w:t>
      </w:r>
      <w:r w:rsidRPr="00E43E0A">
        <w:rPr>
          <w:rFonts w:asciiTheme="minorHAnsi" w:hAnsiTheme="minorHAnsi" w:cstheme="minorHAnsi"/>
          <w:b/>
          <w:bCs/>
          <w:color w:val="auto"/>
          <w:spacing w:val="-4"/>
          <w:w w:val="115"/>
          <w:sz w:val="24"/>
          <w:szCs w:val="24"/>
        </w:rPr>
        <w:t xml:space="preserve"> </w:t>
      </w:r>
      <w:r w:rsidRPr="00E43E0A">
        <w:rPr>
          <w:rFonts w:asciiTheme="minorHAnsi" w:hAnsiTheme="minorHAnsi" w:cstheme="minorHAnsi"/>
          <w:b/>
          <w:bCs/>
          <w:color w:val="auto"/>
          <w:w w:val="115"/>
          <w:sz w:val="24"/>
          <w:szCs w:val="24"/>
        </w:rPr>
        <w:t>OF</w:t>
      </w:r>
      <w:r w:rsidRPr="00E43E0A">
        <w:rPr>
          <w:rFonts w:asciiTheme="minorHAnsi" w:hAnsiTheme="minorHAnsi" w:cstheme="minorHAnsi"/>
          <w:b/>
          <w:bCs/>
          <w:color w:val="auto"/>
          <w:spacing w:val="-5"/>
          <w:w w:val="115"/>
          <w:sz w:val="24"/>
          <w:szCs w:val="24"/>
        </w:rPr>
        <w:t xml:space="preserve"> </w:t>
      </w:r>
      <w:r w:rsidRPr="00E43E0A">
        <w:rPr>
          <w:rFonts w:asciiTheme="minorHAnsi" w:hAnsiTheme="minorHAnsi" w:cstheme="minorHAnsi"/>
          <w:b/>
          <w:bCs/>
          <w:color w:val="auto"/>
          <w:w w:val="115"/>
          <w:sz w:val="24"/>
          <w:szCs w:val="24"/>
        </w:rPr>
        <w:t>TEACHING</w:t>
      </w:r>
      <w:r w:rsidRPr="00E43E0A">
        <w:rPr>
          <w:rFonts w:asciiTheme="minorHAnsi" w:hAnsiTheme="minorHAnsi" w:cstheme="minorHAnsi"/>
          <w:b/>
          <w:bCs/>
          <w:color w:val="auto"/>
          <w:spacing w:val="-4"/>
          <w:w w:val="115"/>
          <w:sz w:val="24"/>
          <w:szCs w:val="24"/>
        </w:rPr>
        <w:t xml:space="preserve"> </w:t>
      </w:r>
      <w:r w:rsidRPr="00E43E0A">
        <w:rPr>
          <w:rFonts w:asciiTheme="minorHAnsi" w:hAnsiTheme="minorHAnsi" w:cstheme="minorHAnsi"/>
          <w:b/>
          <w:bCs/>
          <w:color w:val="auto"/>
          <w:spacing w:val="-2"/>
          <w:w w:val="115"/>
          <w:sz w:val="24"/>
          <w:szCs w:val="24"/>
        </w:rPr>
        <w:t>MATERIALS</w:t>
      </w:r>
    </w:p>
    <w:p w14:paraId="23E8C041" w14:textId="77777777" w:rsidR="00E43E0A" w:rsidRPr="00E43E0A" w:rsidRDefault="00E43E0A" w:rsidP="00E43E0A"/>
    <w:p w14:paraId="09D82379" w14:textId="77777777" w:rsidR="00BB31A3" w:rsidRPr="0067418D" w:rsidRDefault="00BB31A3" w:rsidP="00BB31A3">
      <w:pPr>
        <w:tabs>
          <w:tab w:val="left" w:pos="551"/>
        </w:tabs>
        <w:spacing w:before="14"/>
        <w:ind w:left="405" w:right="534"/>
        <w:rPr>
          <w:rFonts w:cstheme="minorHAnsi"/>
          <w:sz w:val="24"/>
          <w:szCs w:val="24"/>
        </w:rPr>
      </w:pPr>
      <w:r w:rsidRPr="0067418D">
        <w:rPr>
          <w:rFonts w:cstheme="minorHAnsi"/>
          <w:sz w:val="24"/>
          <w:szCs w:val="24"/>
        </w:rPr>
        <w:t>Teachers</w:t>
      </w:r>
      <w:r w:rsidRPr="0067418D">
        <w:rPr>
          <w:rFonts w:cstheme="minorHAnsi"/>
          <w:spacing w:val="-5"/>
          <w:sz w:val="24"/>
          <w:szCs w:val="24"/>
        </w:rPr>
        <w:t xml:space="preserve"> </w:t>
      </w:r>
      <w:r w:rsidRPr="0067418D">
        <w:rPr>
          <w:rFonts w:cstheme="minorHAnsi"/>
          <w:sz w:val="24"/>
          <w:szCs w:val="24"/>
        </w:rPr>
        <w:t>should</w:t>
      </w:r>
      <w:r w:rsidRPr="0067418D">
        <w:rPr>
          <w:rFonts w:cstheme="minorHAnsi"/>
          <w:spacing w:val="-1"/>
          <w:sz w:val="24"/>
          <w:szCs w:val="24"/>
        </w:rPr>
        <w:t xml:space="preserve"> </w:t>
      </w:r>
      <w:r w:rsidRPr="0067418D">
        <w:rPr>
          <w:rFonts w:cstheme="minorHAnsi"/>
          <w:sz w:val="24"/>
          <w:szCs w:val="24"/>
        </w:rPr>
        <w:t>avoid</w:t>
      </w:r>
      <w:r w:rsidRPr="0067418D">
        <w:rPr>
          <w:rFonts w:cstheme="minorHAnsi"/>
          <w:spacing w:val="-4"/>
          <w:sz w:val="24"/>
          <w:szCs w:val="24"/>
        </w:rPr>
        <w:t xml:space="preserve"> </w:t>
      </w:r>
      <w:r w:rsidRPr="0067418D">
        <w:rPr>
          <w:rFonts w:cstheme="minorHAnsi"/>
          <w:sz w:val="24"/>
          <w:szCs w:val="24"/>
        </w:rPr>
        <w:t>teaching</w:t>
      </w:r>
      <w:r w:rsidRPr="0067418D">
        <w:rPr>
          <w:rFonts w:cstheme="minorHAnsi"/>
          <w:spacing w:val="-2"/>
          <w:sz w:val="24"/>
          <w:szCs w:val="24"/>
        </w:rPr>
        <w:t xml:space="preserve"> </w:t>
      </w:r>
      <w:r w:rsidRPr="0067418D">
        <w:rPr>
          <w:rFonts w:cstheme="minorHAnsi"/>
          <w:sz w:val="24"/>
          <w:szCs w:val="24"/>
        </w:rPr>
        <w:t>materials,</w:t>
      </w:r>
      <w:r w:rsidRPr="0067418D">
        <w:rPr>
          <w:rFonts w:cstheme="minorHAnsi"/>
          <w:spacing w:val="-4"/>
          <w:sz w:val="24"/>
          <w:szCs w:val="24"/>
        </w:rPr>
        <w:t xml:space="preserve"> </w:t>
      </w:r>
      <w:r w:rsidRPr="0067418D">
        <w:rPr>
          <w:rFonts w:cstheme="minorHAnsi"/>
          <w:sz w:val="24"/>
          <w:szCs w:val="24"/>
        </w:rPr>
        <w:t>the</w:t>
      </w:r>
      <w:r w:rsidRPr="0067418D">
        <w:rPr>
          <w:rFonts w:cstheme="minorHAnsi"/>
          <w:spacing w:val="-5"/>
          <w:sz w:val="24"/>
          <w:szCs w:val="24"/>
        </w:rPr>
        <w:t xml:space="preserve"> </w:t>
      </w:r>
      <w:r w:rsidRPr="0067418D">
        <w:rPr>
          <w:rFonts w:cstheme="minorHAnsi"/>
          <w:sz w:val="24"/>
          <w:szCs w:val="24"/>
        </w:rPr>
        <w:t>choice</w:t>
      </w:r>
      <w:r w:rsidRPr="0067418D">
        <w:rPr>
          <w:rFonts w:cstheme="minorHAnsi"/>
          <w:spacing w:val="-5"/>
          <w:sz w:val="24"/>
          <w:szCs w:val="24"/>
        </w:rPr>
        <w:t xml:space="preserve"> </w:t>
      </w:r>
      <w:r w:rsidRPr="0067418D">
        <w:rPr>
          <w:rFonts w:cstheme="minorHAnsi"/>
          <w:sz w:val="24"/>
          <w:szCs w:val="24"/>
        </w:rPr>
        <w:t>of</w:t>
      </w:r>
      <w:r w:rsidRPr="0067418D">
        <w:rPr>
          <w:rFonts w:cstheme="minorHAnsi"/>
          <w:spacing w:val="-3"/>
          <w:sz w:val="24"/>
          <w:szCs w:val="24"/>
        </w:rPr>
        <w:t xml:space="preserve"> </w:t>
      </w:r>
      <w:r w:rsidRPr="0067418D">
        <w:rPr>
          <w:rFonts w:cstheme="minorHAnsi"/>
          <w:sz w:val="24"/>
          <w:szCs w:val="24"/>
        </w:rPr>
        <w:t>which</w:t>
      </w:r>
      <w:r w:rsidRPr="0067418D">
        <w:rPr>
          <w:rFonts w:cstheme="minorHAnsi"/>
          <w:spacing w:val="-2"/>
          <w:sz w:val="24"/>
          <w:szCs w:val="24"/>
        </w:rPr>
        <w:t xml:space="preserve"> </w:t>
      </w:r>
      <w:r w:rsidRPr="0067418D">
        <w:rPr>
          <w:rFonts w:cstheme="minorHAnsi"/>
          <w:sz w:val="24"/>
          <w:szCs w:val="24"/>
        </w:rPr>
        <w:t>might</w:t>
      </w:r>
      <w:r w:rsidRPr="0067418D">
        <w:rPr>
          <w:rFonts w:cstheme="minorHAnsi"/>
          <w:spacing w:val="-4"/>
          <w:sz w:val="24"/>
          <w:szCs w:val="24"/>
        </w:rPr>
        <w:t xml:space="preserve"> </w:t>
      </w:r>
      <w:r w:rsidRPr="0067418D">
        <w:rPr>
          <w:rFonts w:cstheme="minorHAnsi"/>
          <w:sz w:val="24"/>
          <w:szCs w:val="24"/>
        </w:rPr>
        <w:t>be</w:t>
      </w:r>
      <w:r w:rsidRPr="0067418D">
        <w:rPr>
          <w:rFonts w:cstheme="minorHAnsi"/>
          <w:spacing w:val="-3"/>
          <w:sz w:val="24"/>
          <w:szCs w:val="24"/>
        </w:rPr>
        <w:t xml:space="preserve"> </w:t>
      </w:r>
      <w:r w:rsidRPr="0067418D">
        <w:rPr>
          <w:rFonts w:cstheme="minorHAnsi"/>
          <w:sz w:val="24"/>
          <w:szCs w:val="24"/>
        </w:rPr>
        <w:t>misinterpreted</w:t>
      </w:r>
      <w:r w:rsidRPr="0067418D">
        <w:rPr>
          <w:rFonts w:cstheme="minorHAnsi"/>
          <w:spacing w:val="-3"/>
          <w:sz w:val="24"/>
          <w:szCs w:val="24"/>
        </w:rPr>
        <w:t xml:space="preserve"> </w:t>
      </w:r>
      <w:r w:rsidRPr="0067418D">
        <w:rPr>
          <w:rFonts w:cstheme="minorHAnsi"/>
          <w:sz w:val="24"/>
          <w:szCs w:val="24"/>
        </w:rPr>
        <w:t>and</w:t>
      </w:r>
      <w:r w:rsidRPr="0067418D">
        <w:rPr>
          <w:rFonts w:cstheme="minorHAnsi"/>
          <w:spacing w:val="-4"/>
          <w:sz w:val="24"/>
          <w:szCs w:val="24"/>
        </w:rPr>
        <w:t xml:space="preserve"> </w:t>
      </w:r>
      <w:r w:rsidRPr="0067418D">
        <w:rPr>
          <w:rFonts w:cstheme="minorHAnsi"/>
          <w:sz w:val="24"/>
          <w:szCs w:val="24"/>
        </w:rPr>
        <w:t>reflect</w:t>
      </w:r>
      <w:r w:rsidRPr="0067418D">
        <w:rPr>
          <w:rFonts w:cstheme="minorHAnsi"/>
          <w:spacing w:val="-2"/>
          <w:sz w:val="24"/>
          <w:szCs w:val="24"/>
        </w:rPr>
        <w:t xml:space="preserve"> </w:t>
      </w:r>
      <w:r w:rsidRPr="0067418D">
        <w:rPr>
          <w:rFonts w:cstheme="minorHAnsi"/>
          <w:sz w:val="24"/>
          <w:szCs w:val="24"/>
        </w:rPr>
        <w:t>upon</w:t>
      </w:r>
      <w:r w:rsidRPr="0067418D">
        <w:rPr>
          <w:rFonts w:cstheme="minorHAnsi"/>
          <w:spacing w:val="-5"/>
          <w:sz w:val="24"/>
          <w:szCs w:val="24"/>
        </w:rPr>
        <w:t xml:space="preserve"> </w:t>
      </w:r>
      <w:r w:rsidRPr="0067418D">
        <w:rPr>
          <w:rFonts w:cstheme="minorHAnsi"/>
          <w:sz w:val="24"/>
          <w:szCs w:val="24"/>
        </w:rPr>
        <w:t>the motives for the choice.</w:t>
      </w:r>
    </w:p>
    <w:p w14:paraId="43D58384" w14:textId="77777777" w:rsidR="00BB31A3" w:rsidRPr="0067418D" w:rsidRDefault="00BB31A3" w:rsidP="00BB31A3">
      <w:pPr>
        <w:pStyle w:val="BodyText"/>
        <w:spacing w:before="13"/>
        <w:ind w:left="405"/>
        <w:rPr>
          <w:rFonts w:asciiTheme="minorHAnsi" w:hAnsiTheme="minorHAnsi" w:cstheme="minorHAnsi"/>
        </w:rPr>
      </w:pPr>
    </w:p>
    <w:p w14:paraId="71233F62" w14:textId="77777777" w:rsidR="00BB31A3" w:rsidRPr="0067418D" w:rsidRDefault="00BB31A3" w:rsidP="00BB31A3">
      <w:pPr>
        <w:tabs>
          <w:tab w:val="left" w:pos="571"/>
        </w:tabs>
        <w:ind w:left="405" w:right="650"/>
        <w:rPr>
          <w:rFonts w:cstheme="minorHAnsi"/>
          <w:sz w:val="24"/>
          <w:szCs w:val="24"/>
        </w:rPr>
      </w:pPr>
      <w:r w:rsidRPr="0067418D">
        <w:rPr>
          <w:rFonts w:cstheme="minorHAnsi"/>
          <w:sz w:val="24"/>
          <w:szCs w:val="24"/>
        </w:rPr>
        <w:lastRenderedPageBreak/>
        <w:t>When using teaching materials of a sensitive nature a teacher should be aware of the danger that their application, either by pupils or by the teacher, might after the event be criticised. Schools have already received</w:t>
      </w:r>
      <w:r w:rsidRPr="0067418D">
        <w:rPr>
          <w:rFonts w:cstheme="minorHAnsi"/>
          <w:spacing w:val="-2"/>
          <w:sz w:val="24"/>
          <w:szCs w:val="24"/>
        </w:rPr>
        <w:t xml:space="preserve"> </w:t>
      </w:r>
      <w:r w:rsidRPr="0067418D">
        <w:rPr>
          <w:rFonts w:cstheme="minorHAnsi"/>
          <w:sz w:val="24"/>
          <w:szCs w:val="24"/>
        </w:rPr>
        <w:t>advice</w:t>
      </w:r>
      <w:r w:rsidRPr="0067418D">
        <w:rPr>
          <w:rFonts w:cstheme="minorHAnsi"/>
          <w:spacing w:val="-4"/>
          <w:sz w:val="24"/>
          <w:szCs w:val="24"/>
        </w:rPr>
        <w:t xml:space="preserve"> </w:t>
      </w:r>
      <w:r w:rsidRPr="0067418D">
        <w:rPr>
          <w:rFonts w:cstheme="minorHAnsi"/>
          <w:sz w:val="24"/>
          <w:szCs w:val="24"/>
        </w:rPr>
        <w:t>on</w:t>
      </w:r>
      <w:r w:rsidRPr="0067418D">
        <w:rPr>
          <w:rFonts w:cstheme="minorHAnsi"/>
          <w:spacing w:val="-4"/>
          <w:sz w:val="24"/>
          <w:szCs w:val="24"/>
        </w:rPr>
        <w:t xml:space="preserve"> </w:t>
      </w:r>
      <w:r w:rsidRPr="0067418D">
        <w:rPr>
          <w:rFonts w:cstheme="minorHAnsi"/>
          <w:sz w:val="24"/>
          <w:szCs w:val="24"/>
        </w:rPr>
        <w:t>the</w:t>
      </w:r>
      <w:r w:rsidRPr="0067418D">
        <w:rPr>
          <w:rFonts w:cstheme="minorHAnsi"/>
          <w:spacing w:val="-4"/>
          <w:sz w:val="24"/>
          <w:szCs w:val="24"/>
        </w:rPr>
        <w:t xml:space="preserve"> </w:t>
      </w:r>
      <w:r w:rsidRPr="0067418D">
        <w:rPr>
          <w:rFonts w:cstheme="minorHAnsi"/>
          <w:sz w:val="24"/>
          <w:szCs w:val="24"/>
        </w:rPr>
        <w:t>value</w:t>
      </w:r>
      <w:r w:rsidRPr="0067418D">
        <w:rPr>
          <w:rFonts w:cstheme="minorHAnsi"/>
          <w:spacing w:val="-4"/>
          <w:sz w:val="24"/>
          <w:szCs w:val="24"/>
        </w:rPr>
        <w:t xml:space="preserve"> </w:t>
      </w:r>
      <w:r w:rsidRPr="0067418D">
        <w:rPr>
          <w:rFonts w:cstheme="minorHAnsi"/>
          <w:sz w:val="24"/>
          <w:szCs w:val="24"/>
        </w:rPr>
        <w:t>of</w:t>
      </w:r>
      <w:r w:rsidRPr="0067418D">
        <w:rPr>
          <w:rFonts w:cstheme="minorHAnsi"/>
          <w:spacing w:val="-3"/>
          <w:sz w:val="24"/>
          <w:szCs w:val="24"/>
        </w:rPr>
        <w:t xml:space="preserve"> </w:t>
      </w:r>
      <w:r w:rsidRPr="0067418D">
        <w:rPr>
          <w:rFonts w:cstheme="minorHAnsi"/>
          <w:sz w:val="24"/>
          <w:szCs w:val="24"/>
        </w:rPr>
        <w:t>consulting parents</w:t>
      </w:r>
      <w:r w:rsidRPr="0067418D">
        <w:rPr>
          <w:rFonts w:cstheme="minorHAnsi"/>
          <w:spacing w:val="-4"/>
          <w:sz w:val="24"/>
          <w:szCs w:val="24"/>
        </w:rPr>
        <w:t xml:space="preserve"> </w:t>
      </w:r>
      <w:r w:rsidRPr="0067418D">
        <w:rPr>
          <w:rFonts w:cstheme="minorHAnsi"/>
          <w:sz w:val="24"/>
          <w:szCs w:val="24"/>
        </w:rPr>
        <w:t>and</w:t>
      </w:r>
      <w:r w:rsidRPr="0067418D">
        <w:rPr>
          <w:rFonts w:cstheme="minorHAnsi"/>
          <w:spacing w:val="-2"/>
          <w:sz w:val="24"/>
          <w:szCs w:val="24"/>
        </w:rPr>
        <w:t xml:space="preserve"> </w:t>
      </w:r>
      <w:r w:rsidRPr="0067418D">
        <w:rPr>
          <w:rFonts w:cstheme="minorHAnsi"/>
          <w:sz w:val="24"/>
          <w:szCs w:val="24"/>
        </w:rPr>
        <w:t>Governors</w:t>
      </w:r>
      <w:r w:rsidRPr="0067418D">
        <w:rPr>
          <w:rFonts w:cstheme="minorHAnsi"/>
          <w:spacing w:val="-4"/>
          <w:sz w:val="24"/>
          <w:szCs w:val="24"/>
        </w:rPr>
        <w:t xml:space="preserve"> </w:t>
      </w:r>
      <w:r w:rsidRPr="0067418D">
        <w:rPr>
          <w:rFonts w:cstheme="minorHAnsi"/>
          <w:sz w:val="24"/>
          <w:szCs w:val="24"/>
        </w:rPr>
        <w:t>when</w:t>
      </w:r>
      <w:r w:rsidRPr="0067418D">
        <w:rPr>
          <w:rFonts w:cstheme="minorHAnsi"/>
          <w:spacing w:val="-4"/>
          <w:sz w:val="24"/>
          <w:szCs w:val="24"/>
        </w:rPr>
        <w:t xml:space="preserve"> </w:t>
      </w:r>
      <w:r w:rsidRPr="0067418D">
        <w:rPr>
          <w:rFonts w:cstheme="minorHAnsi"/>
          <w:sz w:val="24"/>
          <w:szCs w:val="24"/>
        </w:rPr>
        <w:t>proposing</w:t>
      </w:r>
      <w:r w:rsidRPr="0067418D">
        <w:rPr>
          <w:rFonts w:cstheme="minorHAnsi"/>
          <w:spacing w:val="-3"/>
          <w:sz w:val="24"/>
          <w:szCs w:val="24"/>
        </w:rPr>
        <w:t xml:space="preserve"> </w:t>
      </w:r>
      <w:r w:rsidRPr="0067418D">
        <w:rPr>
          <w:rFonts w:cstheme="minorHAnsi"/>
          <w:sz w:val="24"/>
          <w:szCs w:val="24"/>
        </w:rPr>
        <w:t>to</w:t>
      </w:r>
      <w:r w:rsidRPr="0067418D">
        <w:rPr>
          <w:rFonts w:cstheme="minorHAnsi"/>
          <w:spacing w:val="-2"/>
          <w:sz w:val="24"/>
          <w:szCs w:val="24"/>
        </w:rPr>
        <w:t xml:space="preserve"> </w:t>
      </w:r>
      <w:r w:rsidRPr="0067418D">
        <w:rPr>
          <w:rFonts w:cstheme="minorHAnsi"/>
          <w:sz w:val="24"/>
          <w:szCs w:val="24"/>
        </w:rPr>
        <w:t>use</w:t>
      </w:r>
      <w:r w:rsidRPr="0067418D">
        <w:rPr>
          <w:rFonts w:cstheme="minorHAnsi"/>
          <w:spacing w:val="-4"/>
          <w:sz w:val="24"/>
          <w:szCs w:val="24"/>
        </w:rPr>
        <w:t xml:space="preserve"> </w:t>
      </w:r>
      <w:r w:rsidRPr="0067418D">
        <w:rPr>
          <w:rFonts w:cstheme="minorHAnsi"/>
          <w:sz w:val="24"/>
          <w:szCs w:val="24"/>
        </w:rPr>
        <w:t>materials</w:t>
      </w:r>
      <w:r w:rsidRPr="0067418D">
        <w:rPr>
          <w:rFonts w:cstheme="minorHAnsi"/>
          <w:spacing w:val="-1"/>
          <w:sz w:val="24"/>
          <w:szCs w:val="24"/>
        </w:rPr>
        <w:t xml:space="preserve"> </w:t>
      </w:r>
      <w:r w:rsidRPr="0067418D">
        <w:rPr>
          <w:rFonts w:cstheme="minorHAnsi"/>
          <w:sz w:val="24"/>
          <w:szCs w:val="24"/>
        </w:rPr>
        <w:t>such as</w:t>
      </w:r>
      <w:r w:rsidRPr="0067418D">
        <w:rPr>
          <w:rFonts w:cstheme="minorHAnsi"/>
          <w:spacing w:val="-4"/>
          <w:sz w:val="24"/>
          <w:szCs w:val="24"/>
        </w:rPr>
        <w:t xml:space="preserve"> </w:t>
      </w:r>
      <w:r w:rsidRPr="0067418D">
        <w:rPr>
          <w:rFonts w:cstheme="minorHAnsi"/>
          <w:sz w:val="24"/>
          <w:szCs w:val="24"/>
        </w:rPr>
        <w:t>the materials used in relation to RSE.</w:t>
      </w:r>
    </w:p>
    <w:p w14:paraId="70438A09" w14:textId="77777777" w:rsidR="00BB31A3" w:rsidRPr="0067418D" w:rsidRDefault="00BB31A3" w:rsidP="00BB31A3">
      <w:pPr>
        <w:pStyle w:val="BodyText"/>
        <w:spacing w:before="1"/>
        <w:ind w:left="405"/>
        <w:rPr>
          <w:rFonts w:asciiTheme="minorHAnsi" w:hAnsiTheme="minorHAnsi" w:cstheme="minorHAnsi"/>
        </w:rPr>
      </w:pPr>
    </w:p>
    <w:p w14:paraId="6A1369C9" w14:textId="77777777" w:rsidR="00BB31A3" w:rsidRPr="0067418D" w:rsidRDefault="00BB31A3" w:rsidP="00BB31A3">
      <w:pPr>
        <w:tabs>
          <w:tab w:val="left" w:pos="553"/>
        </w:tabs>
        <w:ind w:left="405" w:right="549"/>
        <w:rPr>
          <w:rFonts w:cstheme="minorHAnsi"/>
          <w:sz w:val="24"/>
          <w:szCs w:val="24"/>
        </w:rPr>
      </w:pPr>
      <w:r w:rsidRPr="0067418D">
        <w:rPr>
          <w:rFonts w:cstheme="minorHAnsi"/>
          <w:sz w:val="24"/>
          <w:szCs w:val="24"/>
        </w:rPr>
        <w:t>If</w:t>
      </w:r>
      <w:r w:rsidRPr="0067418D">
        <w:rPr>
          <w:rFonts w:cstheme="minorHAnsi"/>
          <w:spacing w:val="-5"/>
          <w:sz w:val="24"/>
          <w:szCs w:val="24"/>
        </w:rPr>
        <w:t xml:space="preserve"> </w:t>
      </w:r>
      <w:r w:rsidRPr="0067418D">
        <w:rPr>
          <w:rFonts w:cstheme="minorHAnsi"/>
          <w:sz w:val="24"/>
          <w:szCs w:val="24"/>
        </w:rPr>
        <w:t>in</w:t>
      </w:r>
      <w:r w:rsidRPr="0067418D">
        <w:rPr>
          <w:rFonts w:cstheme="minorHAnsi"/>
          <w:spacing w:val="-5"/>
          <w:sz w:val="24"/>
          <w:szCs w:val="24"/>
        </w:rPr>
        <w:t xml:space="preserve"> </w:t>
      </w:r>
      <w:r w:rsidRPr="0067418D">
        <w:rPr>
          <w:rFonts w:cstheme="minorHAnsi"/>
          <w:sz w:val="24"/>
          <w:szCs w:val="24"/>
        </w:rPr>
        <w:t>doubt</w:t>
      </w:r>
      <w:r w:rsidRPr="0067418D">
        <w:rPr>
          <w:rFonts w:cstheme="minorHAnsi"/>
          <w:spacing w:val="-2"/>
          <w:sz w:val="24"/>
          <w:szCs w:val="24"/>
        </w:rPr>
        <w:t xml:space="preserve"> </w:t>
      </w:r>
      <w:r w:rsidRPr="0067418D">
        <w:rPr>
          <w:rFonts w:cstheme="minorHAnsi"/>
          <w:sz w:val="24"/>
          <w:szCs w:val="24"/>
        </w:rPr>
        <w:t>about</w:t>
      </w:r>
      <w:r w:rsidRPr="0067418D">
        <w:rPr>
          <w:rFonts w:cstheme="minorHAnsi"/>
          <w:spacing w:val="-1"/>
          <w:sz w:val="24"/>
          <w:szCs w:val="24"/>
        </w:rPr>
        <w:t xml:space="preserve"> </w:t>
      </w:r>
      <w:r w:rsidRPr="0067418D">
        <w:rPr>
          <w:rFonts w:cstheme="minorHAnsi"/>
          <w:sz w:val="24"/>
          <w:szCs w:val="24"/>
        </w:rPr>
        <w:t>the</w:t>
      </w:r>
      <w:r w:rsidRPr="0067418D">
        <w:rPr>
          <w:rFonts w:cstheme="minorHAnsi"/>
          <w:spacing w:val="-3"/>
          <w:sz w:val="24"/>
          <w:szCs w:val="24"/>
        </w:rPr>
        <w:t xml:space="preserve"> </w:t>
      </w:r>
      <w:r w:rsidRPr="0067418D">
        <w:rPr>
          <w:rFonts w:cstheme="minorHAnsi"/>
          <w:sz w:val="24"/>
          <w:szCs w:val="24"/>
        </w:rPr>
        <w:t>appropriateness</w:t>
      </w:r>
      <w:r w:rsidRPr="0067418D">
        <w:rPr>
          <w:rFonts w:cstheme="minorHAnsi"/>
          <w:spacing w:val="-5"/>
          <w:sz w:val="24"/>
          <w:szCs w:val="24"/>
        </w:rPr>
        <w:t xml:space="preserve"> </w:t>
      </w:r>
      <w:r w:rsidRPr="0067418D">
        <w:rPr>
          <w:rFonts w:cstheme="minorHAnsi"/>
          <w:sz w:val="24"/>
          <w:szCs w:val="24"/>
        </w:rPr>
        <w:t>of</w:t>
      </w:r>
      <w:r w:rsidRPr="0067418D">
        <w:rPr>
          <w:rFonts w:cstheme="minorHAnsi"/>
          <w:spacing w:val="-2"/>
          <w:sz w:val="24"/>
          <w:szCs w:val="24"/>
        </w:rPr>
        <w:t xml:space="preserve"> </w:t>
      </w:r>
      <w:r w:rsidRPr="0067418D">
        <w:rPr>
          <w:rFonts w:cstheme="minorHAnsi"/>
          <w:sz w:val="24"/>
          <w:szCs w:val="24"/>
        </w:rPr>
        <w:t>a</w:t>
      </w:r>
      <w:r w:rsidRPr="0067418D">
        <w:rPr>
          <w:rFonts w:cstheme="minorHAnsi"/>
          <w:spacing w:val="-5"/>
          <w:sz w:val="24"/>
          <w:szCs w:val="24"/>
        </w:rPr>
        <w:t xml:space="preserve"> </w:t>
      </w:r>
      <w:r w:rsidRPr="0067418D">
        <w:rPr>
          <w:rFonts w:cstheme="minorHAnsi"/>
          <w:sz w:val="24"/>
          <w:szCs w:val="24"/>
        </w:rPr>
        <w:t>particular</w:t>
      </w:r>
      <w:r w:rsidRPr="0067418D">
        <w:rPr>
          <w:rFonts w:cstheme="minorHAnsi"/>
          <w:spacing w:val="-1"/>
          <w:sz w:val="24"/>
          <w:szCs w:val="24"/>
        </w:rPr>
        <w:t xml:space="preserve"> </w:t>
      </w:r>
      <w:r w:rsidRPr="0067418D">
        <w:rPr>
          <w:rFonts w:cstheme="minorHAnsi"/>
          <w:sz w:val="24"/>
          <w:szCs w:val="24"/>
        </w:rPr>
        <w:t>teaching</w:t>
      </w:r>
      <w:r w:rsidRPr="0067418D">
        <w:rPr>
          <w:rFonts w:cstheme="minorHAnsi"/>
          <w:spacing w:val="-1"/>
          <w:sz w:val="24"/>
          <w:szCs w:val="24"/>
        </w:rPr>
        <w:t xml:space="preserve"> </w:t>
      </w:r>
      <w:r w:rsidRPr="0067418D">
        <w:rPr>
          <w:rFonts w:cstheme="minorHAnsi"/>
          <w:sz w:val="24"/>
          <w:szCs w:val="24"/>
        </w:rPr>
        <w:t>material,</w:t>
      </w:r>
      <w:r w:rsidRPr="0067418D">
        <w:rPr>
          <w:rFonts w:cstheme="minorHAnsi"/>
          <w:spacing w:val="-4"/>
          <w:sz w:val="24"/>
          <w:szCs w:val="24"/>
        </w:rPr>
        <w:t xml:space="preserve"> </w:t>
      </w:r>
      <w:r w:rsidRPr="0067418D">
        <w:rPr>
          <w:rFonts w:cstheme="minorHAnsi"/>
          <w:sz w:val="24"/>
          <w:szCs w:val="24"/>
        </w:rPr>
        <w:t>the</w:t>
      </w:r>
      <w:r w:rsidRPr="0067418D">
        <w:rPr>
          <w:rFonts w:cstheme="minorHAnsi"/>
          <w:spacing w:val="-5"/>
          <w:sz w:val="24"/>
          <w:szCs w:val="24"/>
        </w:rPr>
        <w:t xml:space="preserve"> </w:t>
      </w:r>
      <w:r w:rsidRPr="0067418D">
        <w:rPr>
          <w:rFonts w:cstheme="minorHAnsi"/>
          <w:sz w:val="24"/>
          <w:szCs w:val="24"/>
        </w:rPr>
        <w:t>teacher</w:t>
      </w:r>
      <w:r w:rsidRPr="0067418D">
        <w:rPr>
          <w:rFonts w:cstheme="minorHAnsi"/>
          <w:spacing w:val="-1"/>
          <w:sz w:val="24"/>
          <w:szCs w:val="24"/>
        </w:rPr>
        <w:t xml:space="preserve"> </w:t>
      </w:r>
      <w:r w:rsidRPr="0067418D">
        <w:rPr>
          <w:rFonts w:cstheme="minorHAnsi"/>
          <w:sz w:val="24"/>
          <w:szCs w:val="24"/>
        </w:rPr>
        <w:t>should</w:t>
      </w:r>
      <w:r w:rsidRPr="0067418D">
        <w:rPr>
          <w:rFonts w:cstheme="minorHAnsi"/>
          <w:spacing w:val="-3"/>
          <w:sz w:val="24"/>
          <w:szCs w:val="24"/>
        </w:rPr>
        <w:t xml:space="preserve"> </w:t>
      </w:r>
      <w:r w:rsidRPr="0067418D">
        <w:rPr>
          <w:rFonts w:cstheme="minorHAnsi"/>
          <w:sz w:val="24"/>
          <w:szCs w:val="24"/>
        </w:rPr>
        <w:t>consult</w:t>
      </w:r>
      <w:r w:rsidRPr="0067418D">
        <w:rPr>
          <w:rFonts w:cstheme="minorHAnsi"/>
          <w:spacing w:val="-4"/>
          <w:sz w:val="24"/>
          <w:szCs w:val="24"/>
        </w:rPr>
        <w:t xml:space="preserve"> </w:t>
      </w:r>
      <w:r w:rsidRPr="0067418D">
        <w:rPr>
          <w:rFonts w:cstheme="minorHAnsi"/>
          <w:sz w:val="24"/>
          <w:szCs w:val="24"/>
        </w:rPr>
        <w:t>with</w:t>
      </w:r>
      <w:r w:rsidRPr="0067418D">
        <w:rPr>
          <w:rFonts w:cstheme="minorHAnsi"/>
          <w:spacing w:val="-4"/>
          <w:sz w:val="24"/>
          <w:szCs w:val="24"/>
        </w:rPr>
        <w:t xml:space="preserve"> </w:t>
      </w:r>
      <w:r w:rsidRPr="0067418D">
        <w:rPr>
          <w:rFonts w:cstheme="minorHAnsi"/>
          <w:sz w:val="24"/>
          <w:szCs w:val="24"/>
        </w:rPr>
        <w:t>the principal before using it.</w:t>
      </w:r>
    </w:p>
    <w:p w14:paraId="38B151A0" w14:textId="77777777" w:rsidR="00BB31A3" w:rsidRDefault="00BB31A3" w:rsidP="00BB31A3">
      <w:pPr>
        <w:pStyle w:val="Heading4"/>
        <w:ind w:right="418"/>
        <w:rPr>
          <w:rFonts w:asciiTheme="minorHAnsi" w:hAnsiTheme="minorHAnsi" w:cstheme="minorHAnsi"/>
          <w:w w:val="110"/>
          <w:sz w:val="24"/>
          <w:szCs w:val="24"/>
        </w:rPr>
      </w:pPr>
    </w:p>
    <w:p w14:paraId="494EC06D" w14:textId="77777777" w:rsidR="00E43E0A" w:rsidRDefault="00E43E0A" w:rsidP="00E43E0A"/>
    <w:p w14:paraId="158951FB" w14:textId="77777777" w:rsidR="00E43E0A" w:rsidRDefault="00E43E0A" w:rsidP="00E43E0A">
      <w:pPr>
        <w:pStyle w:val="Heading5"/>
        <w:ind w:right="426" w:firstLine="405"/>
        <w:rPr>
          <w:rFonts w:asciiTheme="minorHAnsi" w:hAnsiTheme="minorHAnsi" w:cstheme="minorHAnsi"/>
          <w:b/>
          <w:bCs/>
          <w:color w:val="auto"/>
          <w:spacing w:val="-4"/>
          <w:w w:val="110"/>
          <w:sz w:val="24"/>
          <w:szCs w:val="24"/>
        </w:rPr>
      </w:pPr>
      <w:r w:rsidRPr="00E43E0A">
        <w:rPr>
          <w:rFonts w:asciiTheme="minorHAnsi" w:hAnsiTheme="minorHAnsi" w:cstheme="minorHAnsi"/>
          <w:b/>
          <w:bCs/>
          <w:color w:val="auto"/>
          <w:w w:val="110"/>
          <w:sz w:val="24"/>
          <w:szCs w:val="24"/>
        </w:rPr>
        <w:t>CONDUCT</w:t>
      </w:r>
      <w:r w:rsidRPr="00E43E0A">
        <w:rPr>
          <w:rFonts w:asciiTheme="minorHAnsi" w:hAnsiTheme="minorHAnsi" w:cstheme="minorHAnsi"/>
          <w:b/>
          <w:bCs/>
          <w:color w:val="auto"/>
          <w:spacing w:val="5"/>
          <w:w w:val="110"/>
          <w:sz w:val="24"/>
          <w:szCs w:val="24"/>
        </w:rPr>
        <w:t xml:space="preserve"> </w:t>
      </w:r>
      <w:r w:rsidRPr="00E43E0A">
        <w:rPr>
          <w:rFonts w:asciiTheme="minorHAnsi" w:hAnsiTheme="minorHAnsi" w:cstheme="minorHAnsi"/>
          <w:b/>
          <w:bCs/>
          <w:color w:val="auto"/>
          <w:w w:val="110"/>
          <w:sz w:val="24"/>
          <w:szCs w:val="24"/>
        </w:rPr>
        <w:t>OUTSIDE</w:t>
      </w:r>
      <w:r w:rsidRPr="00E43E0A">
        <w:rPr>
          <w:rFonts w:asciiTheme="minorHAnsi" w:hAnsiTheme="minorHAnsi" w:cstheme="minorHAnsi"/>
          <w:b/>
          <w:bCs/>
          <w:color w:val="auto"/>
          <w:spacing w:val="4"/>
          <w:w w:val="110"/>
          <w:sz w:val="24"/>
          <w:szCs w:val="24"/>
        </w:rPr>
        <w:t xml:space="preserve"> </w:t>
      </w:r>
      <w:r w:rsidRPr="00E43E0A">
        <w:rPr>
          <w:rFonts w:asciiTheme="minorHAnsi" w:hAnsiTheme="minorHAnsi" w:cstheme="minorHAnsi"/>
          <w:b/>
          <w:bCs/>
          <w:color w:val="auto"/>
          <w:spacing w:val="-4"/>
          <w:w w:val="110"/>
          <w:sz w:val="24"/>
          <w:szCs w:val="24"/>
        </w:rPr>
        <w:t>WORK</w:t>
      </w:r>
    </w:p>
    <w:p w14:paraId="35840747" w14:textId="77777777" w:rsidR="00E43E0A" w:rsidRPr="00E43E0A" w:rsidRDefault="00E43E0A" w:rsidP="00E43E0A"/>
    <w:p w14:paraId="3667FBE4" w14:textId="2CE518CB" w:rsidR="00E43E0A" w:rsidRPr="00E43E0A" w:rsidRDefault="00E43E0A" w:rsidP="00E43E0A">
      <w:pPr>
        <w:pStyle w:val="Heading5"/>
        <w:ind w:left="405" w:right="426"/>
        <w:rPr>
          <w:rFonts w:cstheme="minorHAnsi"/>
          <w:bCs/>
          <w:color w:val="auto"/>
          <w:sz w:val="24"/>
          <w:szCs w:val="24"/>
        </w:rPr>
      </w:pPr>
      <w:r w:rsidRPr="00E43E0A">
        <w:rPr>
          <w:rFonts w:cstheme="minorHAnsi"/>
          <w:bCs/>
          <w:color w:val="auto"/>
          <w:sz w:val="24"/>
          <w:szCs w:val="24"/>
        </w:rPr>
        <w:t>Staff and volunteers should not engage in conduct outside work which could damage the reputation and standing of the school or the staff/ volunteer’s own reputation or the reputation of other members of the school community.</w:t>
      </w:r>
    </w:p>
    <w:p w14:paraId="262CBF3B" w14:textId="77777777" w:rsidR="00E43E0A" w:rsidRDefault="00E43E0A" w:rsidP="00E43E0A">
      <w:pPr>
        <w:pStyle w:val="Heading5"/>
        <w:ind w:left="405" w:right="426"/>
        <w:rPr>
          <w:rFonts w:cstheme="minorHAnsi"/>
          <w:bCs/>
          <w:color w:val="auto"/>
          <w:sz w:val="24"/>
          <w:szCs w:val="24"/>
        </w:rPr>
      </w:pPr>
    </w:p>
    <w:p w14:paraId="1BD8C695" w14:textId="77777777" w:rsidR="00E43E0A" w:rsidRDefault="00E43E0A" w:rsidP="00E43E0A">
      <w:pPr>
        <w:pStyle w:val="Heading5"/>
        <w:ind w:left="405" w:right="426"/>
        <w:rPr>
          <w:rFonts w:cstheme="minorHAnsi"/>
          <w:b/>
          <w:bCs/>
          <w:color w:val="auto"/>
          <w:sz w:val="24"/>
          <w:szCs w:val="24"/>
        </w:rPr>
      </w:pPr>
      <w:r w:rsidRPr="00E43E0A">
        <w:rPr>
          <w:rFonts w:cstheme="minorHAnsi"/>
          <w:bCs/>
          <w:color w:val="auto"/>
          <w:sz w:val="24"/>
          <w:szCs w:val="24"/>
        </w:rPr>
        <w:t xml:space="preserve">Staff and volunteers may undertake work outside school, either paid or voluntary and should ensure it does not affect their work performance in the school. Advice should be sought from the </w:t>
      </w:r>
      <w:proofErr w:type="gramStart"/>
      <w:r w:rsidRPr="00E43E0A">
        <w:rPr>
          <w:rFonts w:cstheme="minorHAnsi"/>
          <w:bCs/>
          <w:color w:val="auto"/>
          <w:sz w:val="24"/>
          <w:szCs w:val="24"/>
        </w:rPr>
        <w:t>Principal</w:t>
      </w:r>
      <w:proofErr w:type="gramEnd"/>
      <w:r w:rsidRPr="00E43E0A">
        <w:rPr>
          <w:rFonts w:cstheme="minorHAnsi"/>
          <w:bCs/>
          <w:color w:val="auto"/>
          <w:sz w:val="24"/>
          <w:szCs w:val="24"/>
        </w:rPr>
        <w:t xml:space="preserve"> when considering work outside the school.</w:t>
      </w:r>
      <w:r w:rsidRPr="00E43E0A">
        <w:rPr>
          <w:rFonts w:cstheme="minorHAnsi"/>
          <w:b/>
          <w:bCs/>
          <w:color w:val="auto"/>
          <w:sz w:val="24"/>
          <w:szCs w:val="24"/>
        </w:rPr>
        <w:t xml:space="preserve"> </w:t>
      </w:r>
    </w:p>
    <w:p w14:paraId="4E1D6C64" w14:textId="77777777" w:rsidR="00E43E0A" w:rsidRDefault="00E43E0A" w:rsidP="00E43E0A">
      <w:pPr>
        <w:pStyle w:val="Heading5"/>
        <w:ind w:left="405" w:right="426"/>
        <w:rPr>
          <w:rFonts w:cstheme="minorHAnsi"/>
          <w:b/>
          <w:bCs/>
          <w:color w:val="auto"/>
          <w:sz w:val="24"/>
          <w:szCs w:val="24"/>
        </w:rPr>
      </w:pPr>
    </w:p>
    <w:p w14:paraId="3FD07491" w14:textId="6647087C" w:rsidR="00BB31A3" w:rsidRPr="00E43E0A" w:rsidRDefault="00BB31A3" w:rsidP="00E43E0A">
      <w:pPr>
        <w:pStyle w:val="Heading5"/>
        <w:ind w:left="405" w:right="426"/>
        <w:rPr>
          <w:rFonts w:asciiTheme="minorHAnsi" w:hAnsiTheme="minorHAnsi" w:cstheme="minorHAnsi"/>
          <w:b/>
          <w:bCs/>
          <w:color w:val="auto"/>
          <w:sz w:val="24"/>
          <w:szCs w:val="24"/>
        </w:rPr>
      </w:pPr>
      <w:r w:rsidRPr="00E43E0A">
        <w:rPr>
          <w:rFonts w:asciiTheme="minorHAnsi" w:hAnsiTheme="minorHAnsi" w:cstheme="minorHAnsi"/>
          <w:b/>
          <w:bCs/>
          <w:color w:val="auto"/>
          <w:spacing w:val="-2"/>
          <w:w w:val="115"/>
          <w:sz w:val="24"/>
          <w:szCs w:val="24"/>
        </w:rPr>
        <w:t>CONFIDENTIALITY</w:t>
      </w:r>
    </w:p>
    <w:p w14:paraId="3B14B8D1" w14:textId="77777777" w:rsidR="00BB31A3" w:rsidRPr="0067418D" w:rsidRDefault="00BB31A3" w:rsidP="00BB31A3">
      <w:pPr>
        <w:pStyle w:val="BodyText"/>
        <w:spacing w:before="1"/>
        <w:ind w:left="405"/>
        <w:rPr>
          <w:rFonts w:asciiTheme="minorHAnsi" w:hAnsiTheme="minorHAnsi" w:cstheme="minorHAnsi"/>
          <w:b/>
        </w:rPr>
      </w:pPr>
    </w:p>
    <w:p w14:paraId="2502F11C" w14:textId="77777777" w:rsidR="00BB31A3" w:rsidRPr="0067418D" w:rsidRDefault="00BB31A3" w:rsidP="00BB31A3">
      <w:pPr>
        <w:ind w:left="405"/>
        <w:rPr>
          <w:rFonts w:cstheme="minorHAnsi"/>
          <w:sz w:val="24"/>
          <w:szCs w:val="24"/>
        </w:rPr>
      </w:pPr>
      <w:r w:rsidRPr="0067418D">
        <w:rPr>
          <w:rFonts w:cstheme="minorHAnsi"/>
          <w:sz w:val="24"/>
          <w:szCs w:val="24"/>
        </w:rPr>
        <w:t xml:space="preserve">Staff and volunteers may have access to confidential information about pupils including highly sensitive or private information. It should not be shared with any person other than on a </w:t>
      </w:r>
      <w:proofErr w:type="gramStart"/>
      <w:r w:rsidRPr="0067418D">
        <w:rPr>
          <w:rFonts w:cstheme="minorHAnsi"/>
          <w:sz w:val="24"/>
          <w:szCs w:val="24"/>
        </w:rPr>
        <w:t>need to know</w:t>
      </w:r>
      <w:proofErr w:type="gramEnd"/>
      <w:r w:rsidRPr="0067418D">
        <w:rPr>
          <w:rFonts w:cstheme="minorHAnsi"/>
          <w:sz w:val="24"/>
          <w:szCs w:val="24"/>
        </w:rPr>
        <w:t xml:space="preserve"> basis. In circumstances where the pupil’s identity does not need to be disclosed the information should be used anonymously. </w:t>
      </w:r>
    </w:p>
    <w:p w14:paraId="7CE88813" w14:textId="77777777" w:rsidR="00BB31A3" w:rsidRPr="0067418D" w:rsidRDefault="00BB31A3" w:rsidP="00BB31A3">
      <w:pPr>
        <w:ind w:left="405"/>
        <w:rPr>
          <w:rFonts w:cstheme="minorHAnsi"/>
          <w:sz w:val="24"/>
          <w:szCs w:val="24"/>
        </w:rPr>
      </w:pPr>
    </w:p>
    <w:p w14:paraId="7FB936FC" w14:textId="77777777" w:rsidR="00BB31A3" w:rsidRPr="0067418D" w:rsidRDefault="00BB31A3" w:rsidP="00BB31A3">
      <w:pPr>
        <w:ind w:left="405"/>
        <w:rPr>
          <w:rFonts w:cstheme="minorHAnsi"/>
          <w:sz w:val="24"/>
          <w:szCs w:val="24"/>
        </w:rPr>
      </w:pPr>
      <w:r w:rsidRPr="0067418D">
        <w:rPr>
          <w:rFonts w:cstheme="minorHAnsi"/>
          <w:sz w:val="24"/>
          <w:szCs w:val="24"/>
        </w:rPr>
        <w:t>There are some circumstances in which a member of staff or volunteer may be expected to share information about a pupil, for example when abuse is alleged or suspected. In such cases, individuals should pass information on without delay, but only to those with designated child protection responsibilities.</w:t>
      </w:r>
    </w:p>
    <w:p w14:paraId="7F7F6BF0" w14:textId="77777777" w:rsidR="00BB31A3" w:rsidRPr="0067418D" w:rsidRDefault="00BB31A3" w:rsidP="00BB31A3">
      <w:pPr>
        <w:ind w:left="405"/>
        <w:rPr>
          <w:rFonts w:cstheme="minorHAnsi"/>
          <w:sz w:val="24"/>
          <w:szCs w:val="24"/>
        </w:rPr>
      </w:pPr>
    </w:p>
    <w:p w14:paraId="565CC2E8" w14:textId="77777777" w:rsidR="00BB31A3" w:rsidRPr="0067418D" w:rsidRDefault="00BB31A3" w:rsidP="00BB31A3">
      <w:pPr>
        <w:ind w:left="405"/>
        <w:rPr>
          <w:rFonts w:cstheme="minorHAnsi"/>
          <w:sz w:val="24"/>
          <w:szCs w:val="24"/>
        </w:rPr>
      </w:pPr>
      <w:r w:rsidRPr="0067418D">
        <w:rPr>
          <w:rFonts w:cstheme="minorHAnsi"/>
          <w:sz w:val="24"/>
          <w:szCs w:val="24"/>
        </w:rPr>
        <w:t xml:space="preserve">If a member of staff or volunteer is in any doubt about whether to share information or keep it </w:t>
      </w:r>
      <w:proofErr w:type="gramStart"/>
      <w:r w:rsidRPr="0067418D">
        <w:rPr>
          <w:rFonts w:cstheme="minorHAnsi"/>
          <w:sz w:val="24"/>
          <w:szCs w:val="24"/>
        </w:rPr>
        <w:t>confidential</w:t>
      </w:r>
      <w:proofErr w:type="gramEnd"/>
      <w:r w:rsidRPr="0067418D">
        <w:rPr>
          <w:rFonts w:cstheme="minorHAnsi"/>
          <w:sz w:val="24"/>
          <w:szCs w:val="24"/>
        </w:rPr>
        <w:t xml:space="preserve"> he or she should seek guidance from a senior member of staff. Any media or legal enquiries should be passed to senior leadership. </w:t>
      </w:r>
    </w:p>
    <w:p w14:paraId="3FAE2DB3" w14:textId="77777777" w:rsidR="00BB31A3" w:rsidRPr="0067418D" w:rsidRDefault="00BB31A3" w:rsidP="00BB31A3">
      <w:pPr>
        <w:ind w:left="405"/>
        <w:rPr>
          <w:rFonts w:cstheme="minorHAnsi"/>
          <w:sz w:val="24"/>
          <w:szCs w:val="24"/>
        </w:rPr>
      </w:pPr>
    </w:p>
    <w:p w14:paraId="181C09B1" w14:textId="77777777" w:rsidR="00BB31A3" w:rsidRPr="0067418D" w:rsidRDefault="00BB31A3" w:rsidP="00BB31A3">
      <w:pPr>
        <w:ind w:left="405"/>
        <w:rPr>
          <w:rFonts w:cstheme="minorHAnsi"/>
          <w:sz w:val="24"/>
          <w:szCs w:val="24"/>
        </w:rPr>
      </w:pPr>
      <w:r w:rsidRPr="0067418D">
        <w:rPr>
          <w:rFonts w:cstheme="minorHAnsi"/>
          <w:sz w:val="24"/>
          <w:szCs w:val="24"/>
        </w:rPr>
        <w:t xml:space="preserve">Staff and volunteers need to be aware that although it is important to listen to and support pupils, they must not promise confidentiality or request pupils to do the same under any circumstances. Additionally, concerns and allegations about adults should be treated as confidential and passed to the </w:t>
      </w:r>
      <w:proofErr w:type="gramStart"/>
      <w:r w:rsidRPr="0067418D">
        <w:rPr>
          <w:rFonts w:cstheme="minorHAnsi"/>
          <w:sz w:val="24"/>
          <w:szCs w:val="24"/>
        </w:rPr>
        <w:t>Principal</w:t>
      </w:r>
      <w:proofErr w:type="gramEnd"/>
      <w:r w:rsidRPr="0067418D">
        <w:rPr>
          <w:rFonts w:cstheme="minorHAnsi"/>
          <w:sz w:val="24"/>
          <w:szCs w:val="24"/>
        </w:rPr>
        <w:t xml:space="preserve"> or a member of the safeguarding team without delay. </w:t>
      </w:r>
    </w:p>
    <w:p w14:paraId="06AC80BA" w14:textId="77777777" w:rsidR="00BB31A3" w:rsidRPr="0067418D" w:rsidRDefault="00BB31A3" w:rsidP="00BB31A3">
      <w:pPr>
        <w:ind w:left="405"/>
        <w:rPr>
          <w:rFonts w:cstheme="minorHAnsi"/>
          <w:sz w:val="24"/>
          <w:szCs w:val="24"/>
        </w:rPr>
      </w:pPr>
    </w:p>
    <w:p w14:paraId="3C48303A" w14:textId="77777777" w:rsidR="00E43E0A" w:rsidRDefault="00BB31A3" w:rsidP="00E43E0A">
      <w:pPr>
        <w:ind w:left="405"/>
        <w:rPr>
          <w:rFonts w:cstheme="minorHAnsi"/>
          <w:sz w:val="24"/>
          <w:szCs w:val="24"/>
        </w:rPr>
      </w:pPr>
      <w:r w:rsidRPr="0067418D">
        <w:rPr>
          <w:rFonts w:cstheme="minorHAnsi"/>
          <w:sz w:val="24"/>
          <w:szCs w:val="24"/>
        </w:rPr>
        <w:t>The school’s child protection arrangements should include any external candidates studying or sitting examinations in the school.</w:t>
      </w:r>
    </w:p>
    <w:p w14:paraId="16431B4F" w14:textId="77777777" w:rsidR="00E43E0A" w:rsidRDefault="00E43E0A" w:rsidP="00E43E0A">
      <w:pPr>
        <w:ind w:left="405"/>
        <w:rPr>
          <w:rFonts w:cstheme="minorHAnsi"/>
          <w:sz w:val="24"/>
          <w:szCs w:val="24"/>
        </w:rPr>
      </w:pPr>
    </w:p>
    <w:p w14:paraId="034D8CBC" w14:textId="386F05ED" w:rsidR="00BB31A3" w:rsidRPr="00E43E0A" w:rsidRDefault="00BB31A3" w:rsidP="00E43E0A">
      <w:pPr>
        <w:ind w:left="405"/>
        <w:rPr>
          <w:rFonts w:cstheme="minorHAnsi"/>
          <w:b/>
          <w:bCs/>
          <w:sz w:val="24"/>
          <w:szCs w:val="24"/>
        </w:rPr>
      </w:pPr>
      <w:r w:rsidRPr="00E43E0A">
        <w:rPr>
          <w:rFonts w:cstheme="minorHAnsi"/>
          <w:b/>
          <w:bCs/>
          <w:w w:val="110"/>
          <w:sz w:val="24"/>
          <w:szCs w:val="24"/>
        </w:rPr>
        <w:t>PROFESSIONAL</w:t>
      </w:r>
      <w:r w:rsidRPr="00E43E0A">
        <w:rPr>
          <w:rFonts w:cstheme="minorHAnsi"/>
          <w:b/>
          <w:bCs/>
          <w:spacing w:val="5"/>
          <w:w w:val="110"/>
          <w:sz w:val="24"/>
          <w:szCs w:val="24"/>
        </w:rPr>
        <w:t xml:space="preserve"> </w:t>
      </w:r>
      <w:r w:rsidRPr="00E43E0A">
        <w:rPr>
          <w:rFonts w:cstheme="minorHAnsi"/>
          <w:b/>
          <w:bCs/>
          <w:spacing w:val="-2"/>
          <w:w w:val="110"/>
          <w:sz w:val="24"/>
          <w:szCs w:val="24"/>
        </w:rPr>
        <w:t>RELATIONSHIPS</w:t>
      </w:r>
    </w:p>
    <w:p w14:paraId="060AE3D8" w14:textId="77777777" w:rsidR="00E43E0A" w:rsidRDefault="00E43E0A" w:rsidP="00BB31A3">
      <w:pPr>
        <w:spacing w:before="14"/>
        <w:ind w:left="745"/>
        <w:rPr>
          <w:rFonts w:cstheme="minorHAnsi"/>
          <w:b/>
          <w:i/>
          <w:sz w:val="24"/>
          <w:szCs w:val="24"/>
          <w:u w:val="single"/>
        </w:rPr>
      </w:pPr>
    </w:p>
    <w:p w14:paraId="511CBE78" w14:textId="5D1EEA2F" w:rsidR="00BB31A3" w:rsidRPr="0067418D" w:rsidRDefault="00BB31A3" w:rsidP="00BB31A3">
      <w:pPr>
        <w:spacing w:before="14"/>
        <w:ind w:left="745"/>
        <w:rPr>
          <w:rFonts w:cstheme="minorHAnsi"/>
          <w:i/>
          <w:sz w:val="24"/>
          <w:szCs w:val="24"/>
        </w:rPr>
      </w:pPr>
      <w:r w:rsidRPr="0067418D">
        <w:rPr>
          <w:rFonts w:cstheme="minorHAnsi"/>
          <w:b/>
          <w:i/>
          <w:sz w:val="24"/>
          <w:szCs w:val="24"/>
          <w:u w:val="single"/>
        </w:rPr>
        <w:t>With</w:t>
      </w:r>
      <w:r w:rsidRPr="0067418D">
        <w:rPr>
          <w:rFonts w:cstheme="minorHAnsi"/>
          <w:b/>
          <w:i/>
          <w:spacing w:val="-9"/>
          <w:sz w:val="24"/>
          <w:szCs w:val="24"/>
          <w:u w:val="single"/>
        </w:rPr>
        <w:t xml:space="preserve"> </w:t>
      </w:r>
      <w:r w:rsidRPr="0067418D">
        <w:rPr>
          <w:rFonts w:cstheme="minorHAnsi"/>
          <w:b/>
          <w:i/>
          <w:spacing w:val="-2"/>
          <w:sz w:val="24"/>
          <w:szCs w:val="24"/>
          <w:u w:val="single"/>
        </w:rPr>
        <w:t>children</w:t>
      </w:r>
      <w:r w:rsidRPr="0067418D">
        <w:rPr>
          <w:rFonts w:cstheme="minorHAnsi"/>
          <w:i/>
          <w:spacing w:val="-2"/>
          <w:sz w:val="24"/>
          <w:szCs w:val="24"/>
        </w:rPr>
        <w:t>:</w:t>
      </w:r>
    </w:p>
    <w:p w14:paraId="56C3E7F2" w14:textId="77777777" w:rsidR="00BB31A3" w:rsidRPr="0067418D" w:rsidRDefault="00BB31A3" w:rsidP="00BB31A3">
      <w:pPr>
        <w:pStyle w:val="BodyText"/>
        <w:spacing w:before="2"/>
        <w:ind w:left="405"/>
        <w:rPr>
          <w:rFonts w:asciiTheme="minorHAnsi" w:hAnsiTheme="minorHAnsi" w:cstheme="minorHAnsi"/>
          <w:i w:val="0"/>
        </w:rPr>
      </w:pPr>
    </w:p>
    <w:p w14:paraId="34A62467" w14:textId="77777777" w:rsidR="00BB31A3" w:rsidRPr="0067418D" w:rsidRDefault="00BB31A3" w:rsidP="00BB31A3">
      <w:pPr>
        <w:pStyle w:val="ListParagraph"/>
        <w:widowControl w:val="0"/>
        <w:numPr>
          <w:ilvl w:val="0"/>
          <w:numId w:val="69"/>
        </w:numPr>
        <w:tabs>
          <w:tab w:val="left" w:pos="1060"/>
          <w:tab w:val="left" w:pos="1061"/>
        </w:tabs>
        <w:autoSpaceDE w:val="0"/>
        <w:autoSpaceDN w:val="0"/>
        <w:spacing w:before="99" w:after="0" w:line="240" w:lineRule="auto"/>
        <w:ind w:left="1465"/>
        <w:contextualSpacing w:val="0"/>
        <w:rPr>
          <w:rFonts w:cstheme="minorHAnsi"/>
          <w:sz w:val="24"/>
          <w:szCs w:val="24"/>
        </w:rPr>
      </w:pPr>
      <w:r w:rsidRPr="0067418D">
        <w:rPr>
          <w:rFonts w:cstheme="minorHAnsi"/>
          <w:sz w:val="24"/>
          <w:szCs w:val="24"/>
        </w:rPr>
        <w:t>We</w:t>
      </w:r>
      <w:r w:rsidRPr="0067418D">
        <w:rPr>
          <w:rFonts w:cstheme="minorHAnsi"/>
          <w:spacing w:val="-5"/>
          <w:sz w:val="24"/>
          <w:szCs w:val="24"/>
        </w:rPr>
        <w:t xml:space="preserve"> </w:t>
      </w:r>
      <w:proofErr w:type="gramStart"/>
      <w:r w:rsidRPr="0067418D">
        <w:rPr>
          <w:rFonts w:cstheme="minorHAnsi"/>
          <w:sz w:val="24"/>
          <w:szCs w:val="24"/>
        </w:rPr>
        <w:t>act</w:t>
      </w:r>
      <w:r w:rsidRPr="0067418D">
        <w:rPr>
          <w:rFonts w:cstheme="minorHAnsi"/>
          <w:spacing w:val="-7"/>
          <w:sz w:val="24"/>
          <w:szCs w:val="24"/>
        </w:rPr>
        <w:t xml:space="preserve"> </w:t>
      </w:r>
      <w:r w:rsidRPr="0067418D">
        <w:rPr>
          <w:rFonts w:cstheme="minorHAnsi"/>
          <w:sz w:val="24"/>
          <w:szCs w:val="24"/>
        </w:rPr>
        <w:t>respectfully</w:t>
      </w:r>
      <w:r w:rsidRPr="0067418D">
        <w:rPr>
          <w:rFonts w:cstheme="minorHAnsi"/>
          <w:spacing w:val="-5"/>
          <w:sz w:val="24"/>
          <w:szCs w:val="24"/>
        </w:rPr>
        <w:t xml:space="preserve"> </w:t>
      </w:r>
      <w:r w:rsidRPr="0067418D">
        <w:rPr>
          <w:rFonts w:cstheme="minorHAnsi"/>
          <w:sz w:val="24"/>
          <w:szCs w:val="24"/>
        </w:rPr>
        <w:t>towards</w:t>
      </w:r>
      <w:r w:rsidRPr="0067418D">
        <w:rPr>
          <w:rFonts w:cstheme="minorHAnsi"/>
          <w:spacing w:val="-8"/>
          <w:sz w:val="24"/>
          <w:szCs w:val="24"/>
        </w:rPr>
        <w:t xml:space="preserve"> </w:t>
      </w:r>
      <w:r w:rsidRPr="0067418D">
        <w:rPr>
          <w:rFonts w:cstheme="minorHAnsi"/>
          <w:sz w:val="24"/>
          <w:szCs w:val="24"/>
        </w:rPr>
        <w:t>children</w:t>
      </w:r>
      <w:r w:rsidRPr="0067418D">
        <w:rPr>
          <w:rFonts w:cstheme="minorHAnsi"/>
          <w:spacing w:val="-7"/>
          <w:sz w:val="24"/>
          <w:szCs w:val="24"/>
        </w:rPr>
        <w:t xml:space="preserve"> </w:t>
      </w:r>
      <w:r w:rsidRPr="0067418D">
        <w:rPr>
          <w:rFonts w:cstheme="minorHAnsi"/>
          <w:sz w:val="24"/>
          <w:szCs w:val="24"/>
        </w:rPr>
        <w:t>at</w:t>
      </w:r>
      <w:r w:rsidRPr="0067418D">
        <w:rPr>
          <w:rFonts w:cstheme="minorHAnsi"/>
          <w:spacing w:val="-7"/>
          <w:sz w:val="24"/>
          <w:szCs w:val="24"/>
        </w:rPr>
        <w:t xml:space="preserve"> </w:t>
      </w:r>
      <w:r w:rsidRPr="0067418D">
        <w:rPr>
          <w:rFonts w:cstheme="minorHAnsi"/>
          <w:sz w:val="24"/>
          <w:szCs w:val="24"/>
        </w:rPr>
        <w:t>all</w:t>
      </w:r>
      <w:r w:rsidRPr="0067418D">
        <w:rPr>
          <w:rFonts w:cstheme="minorHAnsi"/>
          <w:spacing w:val="-5"/>
          <w:sz w:val="24"/>
          <w:szCs w:val="24"/>
        </w:rPr>
        <w:t xml:space="preserve"> </w:t>
      </w:r>
      <w:r w:rsidRPr="0067418D">
        <w:rPr>
          <w:rFonts w:cstheme="minorHAnsi"/>
          <w:sz w:val="24"/>
          <w:szCs w:val="24"/>
        </w:rPr>
        <w:t>times</w:t>
      </w:r>
      <w:proofErr w:type="gramEnd"/>
      <w:r w:rsidRPr="0067418D">
        <w:rPr>
          <w:rFonts w:cstheme="minorHAnsi"/>
          <w:sz w:val="24"/>
          <w:szCs w:val="24"/>
        </w:rPr>
        <w:t>,</w:t>
      </w:r>
      <w:r w:rsidRPr="0067418D">
        <w:rPr>
          <w:rFonts w:cstheme="minorHAnsi"/>
          <w:spacing w:val="-4"/>
          <w:sz w:val="24"/>
          <w:szCs w:val="24"/>
        </w:rPr>
        <w:t xml:space="preserve"> </w:t>
      </w:r>
      <w:r w:rsidRPr="0067418D">
        <w:rPr>
          <w:rFonts w:cstheme="minorHAnsi"/>
          <w:sz w:val="24"/>
          <w:szCs w:val="24"/>
        </w:rPr>
        <w:t>for</w:t>
      </w:r>
      <w:r w:rsidRPr="0067418D">
        <w:rPr>
          <w:rFonts w:cstheme="minorHAnsi"/>
          <w:spacing w:val="-4"/>
          <w:sz w:val="24"/>
          <w:szCs w:val="24"/>
        </w:rPr>
        <w:t xml:space="preserve"> </w:t>
      </w:r>
      <w:r w:rsidRPr="0067418D">
        <w:rPr>
          <w:rFonts w:cstheme="minorHAnsi"/>
          <w:spacing w:val="-2"/>
          <w:sz w:val="24"/>
          <w:szCs w:val="24"/>
        </w:rPr>
        <w:t>example:</w:t>
      </w:r>
    </w:p>
    <w:p w14:paraId="64CF5610" w14:textId="77777777" w:rsidR="00BB31A3" w:rsidRPr="0067418D" w:rsidRDefault="00BB31A3" w:rsidP="00BB31A3">
      <w:pPr>
        <w:pStyle w:val="BodyText"/>
        <w:spacing w:before="13"/>
        <w:ind w:left="405"/>
        <w:rPr>
          <w:rFonts w:asciiTheme="minorHAnsi" w:hAnsiTheme="minorHAnsi" w:cstheme="minorHAnsi"/>
        </w:rPr>
      </w:pPr>
    </w:p>
    <w:p w14:paraId="01258B11" w14:textId="77777777" w:rsidR="00BB31A3" w:rsidRPr="0067418D" w:rsidRDefault="00BB31A3" w:rsidP="00BB31A3">
      <w:pPr>
        <w:pStyle w:val="ListParagraph"/>
        <w:widowControl w:val="0"/>
        <w:numPr>
          <w:ilvl w:val="0"/>
          <w:numId w:val="69"/>
        </w:numPr>
        <w:tabs>
          <w:tab w:val="left" w:pos="1060"/>
          <w:tab w:val="left" w:pos="1061"/>
        </w:tabs>
        <w:autoSpaceDE w:val="0"/>
        <w:autoSpaceDN w:val="0"/>
        <w:spacing w:before="1" w:after="0" w:line="240" w:lineRule="auto"/>
        <w:ind w:left="1465" w:right="1114"/>
        <w:contextualSpacing w:val="0"/>
        <w:rPr>
          <w:rFonts w:cstheme="minorHAnsi"/>
          <w:sz w:val="24"/>
          <w:szCs w:val="24"/>
        </w:rPr>
      </w:pPr>
      <w:r w:rsidRPr="0067418D">
        <w:rPr>
          <w:rFonts w:cstheme="minorHAnsi"/>
          <w:sz w:val="24"/>
          <w:szCs w:val="24"/>
        </w:rPr>
        <w:t>We</w:t>
      </w:r>
      <w:r w:rsidRPr="0067418D">
        <w:rPr>
          <w:rFonts w:cstheme="minorHAnsi"/>
          <w:spacing w:val="-2"/>
          <w:sz w:val="24"/>
          <w:szCs w:val="24"/>
        </w:rPr>
        <w:t xml:space="preserve"> </w:t>
      </w:r>
      <w:r w:rsidRPr="0067418D">
        <w:rPr>
          <w:rFonts w:cstheme="minorHAnsi"/>
          <w:sz w:val="24"/>
          <w:szCs w:val="24"/>
        </w:rPr>
        <w:t>will</w:t>
      </w:r>
      <w:r w:rsidRPr="0067418D">
        <w:rPr>
          <w:rFonts w:cstheme="minorHAnsi"/>
          <w:spacing w:val="-3"/>
          <w:sz w:val="24"/>
          <w:szCs w:val="24"/>
        </w:rPr>
        <w:t xml:space="preserve"> </w:t>
      </w:r>
      <w:r w:rsidRPr="0067418D">
        <w:rPr>
          <w:rFonts w:cstheme="minorHAnsi"/>
          <w:sz w:val="24"/>
          <w:szCs w:val="24"/>
        </w:rPr>
        <w:t>never</w:t>
      </w:r>
      <w:r w:rsidRPr="0067418D">
        <w:rPr>
          <w:rFonts w:cstheme="minorHAnsi"/>
          <w:spacing w:val="-1"/>
          <w:sz w:val="24"/>
          <w:szCs w:val="24"/>
        </w:rPr>
        <w:t xml:space="preserve"> </w:t>
      </w:r>
      <w:r w:rsidRPr="0067418D">
        <w:rPr>
          <w:rFonts w:cstheme="minorHAnsi"/>
          <w:sz w:val="24"/>
          <w:szCs w:val="24"/>
        </w:rPr>
        <w:t>ignore</w:t>
      </w:r>
      <w:r w:rsidRPr="0067418D">
        <w:rPr>
          <w:rFonts w:cstheme="minorHAnsi"/>
          <w:spacing w:val="-5"/>
          <w:sz w:val="24"/>
          <w:szCs w:val="24"/>
        </w:rPr>
        <w:t xml:space="preserve"> </w:t>
      </w:r>
      <w:r w:rsidRPr="0067418D">
        <w:rPr>
          <w:rFonts w:cstheme="minorHAnsi"/>
          <w:sz w:val="24"/>
          <w:szCs w:val="24"/>
        </w:rPr>
        <w:t>instances</w:t>
      </w:r>
      <w:r w:rsidRPr="0067418D">
        <w:rPr>
          <w:rFonts w:cstheme="minorHAnsi"/>
          <w:spacing w:val="-5"/>
          <w:sz w:val="24"/>
          <w:szCs w:val="24"/>
        </w:rPr>
        <w:t xml:space="preserve"> </w:t>
      </w:r>
      <w:r w:rsidRPr="0067418D">
        <w:rPr>
          <w:rFonts w:cstheme="minorHAnsi"/>
          <w:sz w:val="24"/>
          <w:szCs w:val="24"/>
        </w:rPr>
        <w:t>of</w:t>
      </w:r>
      <w:r w:rsidRPr="0067418D">
        <w:rPr>
          <w:rFonts w:cstheme="minorHAnsi"/>
          <w:spacing w:val="-4"/>
          <w:sz w:val="24"/>
          <w:szCs w:val="24"/>
        </w:rPr>
        <w:t xml:space="preserve"> </w:t>
      </w:r>
      <w:r w:rsidRPr="0067418D">
        <w:rPr>
          <w:rFonts w:cstheme="minorHAnsi"/>
          <w:sz w:val="24"/>
          <w:szCs w:val="24"/>
        </w:rPr>
        <w:t>negative</w:t>
      </w:r>
      <w:r w:rsidRPr="0067418D">
        <w:rPr>
          <w:rFonts w:cstheme="minorHAnsi"/>
          <w:spacing w:val="-5"/>
          <w:sz w:val="24"/>
          <w:szCs w:val="24"/>
        </w:rPr>
        <w:t xml:space="preserve"> </w:t>
      </w:r>
      <w:r w:rsidRPr="0067418D">
        <w:rPr>
          <w:rFonts w:cstheme="minorHAnsi"/>
          <w:sz w:val="24"/>
          <w:szCs w:val="24"/>
        </w:rPr>
        <w:t>behaviours</w:t>
      </w:r>
      <w:r w:rsidRPr="0067418D">
        <w:rPr>
          <w:rFonts w:cstheme="minorHAnsi"/>
          <w:spacing w:val="-5"/>
          <w:sz w:val="24"/>
          <w:szCs w:val="24"/>
        </w:rPr>
        <w:t xml:space="preserve"> </w:t>
      </w:r>
      <w:r w:rsidRPr="0067418D">
        <w:rPr>
          <w:rFonts w:cstheme="minorHAnsi"/>
          <w:sz w:val="24"/>
          <w:szCs w:val="24"/>
        </w:rPr>
        <w:t>and</w:t>
      </w:r>
      <w:r w:rsidRPr="0067418D">
        <w:rPr>
          <w:rFonts w:cstheme="minorHAnsi"/>
          <w:spacing w:val="-1"/>
          <w:sz w:val="24"/>
          <w:szCs w:val="24"/>
        </w:rPr>
        <w:t xml:space="preserve"> </w:t>
      </w:r>
      <w:r w:rsidRPr="0067418D">
        <w:rPr>
          <w:rFonts w:cstheme="minorHAnsi"/>
          <w:sz w:val="24"/>
          <w:szCs w:val="24"/>
        </w:rPr>
        <w:t>will</w:t>
      </w:r>
      <w:r w:rsidRPr="0067418D">
        <w:rPr>
          <w:rFonts w:cstheme="minorHAnsi"/>
          <w:spacing w:val="-3"/>
          <w:sz w:val="24"/>
          <w:szCs w:val="24"/>
        </w:rPr>
        <w:t xml:space="preserve"> </w:t>
      </w:r>
      <w:r w:rsidRPr="0067418D">
        <w:rPr>
          <w:rFonts w:cstheme="minorHAnsi"/>
          <w:sz w:val="24"/>
          <w:szCs w:val="24"/>
        </w:rPr>
        <w:t>take</w:t>
      </w:r>
      <w:r w:rsidRPr="0067418D">
        <w:rPr>
          <w:rFonts w:cstheme="minorHAnsi"/>
          <w:spacing w:val="-2"/>
          <w:sz w:val="24"/>
          <w:szCs w:val="24"/>
        </w:rPr>
        <w:t xml:space="preserve"> </w:t>
      </w:r>
      <w:r w:rsidRPr="0067418D">
        <w:rPr>
          <w:rFonts w:cstheme="minorHAnsi"/>
          <w:sz w:val="24"/>
          <w:szCs w:val="24"/>
        </w:rPr>
        <w:t>positive</w:t>
      </w:r>
      <w:r w:rsidRPr="0067418D">
        <w:rPr>
          <w:rFonts w:cstheme="minorHAnsi"/>
          <w:spacing w:val="-2"/>
          <w:sz w:val="24"/>
          <w:szCs w:val="24"/>
        </w:rPr>
        <w:t xml:space="preserve"> </w:t>
      </w:r>
      <w:r w:rsidRPr="0067418D">
        <w:rPr>
          <w:rFonts w:cstheme="minorHAnsi"/>
          <w:sz w:val="24"/>
          <w:szCs w:val="24"/>
        </w:rPr>
        <w:t>steps</w:t>
      </w:r>
      <w:r w:rsidRPr="0067418D">
        <w:rPr>
          <w:rFonts w:cstheme="minorHAnsi"/>
          <w:spacing w:val="-5"/>
          <w:sz w:val="24"/>
          <w:szCs w:val="24"/>
        </w:rPr>
        <w:t xml:space="preserve"> </w:t>
      </w:r>
      <w:r w:rsidRPr="0067418D">
        <w:rPr>
          <w:rFonts w:cstheme="minorHAnsi"/>
          <w:sz w:val="24"/>
          <w:szCs w:val="24"/>
        </w:rPr>
        <w:t>to</w:t>
      </w:r>
      <w:r w:rsidRPr="0067418D">
        <w:rPr>
          <w:rFonts w:cstheme="minorHAnsi"/>
          <w:spacing w:val="-3"/>
          <w:sz w:val="24"/>
          <w:szCs w:val="24"/>
        </w:rPr>
        <w:t xml:space="preserve"> </w:t>
      </w:r>
      <w:r w:rsidRPr="0067418D">
        <w:rPr>
          <w:rFonts w:cstheme="minorHAnsi"/>
          <w:sz w:val="24"/>
          <w:szCs w:val="24"/>
        </w:rPr>
        <w:t>address</w:t>
      </w:r>
      <w:r w:rsidRPr="0067418D">
        <w:rPr>
          <w:rFonts w:cstheme="minorHAnsi"/>
          <w:spacing w:val="-5"/>
          <w:sz w:val="24"/>
          <w:szCs w:val="24"/>
        </w:rPr>
        <w:t xml:space="preserve"> </w:t>
      </w:r>
      <w:r w:rsidRPr="0067418D">
        <w:rPr>
          <w:rFonts w:cstheme="minorHAnsi"/>
          <w:sz w:val="24"/>
          <w:szCs w:val="24"/>
        </w:rPr>
        <w:t xml:space="preserve">the </w:t>
      </w:r>
      <w:proofErr w:type="gramStart"/>
      <w:r w:rsidRPr="0067418D">
        <w:rPr>
          <w:rFonts w:cstheme="minorHAnsi"/>
          <w:spacing w:val="-2"/>
          <w:sz w:val="24"/>
          <w:szCs w:val="24"/>
        </w:rPr>
        <w:t>situation;</w:t>
      </w:r>
      <w:proofErr w:type="gramEnd"/>
    </w:p>
    <w:p w14:paraId="1854CA31" w14:textId="77777777" w:rsidR="00BB31A3" w:rsidRPr="0067418D" w:rsidRDefault="00BB31A3" w:rsidP="00BB31A3">
      <w:pPr>
        <w:pStyle w:val="BodyText"/>
        <w:spacing w:before="12"/>
        <w:ind w:left="405"/>
        <w:rPr>
          <w:rFonts w:asciiTheme="minorHAnsi" w:hAnsiTheme="minorHAnsi" w:cstheme="minorHAnsi"/>
        </w:rPr>
      </w:pPr>
    </w:p>
    <w:p w14:paraId="07DD8A6E" w14:textId="77777777" w:rsidR="00BB31A3" w:rsidRPr="0067418D" w:rsidRDefault="00BB31A3" w:rsidP="00BB31A3">
      <w:pPr>
        <w:pStyle w:val="ListParagraph"/>
        <w:widowControl w:val="0"/>
        <w:numPr>
          <w:ilvl w:val="0"/>
          <w:numId w:val="69"/>
        </w:numPr>
        <w:tabs>
          <w:tab w:val="left" w:pos="1060"/>
          <w:tab w:val="left" w:pos="1061"/>
        </w:tabs>
        <w:autoSpaceDE w:val="0"/>
        <w:autoSpaceDN w:val="0"/>
        <w:spacing w:before="1" w:after="0" w:line="240" w:lineRule="auto"/>
        <w:ind w:left="1465"/>
        <w:contextualSpacing w:val="0"/>
        <w:rPr>
          <w:rFonts w:cstheme="minorHAnsi"/>
          <w:sz w:val="24"/>
          <w:szCs w:val="24"/>
        </w:rPr>
      </w:pPr>
      <w:r w:rsidRPr="0067418D">
        <w:rPr>
          <w:rFonts w:cstheme="minorHAnsi"/>
          <w:sz w:val="24"/>
          <w:szCs w:val="24"/>
        </w:rPr>
        <w:t>Speaking</w:t>
      </w:r>
      <w:r w:rsidRPr="0067418D">
        <w:rPr>
          <w:rFonts w:cstheme="minorHAnsi"/>
          <w:spacing w:val="-7"/>
          <w:sz w:val="24"/>
          <w:szCs w:val="24"/>
        </w:rPr>
        <w:t xml:space="preserve"> </w:t>
      </w:r>
      <w:r w:rsidRPr="0067418D">
        <w:rPr>
          <w:rFonts w:cstheme="minorHAnsi"/>
          <w:sz w:val="24"/>
          <w:szCs w:val="24"/>
        </w:rPr>
        <w:t>in</w:t>
      </w:r>
      <w:r w:rsidRPr="0067418D">
        <w:rPr>
          <w:rFonts w:cstheme="minorHAnsi"/>
          <w:spacing w:val="-7"/>
          <w:sz w:val="24"/>
          <w:szCs w:val="24"/>
        </w:rPr>
        <w:t xml:space="preserve"> </w:t>
      </w:r>
      <w:r w:rsidRPr="0067418D">
        <w:rPr>
          <w:rFonts w:cstheme="minorHAnsi"/>
          <w:sz w:val="24"/>
          <w:szCs w:val="24"/>
        </w:rPr>
        <w:t>a</w:t>
      </w:r>
      <w:r w:rsidRPr="0067418D">
        <w:rPr>
          <w:rFonts w:cstheme="minorHAnsi"/>
          <w:spacing w:val="-6"/>
          <w:sz w:val="24"/>
          <w:szCs w:val="24"/>
        </w:rPr>
        <w:t xml:space="preserve"> </w:t>
      </w:r>
      <w:r w:rsidRPr="0067418D">
        <w:rPr>
          <w:rFonts w:cstheme="minorHAnsi"/>
          <w:sz w:val="24"/>
          <w:szCs w:val="24"/>
        </w:rPr>
        <w:t>calm</w:t>
      </w:r>
      <w:r w:rsidRPr="0067418D">
        <w:rPr>
          <w:rFonts w:cstheme="minorHAnsi"/>
          <w:spacing w:val="-4"/>
          <w:sz w:val="24"/>
          <w:szCs w:val="24"/>
        </w:rPr>
        <w:t xml:space="preserve"> </w:t>
      </w:r>
      <w:r w:rsidRPr="0067418D">
        <w:rPr>
          <w:rFonts w:cstheme="minorHAnsi"/>
          <w:sz w:val="24"/>
          <w:szCs w:val="24"/>
        </w:rPr>
        <w:t>and</w:t>
      </w:r>
      <w:r w:rsidRPr="0067418D">
        <w:rPr>
          <w:rFonts w:cstheme="minorHAnsi"/>
          <w:spacing w:val="-5"/>
          <w:sz w:val="24"/>
          <w:szCs w:val="24"/>
        </w:rPr>
        <w:t xml:space="preserve"> </w:t>
      </w:r>
      <w:r w:rsidRPr="0067418D">
        <w:rPr>
          <w:rFonts w:cstheme="minorHAnsi"/>
          <w:sz w:val="24"/>
          <w:szCs w:val="24"/>
        </w:rPr>
        <w:t>objective</w:t>
      </w:r>
      <w:r w:rsidRPr="0067418D">
        <w:rPr>
          <w:rFonts w:cstheme="minorHAnsi"/>
          <w:spacing w:val="-4"/>
          <w:sz w:val="24"/>
          <w:szCs w:val="24"/>
        </w:rPr>
        <w:t xml:space="preserve"> </w:t>
      </w:r>
      <w:r w:rsidRPr="0067418D">
        <w:rPr>
          <w:rFonts w:cstheme="minorHAnsi"/>
          <w:sz w:val="24"/>
          <w:szCs w:val="24"/>
        </w:rPr>
        <w:t>way,</w:t>
      </w:r>
      <w:r w:rsidRPr="0067418D">
        <w:rPr>
          <w:rFonts w:cstheme="minorHAnsi"/>
          <w:spacing w:val="-5"/>
          <w:sz w:val="24"/>
          <w:szCs w:val="24"/>
        </w:rPr>
        <w:t xml:space="preserve"> </w:t>
      </w:r>
      <w:r w:rsidRPr="0067418D">
        <w:rPr>
          <w:rFonts w:cstheme="minorHAnsi"/>
          <w:sz w:val="24"/>
          <w:szCs w:val="24"/>
        </w:rPr>
        <w:t>even</w:t>
      </w:r>
      <w:r w:rsidRPr="0067418D">
        <w:rPr>
          <w:rFonts w:cstheme="minorHAnsi"/>
          <w:spacing w:val="-7"/>
          <w:sz w:val="24"/>
          <w:szCs w:val="24"/>
        </w:rPr>
        <w:t xml:space="preserve"> </w:t>
      </w:r>
      <w:r w:rsidRPr="0067418D">
        <w:rPr>
          <w:rFonts w:cstheme="minorHAnsi"/>
          <w:sz w:val="24"/>
          <w:szCs w:val="24"/>
        </w:rPr>
        <w:t>in</w:t>
      </w:r>
      <w:r w:rsidRPr="0067418D">
        <w:rPr>
          <w:rFonts w:cstheme="minorHAnsi"/>
          <w:spacing w:val="-7"/>
          <w:sz w:val="24"/>
          <w:szCs w:val="24"/>
        </w:rPr>
        <w:t xml:space="preserve"> </w:t>
      </w:r>
      <w:r w:rsidRPr="0067418D">
        <w:rPr>
          <w:rFonts w:cstheme="minorHAnsi"/>
          <w:sz w:val="24"/>
          <w:szCs w:val="24"/>
        </w:rPr>
        <w:t>the</w:t>
      </w:r>
      <w:r w:rsidRPr="0067418D">
        <w:rPr>
          <w:rFonts w:cstheme="minorHAnsi"/>
          <w:spacing w:val="-7"/>
          <w:sz w:val="24"/>
          <w:szCs w:val="24"/>
        </w:rPr>
        <w:t xml:space="preserve"> </w:t>
      </w:r>
      <w:r w:rsidRPr="0067418D">
        <w:rPr>
          <w:rFonts w:cstheme="minorHAnsi"/>
          <w:sz w:val="24"/>
          <w:szCs w:val="24"/>
        </w:rPr>
        <w:t>face</w:t>
      </w:r>
      <w:r w:rsidRPr="0067418D">
        <w:rPr>
          <w:rFonts w:cstheme="minorHAnsi"/>
          <w:spacing w:val="-7"/>
          <w:sz w:val="24"/>
          <w:szCs w:val="24"/>
        </w:rPr>
        <w:t xml:space="preserve"> </w:t>
      </w:r>
      <w:r w:rsidRPr="0067418D">
        <w:rPr>
          <w:rFonts w:cstheme="minorHAnsi"/>
          <w:sz w:val="24"/>
          <w:szCs w:val="24"/>
        </w:rPr>
        <w:t>of</w:t>
      </w:r>
      <w:r w:rsidRPr="0067418D">
        <w:rPr>
          <w:rFonts w:cstheme="minorHAnsi"/>
          <w:spacing w:val="-6"/>
          <w:sz w:val="24"/>
          <w:szCs w:val="24"/>
        </w:rPr>
        <w:t xml:space="preserve"> </w:t>
      </w:r>
      <w:r w:rsidRPr="0067418D">
        <w:rPr>
          <w:rFonts w:cstheme="minorHAnsi"/>
          <w:sz w:val="24"/>
          <w:szCs w:val="24"/>
        </w:rPr>
        <w:t>challenging</w:t>
      </w:r>
      <w:r w:rsidRPr="0067418D">
        <w:rPr>
          <w:rFonts w:cstheme="minorHAnsi"/>
          <w:spacing w:val="-6"/>
          <w:sz w:val="24"/>
          <w:szCs w:val="24"/>
        </w:rPr>
        <w:t xml:space="preserve"> </w:t>
      </w:r>
      <w:proofErr w:type="gramStart"/>
      <w:r w:rsidRPr="0067418D">
        <w:rPr>
          <w:rFonts w:cstheme="minorHAnsi"/>
          <w:spacing w:val="-2"/>
          <w:sz w:val="24"/>
          <w:szCs w:val="24"/>
        </w:rPr>
        <w:t>circumstances;</w:t>
      </w:r>
      <w:proofErr w:type="gramEnd"/>
    </w:p>
    <w:p w14:paraId="591447A8" w14:textId="77777777" w:rsidR="00BB31A3" w:rsidRPr="0067418D" w:rsidRDefault="00BB31A3" w:rsidP="00BB31A3">
      <w:pPr>
        <w:pStyle w:val="BodyText"/>
        <w:spacing w:before="13"/>
        <w:ind w:left="405"/>
        <w:rPr>
          <w:rFonts w:asciiTheme="minorHAnsi" w:hAnsiTheme="minorHAnsi" w:cstheme="minorHAnsi"/>
        </w:rPr>
      </w:pPr>
    </w:p>
    <w:p w14:paraId="7A0DE83C" w14:textId="77777777" w:rsidR="00BB31A3" w:rsidRPr="0067418D" w:rsidRDefault="00BB31A3" w:rsidP="00BB31A3">
      <w:pPr>
        <w:pStyle w:val="ListParagraph"/>
        <w:widowControl w:val="0"/>
        <w:numPr>
          <w:ilvl w:val="0"/>
          <w:numId w:val="69"/>
        </w:numPr>
        <w:tabs>
          <w:tab w:val="left" w:pos="1060"/>
          <w:tab w:val="left" w:pos="1061"/>
        </w:tabs>
        <w:autoSpaceDE w:val="0"/>
        <w:autoSpaceDN w:val="0"/>
        <w:spacing w:after="0" w:line="242" w:lineRule="auto"/>
        <w:ind w:left="1465" w:right="668"/>
        <w:contextualSpacing w:val="0"/>
        <w:rPr>
          <w:rFonts w:cstheme="minorHAnsi"/>
          <w:sz w:val="24"/>
          <w:szCs w:val="24"/>
        </w:rPr>
      </w:pPr>
      <w:r w:rsidRPr="0067418D">
        <w:rPr>
          <w:rFonts w:cstheme="minorHAnsi"/>
          <w:sz w:val="24"/>
          <w:szCs w:val="24"/>
        </w:rPr>
        <w:t>Using a</w:t>
      </w:r>
      <w:r w:rsidRPr="0067418D">
        <w:rPr>
          <w:rFonts w:cstheme="minorHAnsi"/>
          <w:spacing w:val="-4"/>
          <w:sz w:val="24"/>
          <w:szCs w:val="24"/>
        </w:rPr>
        <w:t xml:space="preserve"> </w:t>
      </w:r>
      <w:r w:rsidRPr="0067418D">
        <w:rPr>
          <w:rFonts w:cstheme="minorHAnsi"/>
          <w:sz w:val="24"/>
          <w:szCs w:val="24"/>
        </w:rPr>
        <w:t>range</w:t>
      </w:r>
      <w:r w:rsidRPr="0067418D">
        <w:rPr>
          <w:rFonts w:cstheme="minorHAnsi"/>
          <w:spacing w:val="-4"/>
          <w:sz w:val="24"/>
          <w:szCs w:val="24"/>
        </w:rPr>
        <w:t xml:space="preserve"> </w:t>
      </w:r>
      <w:r w:rsidRPr="0067418D">
        <w:rPr>
          <w:rFonts w:cstheme="minorHAnsi"/>
          <w:sz w:val="24"/>
          <w:szCs w:val="24"/>
        </w:rPr>
        <w:t>of</w:t>
      </w:r>
      <w:r w:rsidRPr="0067418D">
        <w:rPr>
          <w:rFonts w:cstheme="minorHAnsi"/>
          <w:spacing w:val="-3"/>
          <w:sz w:val="24"/>
          <w:szCs w:val="24"/>
        </w:rPr>
        <w:t xml:space="preserve"> </w:t>
      </w:r>
      <w:r w:rsidRPr="0067418D">
        <w:rPr>
          <w:rFonts w:cstheme="minorHAnsi"/>
          <w:sz w:val="24"/>
          <w:szCs w:val="24"/>
        </w:rPr>
        <w:t>vocal</w:t>
      </w:r>
      <w:r w:rsidRPr="0067418D">
        <w:rPr>
          <w:rFonts w:cstheme="minorHAnsi"/>
          <w:spacing w:val="-2"/>
          <w:sz w:val="24"/>
          <w:szCs w:val="24"/>
        </w:rPr>
        <w:t xml:space="preserve"> </w:t>
      </w:r>
      <w:r w:rsidRPr="0067418D">
        <w:rPr>
          <w:rFonts w:cstheme="minorHAnsi"/>
          <w:sz w:val="24"/>
          <w:szCs w:val="24"/>
        </w:rPr>
        <w:t>volume</w:t>
      </w:r>
      <w:r w:rsidRPr="0067418D">
        <w:rPr>
          <w:rFonts w:cstheme="minorHAnsi"/>
          <w:spacing w:val="-4"/>
          <w:sz w:val="24"/>
          <w:szCs w:val="24"/>
        </w:rPr>
        <w:t xml:space="preserve"> </w:t>
      </w:r>
      <w:r w:rsidRPr="0067418D">
        <w:rPr>
          <w:rFonts w:cstheme="minorHAnsi"/>
          <w:sz w:val="24"/>
          <w:szCs w:val="24"/>
        </w:rPr>
        <w:t>that</w:t>
      </w:r>
      <w:r w:rsidRPr="0067418D">
        <w:rPr>
          <w:rFonts w:cstheme="minorHAnsi"/>
          <w:spacing w:val="-3"/>
          <w:sz w:val="24"/>
          <w:szCs w:val="24"/>
        </w:rPr>
        <w:t xml:space="preserve"> </w:t>
      </w:r>
      <w:r w:rsidRPr="0067418D">
        <w:rPr>
          <w:rFonts w:cstheme="minorHAnsi"/>
          <w:sz w:val="24"/>
          <w:szCs w:val="24"/>
        </w:rPr>
        <w:t>is</w:t>
      </w:r>
      <w:r w:rsidRPr="0067418D">
        <w:rPr>
          <w:rFonts w:cstheme="minorHAnsi"/>
          <w:spacing w:val="-4"/>
          <w:sz w:val="24"/>
          <w:szCs w:val="24"/>
        </w:rPr>
        <w:t xml:space="preserve"> </w:t>
      </w:r>
      <w:r w:rsidRPr="0067418D">
        <w:rPr>
          <w:rFonts w:cstheme="minorHAnsi"/>
          <w:sz w:val="24"/>
          <w:szCs w:val="24"/>
        </w:rPr>
        <w:t>appropriate</w:t>
      </w:r>
      <w:r w:rsidRPr="0067418D">
        <w:rPr>
          <w:rFonts w:cstheme="minorHAnsi"/>
          <w:spacing w:val="-4"/>
          <w:sz w:val="24"/>
          <w:szCs w:val="24"/>
        </w:rPr>
        <w:t xml:space="preserve"> </w:t>
      </w:r>
      <w:r w:rsidRPr="0067418D">
        <w:rPr>
          <w:rFonts w:cstheme="minorHAnsi"/>
          <w:sz w:val="24"/>
          <w:szCs w:val="24"/>
        </w:rPr>
        <w:t>to the</w:t>
      </w:r>
      <w:r w:rsidRPr="0067418D">
        <w:rPr>
          <w:rFonts w:cstheme="minorHAnsi"/>
          <w:spacing w:val="-4"/>
          <w:sz w:val="24"/>
          <w:szCs w:val="24"/>
        </w:rPr>
        <w:t xml:space="preserve"> </w:t>
      </w:r>
      <w:r w:rsidRPr="0067418D">
        <w:rPr>
          <w:rFonts w:cstheme="minorHAnsi"/>
          <w:sz w:val="24"/>
          <w:szCs w:val="24"/>
        </w:rPr>
        <w:t>learning</w:t>
      </w:r>
      <w:r w:rsidRPr="0067418D">
        <w:rPr>
          <w:rFonts w:cstheme="minorHAnsi"/>
          <w:spacing w:val="-3"/>
          <w:sz w:val="24"/>
          <w:szCs w:val="24"/>
        </w:rPr>
        <w:t xml:space="preserve"> </w:t>
      </w:r>
      <w:r w:rsidRPr="0067418D">
        <w:rPr>
          <w:rFonts w:cstheme="minorHAnsi"/>
          <w:sz w:val="24"/>
          <w:szCs w:val="24"/>
        </w:rPr>
        <w:t>activity</w:t>
      </w:r>
      <w:r w:rsidRPr="0067418D">
        <w:rPr>
          <w:rFonts w:cstheme="minorHAnsi"/>
          <w:spacing w:val="-1"/>
          <w:sz w:val="24"/>
          <w:szCs w:val="24"/>
        </w:rPr>
        <w:t xml:space="preserve"> </w:t>
      </w:r>
      <w:r w:rsidRPr="0067418D">
        <w:rPr>
          <w:rFonts w:cstheme="minorHAnsi"/>
          <w:sz w:val="24"/>
          <w:szCs w:val="24"/>
        </w:rPr>
        <w:t>(we</w:t>
      </w:r>
      <w:r w:rsidRPr="0067418D">
        <w:rPr>
          <w:rFonts w:cstheme="minorHAnsi"/>
          <w:spacing w:val="-3"/>
          <w:sz w:val="24"/>
          <w:szCs w:val="24"/>
        </w:rPr>
        <w:t xml:space="preserve"> </w:t>
      </w:r>
      <w:r w:rsidRPr="0067418D">
        <w:rPr>
          <w:rFonts w:cstheme="minorHAnsi"/>
          <w:sz w:val="24"/>
          <w:szCs w:val="24"/>
        </w:rPr>
        <w:t>may</w:t>
      </w:r>
      <w:r w:rsidRPr="0067418D">
        <w:rPr>
          <w:rFonts w:cstheme="minorHAnsi"/>
          <w:spacing w:val="-2"/>
          <w:sz w:val="24"/>
          <w:szCs w:val="24"/>
        </w:rPr>
        <w:t xml:space="preserve"> </w:t>
      </w:r>
      <w:r w:rsidRPr="0067418D">
        <w:rPr>
          <w:rFonts w:cstheme="minorHAnsi"/>
          <w:sz w:val="24"/>
          <w:szCs w:val="24"/>
        </w:rPr>
        <w:t>raise</w:t>
      </w:r>
      <w:r w:rsidRPr="0067418D">
        <w:rPr>
          <w:rFonts w:cstheme="minorHAnsi"/>
          <w:spacing w:val="-4"/>
          <w:sz w:val="24"/>
          <w:szCs w:val="24"/>
        </w:rPr>
        <w:t xml:space="preserve"> </w:t>
      </w:r>
      <w:r w:rsidRPr="0067418D">
        <w:rPr>
          <w:rFonts w:cstheme="minorHAnsi"/>
          <w:sz w:val="24"/>
          <w:szCs w:val="24"/>
        </w:rPr>
        <w:t>our</w:t>
      </w:r>
      <w:r w:rsidRPr="0067418D">
        <w:rPr>
          <w:rFonts w:cstheme="minorHAnsi"/>
          <w:spacing w:val="-1"/>
          <w:sz w:val="24"/>
          <w:szCs w:val="24"/>
        </w:rPr>
        <w:t xml:space="preserve"> </w:t>
      </w:r>
      <w:r w:rsidRPr="0067418D">
        <w:rPr>
          <w:rFonts w:cstheme="minorHAnsi"/>
          <w:sz w:val="24"/>
          <w:szCs w:val="24"/>
        </w:rPr>
        <w:t>voices</w:t>
      </w:r>
      <w:r w:rsidRPr="0067418D">
        <w:rPr>
          <w:rFonts w:cstheme="minorHAnsi"/>
          <w:spacing w:val="-4"/>
          <w:sz w:val="24"/>
          <w:szCs w:val="24"/>
        </w:rPr>
        <w:t xml:space="preserve"> </w:t>
      </w:r>
      <w:r w:rsidRPr="0067418D">
        <w:rPr>
          <w:rFonts w:cstheme="minorHAnsi"/>
          <w:sz w:val="24"/>
          <w:szCs w:val="24"/>
        </w:rPr>
        <w:t>in</w:t>
      </w:r>
      <w:r w:rsidRPr="0067418D">
        <w:rPr>
          <w:rFonts w:cstheme="minorHAnsi"/>
          <w:spacing w:val="-4"/>
          <w:sz w:val="24"/>
          <w:szCs w:val="24"/>
        </w:rPr>
        <w:t xml:space="preserve"> </w:t>
      </w:r>
      <w:r w:rsidRPr="0067418D">
        <w:rPr>
          <w:rFonts w:cstheme="minorHAnsi"/>
          <w:sz w:val="24"/>
          <w:szCs w:val="24"/>
        </w:rPr>
        <w:t>a controlled way to achieve a desired impact, but we never shout in anger)</w:t>
      </w:r>
    </w:p>
    <w:p w14:paraId="0293330C" w14:textId="77777777" w:rsidR="00BB31A3" w:rsidRPr="0067418D" w:rsidRDefault="00BB31A3" w:rsidP="00BB31A3">
      <w:pPr>
        <w:pStyle w:val="BodyText"/>
        <w:spacing w:before="10"/>
        <w:ind w:left="405"/>
        <w:rPr>
          <w:rFonts w:asciiTheme="minorHAnsi" w:hAnsiTheme="minorHAnsi" w:cstheme="minorHAnsi"/>
        </w:rPr>
      </w:pPr>
    </w:p>
    <w:p w14:paraId="641A008A" w14:textId="77777777" w:rsidR="00BB31A3" w:rsidRPr="0067418D" w:rsidRDefault="00BB31A3" w:rsidP="00BB31A3">
      <w:pPr>
        <w:pStyle w:val="ListParagraph"/>
        <w:widowControl w:val="0"/>
        <w:numPr>
          <w:ilvl w:val="0"/>
          <w:numId w:val="69"/>
        </w:numPr>
        <w:tabs>
          <w:tab w:val="left" w:pos="1060"/>
          <w:tab w:val="left" w:pos="1061"/>
        </w:tabs>
        <w:autoSpaceDE w:val="0"/>
        <w:autoSpaceDN w:val="0"/>
        <w:spacing w:after="0" w:line="240" w:lineRule="auto"/>
        <w:ind w:left="1465"/>
        <w:contextualSpacing w:val="0"/>
        <w:rPr>
          <w:rFonts w:cstheme="minorHAnsi"/>
          <w:sz w:val="24"/>
          <w:szCs w:val="24"/>
        </w:rPr>
      </w:pPr>
      <w:r w:rsidRPr="0067418D">
        <w:rPr>
          <w:rFonts w:cstheme="minorHAnsi"/>
          <w:sz w:val="24"/>
          <w:szCs w:val="24"/>
        </w:rPr>
        <w:t>Showing</w:t>
      </w:r>
      <w:r w:rsidRPr="0067418D">
        <w:rPr>
          <w:rFonts w:cstheme="minorHAnsi"/>
          <w:spacing w:val="-8"/>
          <w:sz w:val="24"/>
          <w:szCs w:val="24"/>
        </w:rPr>
        <w:t xml:space="preserve"> </w:t>
      </w:r>
      <w:r w:rsidRPr="0067418D">
        <w:rPr>
          <w:rFonts w:cstheme="minorHAnsi"/>
          <w:sz w:val="24"/>
          <w:szCs w:val="24"/>
        </w:rPr>
        <w:t>good</w:t>
      </w:r>
      <w:r w:rsidRPr="0067418D">
        <w:rPr>
          <w:rFonts w:cstheme="minorHAnsi"/>
          <w:spacing w:val="-7"/>
          <w:sz w:val="24"/>
          <w:szCs w:val="24"/>
        </w:rPr>
        <w:t xml:space="preserve"> </w:t>
      </w:r>
      <w:r w:rsidRPr="0067418D">
        <w:rPr>
          <w:rFonts w:cstheme="minorHAnsi"/>
          <w:sz w:val="24"/>
          <w:szCs w:val="24"/>
        </w:rPr>
        <w:t>manners</w:t>
      </w:r>
      <w:r w:rsidRPr="0067418D">
        <w:rPr>
          <w:rFonts w:cstheme="minorHAnsi"/>
          <w:spacing w:val="-9"/>
          <w:sz w:val="24"/>
          <w:szCs w:val="24"/>
        </w:rPr>
        <w:t xml:space="preserve"> </w:t>
      </w:r>
      <w:r w:rsidRPr="0067418D">
        <w:rPr>
          <w:rFonts w:cstheme="minorHAnsi"/>
          <w:sz w:val="24"/>
          <w:szCs w:val="24"/>
        </w:rPr>
        <w:t>to</w:t>
      </w:r>
      <w:r w:rsidRPr="0067418D">
        <w:rPr>
          <w:rFonts w:cstheme="minorHAnsi"/>
          <w:spacing w:val="-7"/>
          <w:sz w:val="24"/>
          <w:szCs w:val="24"/>
        </w:rPr>
        <w:t xml:space="preserve"> </w:t>
      </w:r>
      <w:r w:rsidRPr="0067418D">
        <w:rPr>
          <w:rFonts w:cstheme="minorHAnsi"/>
          <w:sz w:val="24"/>
          <w:szCs w:val="24"/>
        </w:rPr>
        <w:t>children</w:t>
      </w:r>
      <w:r w:rsidRPr="0067418D">
        <w:rPr>
          <w:rFonts w:cstheme="minorHAnsi"/>
          <w:spacing w:val="-9"/>
          <w:sz w:val="24"/>
          <w:szCs w:val="24"/>
        </w:rPr>
        <w:t xml:space="preserve"> </w:t>
      </w:r>
      <w:r w:rsidRPr="0067418D">
        <w:rPr>
          <w:rFonts w:cstheme="minorHAnsi"/>
          <w:sz w:val="24"/>
          <w:szCs w:val="24"/>
        </w:rPr>
        <w:t>and</w:t>
      </w:r>
      <w:r w:rsidRPr="0067418D">
        <w:rPr>
          <w:rFonts w:cstheme="minorHAnsi"/>
          <w:spacing w:val="-7"/>
          <w:sz w:val="24"/>
          <w:szCs w:val="24"/>
        </w:rPr>
        <w:t xml:space="preserve"> </w:t>
      </w:r>
      <w:r w:rsidRPr="0067418D">
        <w:rPr>
          <w:rFonts w:cstheme="minorHAnsi"/>
          <w:sz w:val="24"/>
          <w:szCs w:val="24"/>
        </w:rPr>
        <w:t>thereby</w:t>
      </w:r>
      <w:r w:rsidRPr="0067418D">
        <w:rPr>
          <w:rFonts w:cstheme="minorHAnsi"/>
          <w:spacing w:val="-6"/>
          <w:sz w:val="24"/>
          <w:szCs w:val="24"/>
        </w:rPr>
        <w:t xml:space="preserve"> </w:t>
      </w:r>
      <w:r w:rsidRPr="0067418D">
        <w:rPr>
          <w:rFonts w:cstheme="minorHAnsi"/>
          <w:sz w:val="24"/>
          <w:szCs w:val="24"/>
        </w:rPr>
        <w:t>modelling</w:t>
      </w:r>
      <w:r w:rsidRPr="0067418D">
        <w:rPr>
          <w:rFonts w:cstheme="minorHAnsi"/>
          <w:spacing w:val="-8"/>
          <w:sz w:val="24"/>
          <w:szCs w:val="24"/>
        </w:rPr>
        <w:t xml:space="preserve"> </w:t>
      </w:r>
      <w:r w:rsidRPr="0067418D">
        <w:rPr>
          <w:rFonts w:cstheme="minorHAnsi"/>
          <w:sz w:val="24"/>
          <w:szCs w:val="24"/>
        </w:rPr>
        <w:t>what</w:t>
      </w:r>
      <w:r w:rsidRPr="0067418D">
        <w:rPr>
          <w:rFonts w:cstheme="minorHAnsi"/>
          <w:spacing w:val="-8"/>
          <w:sz w:val="24"/>
          <w:szCs w:val="24"/>
        </w:rPr>
        <w:t xml:space="preserve"> </w:t>
      </w:r>
      <w:r w:rsidRPr="0067418D">
        <w:rPr>
          <w:rFonts w:cstheme="minorHAnsi"/>
          <w:sz w:val="24"/>
          <w:szCs w:val="24"/>
        </w:rPr>
        <w:t>good</w:t>
      </w:r>
      <w:r w:rsidRPr="0067418D">
        <w:rPr>
          <w:rFonts w:cstheme="minorHAnsi"/>
          <w:spacing w:val="-7"/>
          <w:sz w:val="24"/>
          <w:szCs w:val="24"/>
        </w:rPr>
        <w:t xml:space="preserve"> </w:t>
      </w:r>
      <w:r w:rsidRPr="0067418D">
        <w:rPr>
          <w:rFonts w:cstheme="minorHAnsi"/>
          <w:sz w:val="24"/>
          <w:szCs w:val="24"/>
        </w:rPr>
        <w:t>manners</w:t>
      </w:r>
      <w:r w:rsidRPr="0067418D">
        <w:rPr>
          <w:rFonts w:cstheme="minorHAnsi"/>
          <w:spacing w:val="-6"/>
          <w:sz w:val="24"/>
          <w:szCs w:val="24"/>
        </w:rPr>
        <w:t xml:space="preserve"> </w:t>
      </w:r>
      <w:r w:rsidRPr="0067418D">
        <w:rPr>
          <w:rFonts w:cstheme="minorHAnsi"/>
          <w:spacing w:val="-5"/>
          <w:sz w:val="24"/>
          <w:szCs w:val="24"/>
        </w:rPr>
        <w:t>are</w:t>
      </w:r>
    </w:p>
    <w:p w14:paraId="54939C47" w14:textId="77777777" w:rsidR="00BB31A3" w:rsidRPr="0067418D" w:rsidRDefault="00BB31A3" w:rsidP="00BB31A3">
      <w:pPr>
        <w:pStyle w:val="BodyText"/>
        <w:spacing w:before="11"/>
        <w:ind w:left="405"/>
        <w:rPr>
          <w:rFonts w:asciiTheme="minorHAnsi" w:hAnsiTheme="minorHAnsi" w:cstheme="minorHAnsi"/>
        </w:rPr>
      </w:pPr>
    </w:p>
    <w:p w14:paraId="3DDF4116" w14:textId="77777777" w:rsidR="00BB31A3" w:rsidRPr="0067418D" w:rsidRDefault="00BB31A3" w:rsidP="00BB31A3">
      <w:pPr>
        <w:pStyle w:val="ListParagraph"/>
        <w:widowControl w:val="0"/>
        <w:numPr>
          <w:ilvl w:val="0"/>
          <w:numId w:val="69"/>
        </w:numPr>
        <w:tabs>
          <w:tab w:val="left" w:pos="1060"/>
          <w:tab w:val="left" w:pos="1061"/>
        </w:tabs>
        <w:autoSpaceDE w:val="0"/>
        <w:autoSpaceDN w:val="0"/>
        <w:spacing w:after="0" w:line="242" w:lineRule="auto"/>
        <w:ind w:left="1465" w:right="382"/>
        <w:contextualSpacing w:val="0"/>
        <w:rPr>
          <w:rFonts w:cstheme="minorHAnsi"/>
          <w:sz w:val="24"/>
          <w:szCs w:val="24"/>
        </w:rPr>
      </w:pPr>
      <w:r w:rsidRPr="0067418D">
        <w:rPr>
          <w:rFonts w:cstheme="minorHAnsi"/>
          <w:sz w:val="24"/>
          <w:szCs w:val="24"/>
        </w:rPr>
        <w:t>Taking</w:t>
      </w:r>
      <w:r w:rsidRPr="0067418D">
        <w:rPr>
          <w:rFonts w:cstheme="minorHAnsi"/>
          <w:spacing w:val="-4"/>
          <w:sz w:val="24"/>
          <w:szCs w:val="24"/>
        </w:rPr>
        <w:t xml:space="preserve"> </w:t>
      </w:r>
      <w:r w:rsidRPr="0067418D">
        <w:rPr>
          <w:rFonts w:cstheme="minorHAnsi"/>
          <w:sz w:val="24"/>
          <w:szCs w:val="24"/>
        </w:rPr>
        <w:t>seriously</w:t>
      </w:r>
      <w:r w:rsidRPr="0067418D">
        <w:rPr>
          <w:rFonts w:cstheme="minorHAnsi"/>
          <w:spacing w:val="-2"/>
          <w:sz w:val="24"/>
          <w:szCs w:val="24"/>
        </w:rPr>
        <w:t xml:space="preserve"> </w:t>
      </w:r>
      <w:r w:rsidRPr="0067418D">
        <w:rPr>
          <w:rFonts w:cstheme="minorHAnsi"/>
          <w:sz w:val="24"/>
          <w:szCs w:val="24"/>
        </w:rPr>
        <w:t xml:space="preserve">what </w:t>
      </w:r>
      <w:r w:rsidRPr="0067418D">
        <w:rPr>
          <w:rFonts w:cstheme="minorHAnsi"/>
          <w:i/>
          <w:sz w:val="24"/>
          <w:szCs w:val="24"/>
        </w:rPr>
        <w:t>all</w:t>
      </w:r>
      <w:r w:rsidRPr="0067418D">
        <w:rPr>
          <w:rFonts w:cstheme="minorHAnsi"/>
          <w:i/>
          <w:spacing w:val="-2"/>
          <w:sz w:val="24"/>
          <w:szCs w:val="24"/>
        </w:rPr>
        <w:t xml:space="preserve"> </w:t>
      </w:r>
      <w:r w:rsidRPr="0067418D">
        <w:rPr>
          <w:rFonts w:cstheme="minorHAnsi"/>
          <w:sz w:val="24"/>
          <w:szCs w:val="24"/>
        </w:rPr>
        <w:t>children</w:t>
      </w:r>
      <w:r w:rsidRPr="0067418D">
        <w:rPr>
          <w:rFonts w:cstheme="minorHAnsi"/>
          <w:spacing w:val="-5"/>
          <w:sz w:val="24"/>
          <w:szCs w:val="24"/>
        </w:rPr>
        <w:t xml:space="preserve"> </w:t>
      </w:r>
      <w:r w:rsidRPr="0067418D">
        <w:rPr>
          <w:rFonts w:cstheme="minorHAnsi"/>
          <w:sz w:val="24"/>
          <w:szCs w:val="24"/>
        </w:rPr>
        <w:t>tell</w:t>
      </w:r>
      <w:r w:rsidRPr="0067418D">
        <w:rPr>
          <w:rFonts w:cstheme="minorHAnsi"/>
          <w:spacing w:val="-3"/>
          <w:sz w:val="24"/>
          <w:szCs w:val="24"/>
        </w:rPr>
        <w:t xml:space="preserve"> </w:t>
      </w:r>
      <w:r w:rsidRPr="0067418D">
        <w:rPr>
          <w:rFonts w:cstheme="minorHAnsi"/>
          <w:sz w:val="24"/>
          <w:szCs w:val="24"/>
        </w:rPr>
        <w:t>us.</w:t>
      </w:r>
      <w:r w:rsidRPr="0067418D">
        <w:rPr>
          <w:rFonts w:cstheme="minorHAnsi"/>
          <w:spacing w:val="-1"/>
          <w:sz w:val="24"/>
          <w:szCs w:val="24"/>
        </w:rPr>
        <w:t xml:space="preserve"> </w:t>
      </w:r>
      <w:r w:rsidRPr="0067418D">
        <w:rPr>
          <w:rFonts w:cstheme="minorHAnsi"/>
          <w:b/>
          <w:sz w:val="24"/>
          <w:szCs w:val="24"/>
        </w:rPr>
        <w:t>Our</w:t>
      </w:r>
      <w:r w:rsidRPr="0067418D">
        <w:rPr>
          <w:rFonts w:cstheme="minorHAnsi"/>
          <w:b/>
          <w:spacing w:val="-2"/>
          <w:sz w:val="24"/>
          <w:szCs w:val="24"/>
        </w:rPr>
        <w:t xml:space="preserve"> </w:t>
      </w:r>
      <w:r w:rsidRPr="0067418D">
        <w:rPr>
          <w:rFonts w:cstheme="minorHAnsi"/>
          <w:b/>
          <w:sz w:val="24"/>
          <w:szCs w:val="24"/>
        </w:rPr>
        <w:t>first</w:t>
      </w:r>
      <w:r w:rsidRPr="0067418D">
        <w:rPr>
          <w:rFonts w:cstheme="minorHAnsi"/>
          <w:b/>
          <w:spacing w:val="-3"/>
          <w:sz w:val="24"/>
          <w:szCs w:val="24"/>
        </w:rPr>
        <w:t xml:space="preserve"> </w:t>
      </w:r>
      <w:r w:rsidRPr="0067418D">
        <w:rPr>
          <w:rFonts w:cstheme="minorHAnsi"/>
          <w:b/>
          <w:sz w:val="24"/>
          <w:szCs w:val="24"/>
        </w:rPr>
        <w:t>response</w:t>
      </w:r>
      <w:r w:rsidRPr="0067418D">
        <w:rPr>
          <w:rFonts w:cstheme="minorHAnsi"/>
          <w:b/>
          <w:spacing w:val="-1"/>
          <w:sz w:val="24"/>
          <w:szCs w:val="24"/>
        </w:rPr>
        <w:t xml:space="preserve"> </w:t>
      </w:r>
      <w:r w:rsidRPr="0067418D">
        <w:rPr>
          <w:rFonts w:cstheme="minorHAnsi"/>
          <w:sz w:val="24"/>
          <w:szCs w:val="24"/>
        </w:rPr>
        <w:t>is</w:t>
      </w:r>
      <w:r w:rsidRPr="0067418D">
        <w:rPr>
          <w:rFonts w:cstheme="minorHAnsi"/>
          <w:spacing w:val="-3"/>
          <w:sz w:val="24"/>
          <w:szCs w:val="24"/>
        </w:rPr>
        <w:t xml:space="preserve"> </w:t>
      </w:r>
      <w:r w:rsidRPr="0067418D">
        <w:rPr>
          <w:rFonts w:cstheme="minorHAnsi"/>
          <w:sz w:val="24"/>
          <w:szCs w:val="24"/>
        </w:rPr>
        <w:t>always</w:t>
      </w:r>
      <w:r w:rsidRPr="0067418D">
        <w:rPr>
          <w:rFonts w:cstheme="minorHAnsi"/>
          <w:spacing w:val="-3"/>
          <w:sz w:val="24"/>
          <w:szCs w:val="24"/>
        </w:rPr>
        <w:t xml:space="preserve"> </w:t>
      </w:r>
      <w:r w:rsidRPr="0067418D">
        <w:rPr>
          <w:rFonts w:cstheme="minorHAnsi"/>
          <w:sz w:val="24"/>
          <w:szCs w:val="24"/>
        </w:rPr>
        <w:t>to</w:t>
      </w:r>
      <w:r w:rsidRPr="0067418D">
        <w:rPr>
          <w:rFonts w:cstheme="minorHAnsi"/>
          <w:spacing w:val="-3"/>
          <w:sz w:val="24"/>
          <w:szCs w:val="24"/>
        </w:rPr>
        <w:t xml:space="preserve"> </w:t>
      </w:r>
      <w:r w:rsidRPr="0067418D">
        <w:rPr>
          <w:rFonts w:cstheme="minorHAnsi"/>
          <w:sz w:val="24"/>
          <w:szCs w:val="24"/>
        </w:rPr>
        <w:t>believe</w:t>
      </w:r>
      <w:r w:rsidRPr="0067418D">
        <w:rPr>
          <w:rFonts w:cstheme="minorHAnsi"/>
          <w:spacing w:val="-2"/>
          <w:sz w:val="24"/>
          <w:szCs w:val="24"/>
        </w:rPr>
        <w:t xml:space="preserve"> </w:t>
      </w:r>
      <w:r w:rsidRPr="0067418D">
        <w:rPr>
          <w:rFonts w:cstheme="minorHAnsi"/>
          <w:sz w:val="24"/>
          <w:szCs w:val="24"/>
        </w:rPr>
        <w:t>what</w:t>
      </w:r>
      <w:r w:rsidRPr="0067418D">
        <w:rPr>
          <w:rFonts w:cstheme="minorHAnsi"/>
          <w:spacing w:val="-1"/>
          <w:sz w:val="24"/>
          <w:szCs w:val="24"/>
        </w:rPr>
        <w:t xml:space="preserve"> </w:t>
      </w:r>
      <w:r w:rsidRPr="0067418D">
        <w:rPr>
          <w:rFonts w:cstheme="minorHAnsi"/>
          <w:sz w:val="24"/>
          <w:szCs w:val="24"/>
        </w:rPr>
        <w:t>we</w:t>
      </w:r>
      <w:r w:rsidRPr="0067418D">
        <w:rPr>
          <w:rFonts w:cstheme="minorHAnsi"/>
          <w:spacing w:val="-2"/>
          <w:sz w:val="24"/>
          <w:szCs w:val="24"/>
        </w:rPr>
        <w:t xml:space="preserve"> </w:t>
      </w:r>
      <w:r w:rsidRPr="0067418D">
        <w:rPr>
          <w:rFonts w:cstheme="minorHAnsi"/>
          <w:sz w:val="24"/>
          <w:szCs w:val="24"/>
        </w:rPr>
        <w:t>are</w:t>
      </w:r>
      <w:r w:rsidRPr="0067418D">
        <w:rPr>
          <w:rFonts w:cstheme="minorHAnsi"/>
          <w:spacing w:val="-5"/>
          <w:sz w:val="24"/>
          <w:szCs w:val="24"/>
        </w:rPr>
        <w:t xml:space="preserve"> </w:t>
      </w:r>
      <w:r w:rsidRPr="0067418D">
        <w:rPr>
          <w:rFonts w:cstheme="minorHAnsi"/>
          <w:sz w:val="24"/>
          <w:szCs w:val="24"/>
        </w:rPr>
        <w:t>told</w:t>
      </w:r>
      <w:r w:rsidRPr="0067418D">
        <w:rPr>
          <w:rFonts w:cstheme="minorHAnsi"/>
          <w:spacing w:val="-3"/>
          <w:sz w:val="24"/>
          <w:szCs w:val="24"/>
        </w:rPr>
        <w:t xml:space="preserve">, </w:t>
      </w:r>
      <w:r w:rsidRPr="0067418D">
        <w:rPr>
          <w:rFonts w:cstheme="minorHAnsi"/>
          <w:sz w:val="24"/>
          <w:szCs w:val="24"/>
        </w:rPr>
        <w:t xml:space="preserve">giving children time to express themselves considering how we would expect to be spoken to </w:t>
      </w:r>
      <w:proofErr w:type="gramStart"/>
      <w:r w:rsidRPr="0067418D">
        <w:rPr>
          <w:rFonts w:cstheme="minorHAnsi"/>
          <w:sz w:val="24"/>
          <w:szCs w:val="24"/>
        </w:rPr>
        <w:t>ourselves;</w:t>
      </w:r>
      <w:proofErr w:type="gramEnd"/>
    </w:p>
    <w:p w14:paraId="38D0B50C" w14:textId="77777777" w:rsidR="00BB31A3" w:rsidRPr="0067418D" w:rsidRDefault="00BB31A3" w:rsidP="00BB31A3">
      <w:pPr>
        <w:pStyle w:val="BodyText"/>
        <w:spacing w:before="12"/>
        <w:ind w:left="405"/>
        <w:rPr>
          <w:rFonts w:asciiTheme="minorHAnsi" w:hAnsiTheme="minorHAnsi" w:cstheme="minorHAnsi"/>
        </w:rPr>
      </w:pPr>
    </w:p>
    <w:p w14:paraId="39BE4ED9" w14:textId="77777777" w:rsidR="00BB31A3" w:rsidRPr="0067418D" w:rsidRDefault="00BB31A3" w:rsidP="00BB31A3">
      <w:pPr>
        <w:pStyle w:val="ListParagraph"/>
        <w:widowControl w:val="0"/>
        <w:numPr>
          <w:ilvl w:val="0"/>
          <w:numId w:val="69"/>
        </w:numPr>
        <w:tabs>
          <w:tab w:val="left" w:pos="1060"/>
          <w:tab w:val="left" w:pos="1061"/>
        </w:tabs>
        <w:autoSpaceDE w:val="0"/>
        <w:autoSpaceDN w:val="0"/>
        <w:spacing w:after="0" w:line="240" w:lineRule="auto"/>
        <w:ind w:left="1465" w:right="573"/>
        <w:contextualSpacing w:val="0"/>
        <w:rPr>
          <w:rFonts w:cstheme="minorHAnsi"/>
          <w:sz w:val="24"/>
          <w:szCs w:val="24"/>
        </w:rPr>
      </w:pPr>
      <w:r w:rsidRPr="0067418D">
        <w:rPr>
          <w:rFonts w:cstheme="minorHAnsi"/>
          <w:sz w:val="24"/>
          <w:szCs w:val="24"/>
        </w:rPr>
        <w:t>Pursuing</w:t>
      </w:r>
      <w:r w:rsidRPr="0067418D">
        <w:rPr>
          <w:rFonts w:cstheme="minorHAnsi"/>
          <w:spacing w:val="-3"/>
          <w:sz w:val="24"/>
          <w:szCs w:val="24"/>
        </w:rPr>
        <w:t xml:space="preserve"> </w:t>
      </w:r>
      <w:r w:rsidRPr="0067418D">
        <w:rPr>
          <w:rFonts w:cstheme="minorHAnsi"/>
          <w:sz w:val="24"/>
          <w:szCs w:val="24"/>
        </w:rPr>
        <w:t>settlements</w:t>
      </w:r>
      <w:r w:rsidRPr="0067418D">
        <w:rPr>
          <w:rFonts w:cstheme="minorHAnsi"/>
          <w:spacing w:val="-4"/>
          <w:sz w:val="24"/>
          <w:szCs w:val="24"/>
        </w:rPr>
        <w:t xml:space="preserve"> </w:t>
      </w:r>
      <w:r w:rsidRPr="0067418D">
        <w:rPr>
          <w:rFonts w:cstheme="minorHAnsi"/>
          <w:sz w:val="24"/>
          <w:szCs w:val="24"/>
        </w:rPr>
        <w:t>to</w:t>
      </w:r>
      <w:r w:rsidRPr="0067418D">
        <w:rPr>
          <w:rFonts w:cstheme="minorHAnsi"/>
          <w:spacing w:val="-3"/>
          <w:sz w:val="24"/>
          <w:szCs w:val="24"/>
        </w:rPr>
        <w:t xml:space="preserve"> </w:t>
      </w:r>
      <w:r w:rsidRPr="0067418D">
        <w:rPr>
          <w:rFonts w:cstheme="minorHAnsi"/>
          <w:sz w:val="24"/>
          <w:szCs w:val="24"/>
        </w:rPr>
        <w:t>conflicts</w:t>
      </w:r>
      <w:r w:rsidRPr="0067418D">
        <w:rPr>
          <w:rFonts w:cstheme="minorHAnsi"/>
          <w:spacing w:val="-4"/>
          <w:sz w:val="24"/>
          <w:szCs w:val="24"/>
        </w:rPr>
        <w:t xml:space="preserve"> </w:t>
      </w:r>
      <w:r w:rsidRPr="0067418D">
        <w:rPr>
          <w:rFonts w:cstheme="minorHAnsi"/>
          <w:sz w:val="24"/>
          <w:szCs w:val="24"/>
        </w:rPr>
        <w:t>between</w:t>
      </w:r>
      <w:r w:rsidRPr="0067418D">
        <w:rPr>
          <w:rFonts w:cstheme="minorHAnsi"/>
          <w:spacing w:val="-4"/>
          <w:sz w:val="24"/>
          <w:szCs w:val="24"/>
        </w:rPr>
        <w:t xml:space="preserve"> </w:t>
      </w:r>
      <w:r w:rsidRPr="0067418D">
        <w:rPr>
          <w:rFonts w:cstheme="minorHAnsi"/>
          <w:sz w:val="24"/>
          <w:szCs w:val="24"/>
        </w:rPr>
        <w:t>children</w:t>
      </w:r>
      <w:r w:rsidRPr="0067418D">
        <w:rPr>
          <w:rFonts w:cstheme="minorHAnsi"/>
          <w:spacing w:val="-2"/>
          <w:sz w:val="24"/>
          <w:szCs w:val="24"/>
        </w:rPr>
        <w:t xml:space="preserve"> </w:t>
      </w:r>
      <w:r w:rsidRPr="0067418D">
        <w:rPr>
          <w:rFonts w:cstheme="minorHAnsi"/>
          <w:sz w:val="24"/>
          <w:szCs w:val="24"/>
        </w:rPr>
        <w:t>in</w:t>
      </w:r>
      <w:r w:rsidRPr="0067418D">
        <w:rPr>
          <w:rFonts w:cstheme="minorHAnsi"/>
          <w:spacing w:val="-3"/>
          <w:sz w:val="24"/>
          <w:szCs w:val="24"/>
        </w:rPr>
        <w:t xml:space="preserve"> </w:t>
      </w:r>
      <w:r w:rsidRPr="0067418D">
        <w:rPr>
          <w:rFonts w:cstheme="minorHAnsi"/>
          <w:sz w:val="24"/>
          <w:szCs w:val="24"/>
        </w:rPr>
        <w:t>a</w:t>
      </w:r>
      <w:r w:rsidRPr="0067418D">
        <w:rPr>
          <w:rFonts w:cstheme="minorHAnsi"/>
          <w:spacing w:val="-4"/>
          <w:sz w:val="24"/>
          <w:szCs w:val="24"/>
        </w:rPr>
        <w:t xml:space="preserve"> </w:t>
      </w:r>
      <w:r w:rsidRPr="0067418D">
        <w:rPr>
          <w:rFonts w:cstheme="minorHAnsi"/>
          <w:sz w:val="24"/>
          <w:szCs w:val="24"/>
        </w:rPr>
        <w:t>way</w:t>
      </w:r>
      <w:r w:rsidRPr="0067418D">
        <w:rPr>
          <w:rFonts w:cstheme="minorHAnsi"/>
          <w:spacing w:val="-2"/>
          <w:sz w:val="24"/>
          <w:szCs w:val="24"/>
        </w:rPr>
        <w:t xml:space="preserve"> </w:t>
      </w:r>
      <w:r w:rsidRPr="0067418D">
        <w:rPr>
          <w:rFonts w:cstheme="minorHAnsi"/>
          <w:sz w:val="24"/>
          <w:szCs w:val="24"/>
        </w:rPr>
        <w:t>that</w:t>
      </w:r>
      <w:r w:rsidRPr="0067418D">
        <w:rPr>
          <w:rFonts w:cstheme="minorHAnsi"/>
          <w:spacing w:val="-3"/>
          <w:sz w:val="24"/>
          <w:szCs w:val="24"/>
        </w:rPr>
        <w:t xml:space="preserve"> </w:t>
      </w:r>
      <w:r w:rsidRPr="0067418D">
        <w:rPr>
          <w:rFonts w:cstheme="minorHAnsi"/>
          <w:sz w:val="24"/>
          <w:szCs w:val="24"/>
        </w:rPr>
        <w:t>is</w:t>
      </w:r>
      <w:r w:rsidRPr="0067418D">
        <w:rPr>
          <w:rFonts w:cstheme="minorHAnsi"/>
          <w:spacing w:val="-4"/>
          <w:sz w:val="24"/>
          <w:szCs w:val="24"/>
        </w:rPr>
        <w:t xml:space="preserve"> </w:t>
      </w:r>
      <w:r w:rsidRPr="0067418D">
        <w:rPr>
          <w:rFonts w:cstheme="minorHAnsi"/>
          <w:sz w:val="24"/>
          <w:szCs w:val="24"/>
        </w:rPr>
        <w:t>demonstrably</w:t>
      </w:r>
      <w:r w:rsidRPr="0067418D">
        <w:rPr>
          <w:rFonts w:cstheme="minorHAnsi"/>
          <w:spacing w:val="-3"/>
          <w:sz w:val="24"/>
          <w:szCs w:val="24"/>
        </w:rPr>
        <w:t xml:space="preserve"> </w:t>
      </w:r>
      <w:r w:rsidRPr="0067418D">
        <w:rPr>
          <w:rFonts w:cstheme="minorHAnsi"/>
          <w:sz w:val="24"/>
          <w:szCs w:val="24"/>
        </w:rPr>
        <w:t>fair</w:t>
      </w:r>
      <w:r w:rsidRPr="0067418D">
        <w:rPr>
          <w:rFonts w:cstheme="minorHAnsi"/>
          <w:spacing w:val="-2"/>
          <w:sz w:val="24"/>
          <w:szCs w:val="24"/>
        </w:rPr>
        <w:t xml:space="preserve"> </w:t>
      </w:r>
      <w:r w:rsidRPr="0067418D">
        <w:rPr>
          <w:rFonts w:cstheme="minorHAnsi"/>
          <w:sz w:val="24"/>
          <w:szCs w:val="24"/>
        </w:rPr>
        <w:t>and</w:t>
      </w:r>
      <w:r w:rsidRPr="0067418D">
        <w:rPr>
          <w:rFonts w:cstheme="minorHAnsi"/>
          <w:spacing w:val="-3"/>
          <w:sz w:val="24"/>
          <w:szCs w:val="24"/>
        </w:rPr>
        <w:t xml:space="preserve"> </w:t>
      </w:r>
      <w:r w:rsidRPr="0067418D">
        <w:rPr>
          <w:rFonts w:cstheme="minorHAnsi"/>
          <w:sz w:val="24"/>
          <w:szCs w:val="24"/>
        </w:rPr>
        <w:t>listens</w:t>
      </w:r>
      <w:r w:rsidRPr="0067418D">
        <w:rPr>
          <w:rFonts w:cstheme="minorHAnsi"/>
          <w:spacing w:val="-4"/>
          <w:sz w:val="24"/>
          <w:szCs w:val="24"/>
        </w:rPr>
        <w:t xml:space="preserve"> </w:t>
      </w:r>
      <w:r w:rsidRPr="0067418D">
        <w:rPr>
          <w:rFonts w:cstheme="minorHAnsi"/>
          <w:sz w:val="24"/>
          <w:szCs w:val="24"/>
        </w:rPr>
        <w:t>to</w:t>
      </w:r>
      <w:r w:rsidRPr="0067418D">
        <w:rPr>
          <w:rFonts w:cstheme="minorHAnsi"/>
          <w:spacing w:val="-3"/>
          <w:sz w:val="24"/>
          <w:szCs w:val="24"/>
        </w:rPr>
        <w:t xml:space="preserve"> </w:t>
      </w:r>
      <w:r w:rsidRPr="0067418D">
        <w:rPr>
          <w:rFonts w:cstheme="minorHAnsi"/>
          <w:sz w:val="24"/>
          <w:szCs w:val="24"/>
        </w:rPr>
        <w:t>all points of view before making a considered judgement</w:t>
      </w:r>
    </w:p>
    <w:p w14:paraId="54E3AB3B" w14:textId="77777777" w:rsidR="00BB31A3" w:rsidRPr="0067418D" w:rsidRDefault="00BB31A3" w:rsidP="00BB31A3">
      <w:pPr>
        <w:pStyle w:val="BodyText"/>
        <w:ind w:left="405"/>
        <w:rPr>
          <w:rFonts w:asciiTheme="minorHAnsi" w:hAnsiTheme="minorHAnsi" w:cstheme="minorHAnsi"/>
        </w:rPr>
      </w:pPr>
    </w:p>
    <w:p w14:paraId="3D2CCC74" w14:textId="77777777" w:rsidR="00BB31A3" w:rsidRPr="0067418D" w:rsidRDefault="00BB31A3" w:rsidP="00BB31A3">
      <w:pPr>
        <w:pStyle w:val="ListParagraph"/>
        <w:widowControl w:val="0"/>
        <w:numPr>
          <w:ilvl w:val="0"/>
          <w:numId w:val="69"/>
        </w:numPr>
        <w:tabs>
          <w:tab w:val="left" w:pos="1060"/>
          <w:tab w:val="left" w:pos="1061"/>
        </w:tabs>
        <w:autoSpaceDE w:val="0"/>
        <w:autoSpaceDN w:val="0"/>
        <w:spacing w:after="0" w:line="240" w:lineRule="auto"/>
        <w:ind w:left="1465" w:right="770"/>
        <w:contextualSpacing w:val="0"/>
        <w:rPr>
          <w:rFonts w:cstheme="minorHAnsi"/>
          <w:sz w:val="24"/>
          <w:szCs w:val="24"/>
        </w:rPr>
      </w:pPr>
      <w:r w:rsidRPr="0067418D">
        <w:rPr>
          <w:rFonts w:cstheme="minorHAnsi"/>
          <w:sz w:val="24"/>
          <w:szCs w:val="24"/>
        </w:rPr>
        <w:t>We</w:t>
      </w:r>
      <w:r w:rsidRPr="0067418D">
        <w:rPr>
          <w:rFonts w:cstheme="minorHAnsi"/>
          <w:spacing w:val="-2"/>
          <w:sz w:val="24"/>
          <w:szCs w:val="24"/>
        </w:rPr>
        <w:t xml:space="preserve"> </w:t>
      </w:r>
      <w:r w:rsidRPr="0067418D">
        <w:rPr>
          <w:rFonts w:cstheme="minorHAnsi"/>
          <w:sz w:val="24"/>
          <w:szCs w:val="24"/>
        </w:rPr>
        <w:t>judge</w:t>
      </w:r>
      <w:r w:rsidRPr="0067418D">
        <w:rPr>
          <w:rFonts w:cstheme="minorHAnsi"/>
          <w:spacing w:val="-5"/>
          <w:sz w:val="24"/>
          <w:szCs w:val="24"/>
        </w:rPr>
        <w:t xml:space="preserve"> </w:t>
      </w:r>
      <w:r w:rsidRPr="0067418D">
        <w:rPr>
          <w:rFonts w:cstheme="minorHAnsi"/>
          <w:sz w:val="24"/>
          <w:szCs w:val="24"/>
        </w:rPr>
        <w:t>children</w:t>
      </w:r>
      <w:r w:rsidRPr="0067418D">
        <w:rPr>
          <w:rFonts w:cstheme="minorHAnsi"/>
          <w:spacing w:val="-2"/>
          <w:sz w:val="24"/>
          <w:szCs w:val="24"/>
        </w:rPr>
        <w:t xml:space="preserve"> </w:t>
      </w:r>
      <w:r w:rsidRPr="0067418D">
        <w:rPr>
          <w:rFonts w:cstheme="minorHAnsi"/>
          <w:sz w:val="24"/>
          <w:szCs w:val="24"/>
        </w:rPr>
        <w:t>based</w:t>
      </w:r>
      <w:r w:rsidRPr="0067418D">
        <w:rPr>
          <w:rFonts w:cstheme="minorHAnsi"/>
          <w:spacing w:val="-3"/>
          <w:sz w:val="24"/>
          <w:szCs w:val="24"/>
        </w:rPr>
        <w:t xml:space="preserve"> </w:t>
      </w:r>
      <w:r w:rsidRPr="0067418D">
        <w:rPr>
          <w:rFonts w:cstheme="minorHAnsi"/>
          <w:sz w:val="24"/>
          <w:szCs w:val="24"/>
        </w:rPr>
        <w:t>on</w:t>
      </w:r>
      <w:r w:rsidRPr="0067418D">
        <w:rPr>
          <w:rFonts w:cstheme="minorHAnsi"/>
          <w:spacing w:val="-5"/>
          <w:sz w:val="24"/>
          <w:szCs w:val="24"/>
        </w:rPr>
        <w:t xml:space="preserve"> </w:t>
      </w:r>
      <w:r w:rsidRPr="0067418D">
        <w:rPr>
          <w:rFonts w:cstheme="minorHAnsi"/>
          <w:sz w:val="24"/>
          <w:szCs w:val="24"/>
        </w:rPr>
        <w:t>the</w:t>
      </w:r>
      <w:r w:rsidRPr="0067418D">
        <w:rPr>
          <w:rFonts w:cstheme="minorHAnsi"/>
          <w:spacing w:val="-5"/>
          <w:sz w:val="24"/>
          <w:szCs w:val="24"/>
        </w:rPr>
        <w:t xml:space="preserve"> </w:t>
      </w:r>
      <w:r w:rsidRPr="0067418D">
        <w:rPr>
          <w:rFonts w:cstheme="minorHAnsi"/>
          <w:sz w:val="24"/>
          <w:szCs w:val="24"/>
        </w:rPr>
        <w:t>current</w:t>
      </w:r>
      <w:r w:rsidRPr="0067418D">
        <w:rPr>
          <w:rFonts w:cstheme="minorHAnsi"/>
          <w:spacing w:val="-1"/>
          <w:sz w:val="24"/>
          <w:szCs w:val="24"/>
        </w:rPr>
        <w:t xml:space="preserve"> </w:t>
      </w:r>
      <w:r w:rsidRPr="0067418D">
        <w:rPr>
          <w:rFonts w:cstheme="minorHAnsi"/>
          <w:sz w:val="24"/>
          <w:szCs w:val="24"/>
        </w:rPr>
        <w:t>situation</w:t>
      </w:r>
      <w:r w:rsidRPr="0067418D">
        <w:rPr>
          <w:rFonts w:cstheme="minorHAnsi"/>
          <w:spacing w:val="-2"/>
          <w:sz w:val="24"/>
          <w:szCs w:val="24"/>
        </w:rPr>
        <w:t xml:space="preserve"> </w:t>
      </w:r>
      <w:r w:rsidRPr="0067418D">
        <w:rPr>
          <w:rFonts w:cstheme="minorHAnsi"/>
          <w:sz w:val="24"/>
          <w:szCs w:val="24"/>
        </w:rPr>
        <w:t>and</w:t>
      </w:r>
      <w:r w:rsidRPr="0067418D">
        <w:rPr>
          <w:rFonts w:cstheme="minorHAnsi"/>
          <w:spacing w:val="-3"/>
          <w:sz w:val="24"/>
          <w:szCs w:val="24"/>
        </w:rPr>
        <w:t xml:space="preserve"> </w:t>
      </w:r>
      <w:r w:rsidRPr="0067418D">
        <w:rPr>
          <w:rFonts w:cstheme="minorHAnsi"/>
          <w:sz w:val="24"/>
          <w:szCs w:val="24"/>
        </w:rPr>
        <w:t>not</w:t>
      </w:r>
      <w:r w:rsidRPr="0067418D">
        <w:rPr>
          <w:rFonts w:cstheme="minorHAnsi"/>
          <w:spacing w:val="-4"/>
          <w:sz w:val="24"/>
          <w:szCs w:val="24"/>
        </w:rPr>
        <w:t xml:space="preserve"> </w:t>
      </w:r>
      <w:r w:rsidRPr="0067418D">
        <w:rPr>
          <w:rFonts w:cstheme="minorHAnsi"/>
          <w:sz w:val="24"/>
          <w:szCs w:val="24"/>
        </w:rPr>
        <w:t>on</w:t>
      </w:r>
      <w:r w:rsidRPr="0067418D">
        <w:rPr>
          <w:rFonts w:cstheme="minorHAnsi"/>
          <w:spacing w:val="-5"/>
          <w:sz w:val="24"/>
          <w:szCs w:val="24"/>
        </w:rPr>
        <w:t xml:space="preserve"> </w:t>
      </w:r>
      <w:r w:rsidRPr="0067418D">
        <w:rPr>
          <w:rFonts w:cstheme="minorHAnsi"/>
          <w:sz w:val="24"/>
          <w:szCs w:val="24"/>
        </w:rPr>
        <w:t>past</w:t>
      </w:r>
      <w:r w:rsidRPr="0067418D">
        <w:rPr>
          <w:rFonts w:cstheme="minorHAnsi"/>
          <w:spacing w:val="-4"/>
          <w:sz w:val="24"/>
          <w:szCs w:val="24"/>
        </w:rPr>
        <w:t xml:space="preserve"> </w:t>
      </w:r>
      <w:r w:rsidRPr="0067418D">
        <w:rPr>
          <w:rFonts w:cstheme="minorHAnsi"/>
          <w:sz w:val="24"/>
          <w:szCs w:val="24"/>
        </w:rPr>
        <w:t>behaviour</w:t>
      </w:r>
      <w:r w:rsidRPr="0067418D">
        <w:rPr>
          <w:rFonts w:cstheme="minorHAnsi"/>
          <w:spacing w:val="-1"/>
          <w:sz w:val="24"/>
          <w:szCs w:val="24"/>
        </w:rPr>
        <w:t xml:space="preserve"> </w:t>
      </w:r>
      <w:r w:rsidRPr="0067418D">
        <w:rPr>
          <w:rFonts w:cstheme="minorHAnsi"/>
          <w:sz w:val="24"/>
          <w:szCs w:val="24"/>
        </w:rPr>
        <w:t>making</w:t>
      </w:r>
      <w:r w:rsidRPr="0067418D">
        <w:rPr>
          <w:rFonts w:cstheme="minorHAnsi"/>
          <w:spacing w:val="-4"/>
          <w:sz w:val="24"/>
          <w:szCs w:val="24"/>
        </w:rPr>
        <w:t xml:space="preserve"> </w:t>
      </w:r>
      <w:r w:rsidRPr="0067418D">
        <w:rPr>
          <w:rFonts w:cstheme="minorHAnsi"/>
          <w:sz w:val="24"/>
          <w:szCs w:val="24"/>
        </w:rPr>
        <w:t>clear</w:t>
      </w:r>
      <w:r w:rsidRPr="0067418D">
        <w:rPr>
          <w:rFonts w:cstheme="minorHAnsi"/>
          <w:spacing w:val="-1"/>
          <w:sz w:val="24"/>
          <w:szCs w:val="24"/>
        </w:rPr>
        <w:t xml:space="preserve"> </w:t>
      </w:r>
      <w:r w:rsidRPr="0067418D">
        <w:rPr>
          <w:rFonts w:cstheme="minorHAnsi"/>
          <w:sz w:val="24"/>
          <w:szCs w:val="24"/>
        </w:rPr>
        <w:t>to</w:t>
      </w:r>
      <w:r w:rsidRPr="0067418D">
        <w:rPr>
          <w:rFonts w:cstheme="minorHAnsi"/>
          <w:spacing w:val="-3"/>
          <w:sz w:val="24"/>
          <w:szCs w:val="24"/>
        </w:rPr>
        <w:t xml:space="preserve"> </w:t>
      </w:r>
      <w:r w:rsidRPr="0067418D">
        <w:rPr>
          <w:rFonts w:cstheme="minorHAnsi"/>
          <w:sz w:val="24"/>
          <w:szCs w:val="24"/>
        </w:rPr>
        <w:t xml:space="preserve">children why a course of action has been </w:t>
      </w:r>
      <w:proofErr w:type="gramStart"/>
      <w:r w:rsidRPr="0067418D">
        <w:rPr>
          <w:rFonts w:cstheme="minorHAnsi"/>
          <w:sz w:val="24"/>
          <w:szCs w:val="24"/>
        </w:rPr>
        <w:t>necessary;</w:t>
      </w:r>
      <w:proofErr w:type="gramEnd"/>
    </w:p>
    <w:p w14:paraId="7AAC45B2" w14:textId="77777777" w:rsidR="00BB31A3" w:rsidRPr="0067418D" w:rsidRDefault="00BB31A3" w:rsidP="00BB31A3">
      <w:pPr>
        <w:pStyle w:val="BodyText"/>
        <w:spacing w:before="13"/>
        <w:ind w:left="405"/>
        <w:rPr>
          <w:rFonts w:asciiTheme="minorHAnsi" w:hAnsiTheme="minorHAnsi" w:cstheme="minorHAnsi"/>
        </w:rPr>
      </w:pPr>
    </w:p>
    <w:p w14:paraId="3DFAA969" w14:textId="77777777" w:rsidR="00BB31A3" w:rsidRPr="0067418D" w:rsidRDefault="00BB31A3" w:rsidP="00BB31A3">
      <w:pPr>
        <w:pStyle w:val="ListParagraph"/>
        <w:widowControl w:val="0"/>
        <w:numPr>
          <w:ilvl w:val="0"/>
          <w:numId w:val="69"/>
        </w:numPr>
        <w:tabs>
          <w:tab w:val="left" w:pos="1060"/>
          <w:tab w:val="left" w:pos="1061"/>
        </w:tabs>
        <w:autoSpaceDE w:val="0"/>
        <w:autoSpaceDN w:val="0"/>
        <w:spacing w:after="0" w:line="240" w:lineRule="auto"/>
        <w:ind w:left="1465" w:right="473"/>
        <w:contextualSpacing w:val="0"/>
        <w:rPr>
          <w:rFonts w:cstheme="minorHAnsi"/>
          <w:sz w:val="24"/>
          <w:szCs w:val="24"/>
        </w:rPr>
      </w:pPr>
      <w:r w:rsidRPr="0067418D">
        <w:rPr>
          <w:rFonts w:cstheme="minorHAnsi"/>
          <w:sz w:val="24"/>
          <w:szCs w:val="24"/>
        </w:rPr>
        <w:t>We uphold the school’s policies and procedures on Behaviour and Safeguarding in our dealings with children. We</w:t>
      </w:r>
      <w:r w:rsidRPr="0067418D">
        <w:rPr>
          <w:rFonts w:cstheme="minorHAnsi"/>
          <w:spacing w:val="-2"/>
          <w:sz w:val="24"/>
          <w:szCs w:val="24"/>
        </w:rPr>
        <w:t xml:space="preserve"> </w:t>
      </w:r>
      <w:r w:rsidRPr="0067418D">
        <w:rPr>
          <w:rFonts w:cstheme="minorHAnsi"/>
          <w:sz w:val="24"/>
          <w:szCs w:val="24"/>
        </w:rPr>
        <w:t>acknowledge</w:t>
      </w:r>
      <w:r w:rsidRPr="0067418D">
        <w:rPr>
          <w:rFonts w:cstheme="minorHAnsi"/>
          <w:spacing w:val="-2"/>
          <w:sz w:val="24"/>
          <w:szCs w:val="24"/>
        </w:rPr>
        <w:t xml:space="preserve"> </w:t>
      </w:r>
      <w:r w:rsidRPr="0067418D">
        <w:rPr>
          <w:rFonts w:cstheme="minorHAnsi"/>
          <w:sz w:val="24"/>
          <w:szCs w:val="24"/>
        </w:rPr>
        <w:t>that</w:t>
      </w:r>
      <w:r w:rsidRPr="0067418D">
        <w:rPr>
          <w:rFonts w:cstheme="minorHAnsi"/>
          <w:spacing w:val="-1"/>
          <w:sz w:val="24"/>
          <w:szCs w:val="24"/>
        </w:rPr>
        <w:t xml:space="preserve"> </w:t>
      </w:r>
      <w:r w:rsidRPr="0067418D">
        <w:rPr>
          <w:rFonts w:cstheme="minorHAnsi"/>
          <w:sz w:val="24"/>
          <w:szCs w:val="24"/>
        </w:rPr>
        <w:t>we</w:t>
      </w:r>
      <w:r w:rsidRPr="0067418D">
        <w:rPr>
          <w:rFonts w:cstheme="minorHAnsi"/>
          <w:spacing w:val="-3"/>
          <w:sz w:val="24"/>
          <w:szCs w:val="24"/>
        </w:rPr>
        <w:t xml:space="preserve"> </w:t>
      </w:r>
      <w:r w:rsidRPr="0067418D">
        <w:rPr>
          <w:rFonts w:cstheme="minorHAnsi"/>
          <w:sz w:val="24"/>
          <w:szCs w:val="24"/>
        </w:rPr>
        <w:t>are</w:t>
      </w:r>
      <w:r w:rsidRPr="0067418D">
        <w:rPr>
          <w:rFonts w:cstheme="minorHAnsi"/>
          <w:spacing w:val="-4"/>
          <w:sz w:val="24"/>
          <w:szCs w:val="24"/>
        </w:rPr>
        <w:t xml:space="preserve"> </w:t>
      </w:r>
      <w:r w:rsidRPr="0067418D">
        <w:rPr>
          <w:rFonts w:cstheme="minorHAnsi"/>
          <w:sz w:val="24"/>
          <w:szCs w:val="24"/>
        </w:rPr>
        <w:t>in</w:t>
      </w:r>
      <w:r w:rsidRPr="0067418D">
        <w:rPr>
          <w:rFonts w:cstheme="minorHAnsi"/>
          <w:spacing w:val="-4"/>
          <w:sz w:val="24"/>
          <w:szCs w:val="24"/>
        </w:rPr>
        <w:t xml:space="preserve"> </w:t>
      </w:r>
      <w:r w:rsidRPr="0067418D">
        <w:rPr>
          <w:rFonts w:cstheme="minorHAnsi"/>
          <w:sz w:val="24"/>
          <w:szCs w:val="24"/>
        </w:rPr>
        <w:t>‘loco</w:t>
      </w:r>
      <w:r w:rsidRPr="0067418D">
        <w:rPr>
          <w:rFonts w:cstheme="minorHAnsi"/>
          <w:spacing w:val="-2"/>
          <w:sz w:val="24"/>
          <w:szCs w:val="24"/>
        </w:rPr>
        <w:t xml:space="preserve"> </w:t>
      </w:r>
      <w:r w:rsidRPr="0067418D">
        <w:rPr>
          <w:rFonts w:cstheme="minorHAnsi"/>
          <w:sz w:val="24"/>
          <w:szCs w:val="24"/>
        </w:rPr>
        <w:t>parentis’</w:t>
      </w:r>
      <w:r w:rsidRPr="0067418D">
        <w:rPr>
          <w:rFonts w:cstheme="minorHAnsi"/>
          <w:spacing w:val="-1"/>
          <w:sz w:val="24"/>
          <w:szCs w:val="24"/>
        </w:rPr>
        <w:t xml:space="preserve"> </w:t>
      </w:r>
      <w:r w:rsidRPr="0067418D">
        <w:rPr>
          <w:rFonts w:cstheme="minorHAnsi"/>
          <w:sz w:val="24"/>
          <w:szCs w:val="24"/>
        </w:rPr>
        <w:t>and,</w:t>
      </w:r>
      <w:r w:rsidRPr="0067418D">
        <w:rPr>
          <w:rFonts w:cstheme="minorHAnsi"/>
          <w:spacing w:val="-1"/>
          <w:sz w:val="24"/>
          <w:szCs w:val="24"/>
        </w:rPr>
        <w:t xml:space="preserve"> </w:t>
      </w:r>
      <w:r w:rsidRPr="0067418D">
        <w:rPr>
          <w:rFonts w:cstheme="minorHAnsi"/>
          <w:sz w:val="24"/>
          <w:szCs w:val="24"/>
        </w:rPr>
        <w:t>as</w:t>
      </w:r>
      <w:r w:rsidRPr="0067418D">
        <w:rPr>
          <w:rFonts w:cstheme="minorHAnsi"/>
          <w:spacing w:val="-4"/>
          <w:sz w:val="24"/>
          <w:szCs w:val="24"/>
        </w:rPr>
        <w:t xml:space="preserve"> </w:t>
      </w:r>
      <w:r w:rsidRPr="0067418D">
        <w:rPr>
          <w:rFonts w:cstheme="minorHAnsi"/>
          <w:sz w:val="24"/>
          <w:szCs w:val="24"/>
        </w:rPr>
        <w:t>such,</w:t>
      </w:r>
      <w:r w:rsidRPr="0067418D">
        <w:rPr>
          <w:rFonts w:cstheme="minorHAnsi"/>
          <w:spacing w:val="-3"/>
          <w:sz w:val="24"/>
          <w:szCs w:val="24"/>
        </w:rPr>
        <w:t xml:space="preserve"> </w:t>
      </w:r>
      <w:r w:rsidRPr="0067418D">
        <w:rPr>
          <w:rFonts w:cstheme="minorHAnsi"/>
          <w:sz w:val="24"/>
          <w:szCs w:val="24"/>
        </w:rPr>
        <w:t>have</w:t>
      </w:r>
      <w:r w:rsidRPr="0067418D">
        <w:rPr>
          <w:rFonts w:cstheme="minorHAnsi"/>
          <w:spacing w:val="-2"/>
          <w:sz w:val="24"/>
          <w:szCs w:val="24"/>
        </w:rPr>
        <w:t xml:space="preserve"> </w:t>
      </w:r>
      <w:r w:rsidRPr="0067418D">
        <w:rPr>
          <w:rFonts w:cstheme="minorHAnsi"/>
          <w:sz w:val="24"/>
          <w:szCs w:val="24"/>
        </w:rPr>
        <w:t>a</w:t>
      </w:r>
      <w:r w:rsidRPr="0067418D">
        <w:rPr>
          <w:rFonts w:cstheme="minorHAnsi"/>
          <w:spacing w:val="-4"/>
          <w:sz w:val="24"/>
          <w:szCs w:val="24"/>
        </w:rPr>
        <w:t xml:space="preserve"> </w:t>
      </w:r>
      <w:r w:rsidRPr="0067418D">
        <w:rPr>
          <w:rFonts w:cstheme="minorHAnsi"/>
          <w:sz w:val="24"/>
          <w:szCs w:val="24"/>
        </w:rPr>
        <w:t>duty</w:t>
      </w:r>
      <w:r w:rsidRPr="0067418D">
        <w:rPr>
          <w:rFonts w:cstheme="minorHAnsi"/>
          <w:spacing w:val="-4"/>
          <w:sz w:val="24"/>
          <w:szCs w:val="24"/>
        </w:rPr>
        <w:t xml:space="preserve"> </w:t>
      </w:r>
      <w:r w:rsidRPr="0067418D">
        <w:rPr>
          <w:rFonts w:cstheme="minorHAnsi"/>
          <w:sz w:val="24"/>
          <w:szCs w:val="24"/>
        </w:rPr>
        <w:t>of</w:t>
      </w:r>
      <w:r w:rsidRPr="0067418D">
        <w:rPr>
          <w:rFonts w:cstheme="minorHAnsi"/>
          <w:spacing w:val="-3"/>
          <w:sz w:val="24"/>
          <w:szCs w:val="24"/>
        </w:rPr>
        <w:t xml:space="preserve"> </w:t>
      </w:r>
      <w:r w:rsidRPr="0067418D">
        <w:rPr>
          <w:rFonts w:cstheme="minorHAnsi"/>
          <w:sz w:val="24"/>
          <w:szCs w:val="24"/>
        </w:rPr>
        <w:t>care</w:t>
      </w:r>
      <w:r w:rsidRPr="0067418D">
        <w:rPr>
          <w:rFonts w:cstheme="minorHAnsi"/>
          <w:spacing w:val="-4"/>
          <w:sz w:val="24"/>
          <w:szCs w:val="24"/>
        </w:rPr>
        <w:t xml:space="preserve"> </w:t>
      </w:r>
      <w:r w:rsidRPr="0067418D">
        <w:rPr>
          <w:rFonts w:cstheme="minorHAnsi"/>
          <w:sz w:val="24"/>
          <w:szCs w:val="24"/>
        </w:rPr>
        <w:t>for</w:t>
      </w:r>
      <w:r w:rsidRPr="0067418D">
        <w:rPr>
          <w:rFonts w:cstheme="minorHAnsi"/>
          <w:spacing w:val="-1"/>
          <w:sz w:val="24"/>
          <w:szCs w:val="24"/>
        </w:rPr>
        <w:t xml:space="preserve"> </w:t>
      </w:r>
      <w:r w:rsidRPr="0067418D">
        <w:rPr>
          <w:rFonts w:cstheme="minorHAnsi"/>
          <w:sz w:val="24"/>
          <w:szCs w:val="24"/>
        </w:rPr>
        <w:t>all</w:t>
      </w:r>
      <w:r w:rsidRPr="0067418D">
        <w:rPr>
          <w:rFonts w:cstheme="minorHAnsi"/>
          <w:spacing w:val="-2"/>
          <w:sz w:val="24"/>
          <w:szCs w:val="24"/>
        </w:rPr>
        <w:t xml:space="preserve"> </w:t>
      </w:r>
      <w:r w:rsidRPr="0067418D">
        <w:rPr>
          <w:rFonts w:cstheme="minorHAnsi"/>
          <w:sz w:val="24"/>
          <w:szCs w:val="24"/>
        </w:rPr>
        <w:t xml:space="preserve">children in the </w:t>
      </w:r>
      <w:proofErr w:type="gramStart"/>
      <w:r w:rsidRPr="0067418D">
        <w:rPr>
          <w:rFonts w:cstheme="minorHAnsi"/>
          <w:sz w:val="24"/>
          <w:szCs w:val="24"/>
        </w:rPr>
        <w:t>school;</w:t>
      </w:r>
      <w:proofErr w:type="gramEnd"/>
    </w:p>
    <w:p w14:paraId="544202C6" w14:textId="77777777" w:rsidR="00BB31A3" w:rsidRPr="0067418D" w:rsidRDefault="00BB31A3" w:rsidP="00BB31A3">
      <w:pPr>
        <w:pStyle w:val="BodyText"/>
        <w:spacing w:before="1"/>
        <w:ind w:left="405"/>
        <w:rPr>
          <w:rFonts w:asciiTheme="minorHAnsi" w:hAnsiTheme="minorHAnsi" w:cstheme="minorHAnsi"/>
        </w:rPr>
      </w:pPr>
    </w:p>
    <w:p w14:paraId="037159C6" w14:textId="77777777" w:rsidR="00BB31A3" w:rsidRPr="0067418D" w:rsidRDefault="00BB31A3" w:rsidP="00BB31A3">
      <w:pPr>
        <w:pStyle w:val="ListParagraph"/>
        <w:widowControl w:val="0"/>
        <w:numPr>
          <w:ilvl w:val="0"/>
          <w:numId w:val="69"/>
        </w:numPr>
        <w:tabs>
          <w:tab w:val="left" w:pos="1060"/>
          <w:tab w:val="left" w:pos="1061"/>
        </w:tabs>
        <w:autoSpaceDE w:val="0"/>
        <w:autoSpaceDN w:val="0"/>
        <w:spacing w:after="0" w:line="240" w:lineRule="auto"/>
        <w:ind w:left="1465" w:right="1239"/>
        <w:contextualSpacing w:val="0"/>
        <w:rPr>
          <w:rFonts w:cstheme="minorHAnsi"/>
          <w:sz w:val="24"/>
          <w:szCs w:val="24"/>
        </w:rPr>
      </w:pPr>
      <w:r w:rsidRPr="0067418D">
        <w:rPr>
          <w:rFonts w:cstheme="minorHAnsi"/>
          <w:sz w:val="24"/>
          <w:szCs w:val="24"/>
        </w:rPr>
        <w:t>We</w:t>
      </w:r>
      <w:r w:rsidRPr="0067418D">
        <w:rPr>
          <w:rFonts w:cstheme="minorHAnsi"/>
          <w:spacing w:val="-1"/>
          <w:sz w:val="24"/>
          <w:szCs w:val="24"/>
        </w:rPr>
        <w:t xml:space="preserve"> </w:t>
      </w:r>
      <w:r w:rsidRPr="0067418D">
        <w:rPr>
          <w:rFonts w:cstheme="minorHAnsi"/>
          <w:sz w:val="24"/>
          <w:szCs w:val="24"/>
        </w:rPr>
        <w:t>are</w:t>
      </w:r>
      <w:r w:rsidRPr="0067418D">
        <w:rPr>
          <w:rFonts w:cstheme="minorHAnsi"/>
          <w:spacing w:val="-4"/>
          <w:sz w:val="24"/>
          <w:szCs w:val="24"/>
        </w:rPr>
        <w:t xml:space="preserve"> </w:t>
      </w:r>
      <w:r w:rsidRPr="0067418D">
        <w:rPr>
          <w:rFonts w:cstheme="minorHAnsi"/>
          <w:sz w:val="24"/>
          <w:szCs w:val="24"/>
        </w:rPr>
        <w:t>consistent</w:t>
      </w:r>
      <w:r w:rsidRPr="0067418D">
        <w:rPr>
          <w:rFonts w:cstheme="minorHAnsi"/>
          <w:spacing w:val="-3"/>
          <w:sz w:val="24"/>
          <w:szCs w:val="24"/>
        </w:rPr>
        <w:t xml:space="preserve"> </w:t>
      </w:r>
      <w:r w:rsidRPr="0067418D">
        <w:rPr>
          <w:rFonts w:cstheme="minorHAnsi"/>
          <w:sz w:val="24"/>
          <w:szCs w:val="24"/>
        </w:rPr>
        <w:t>in</w:t>
      </w:r>
      <w:r w:rsidRPr="0067418D">
        <w:rPr>
          <w:rFonts w:cstheme="minorHAnsi"/>
          <w:spacing w:val="-4"/>
          <w:sz w:val="24"/>
          <w:szCs w:val="24"/>
        </w:rPr>
        <w:t xml:space="preserve"> </w:t>
      </w:r>
      <w:r w:rsidRPr="0067418D">
        <w:rPr>
          <w:rFonts w:cstheme="minorHAnsi"/>
          <w:sz w:val="24"/>
          <w:szCs w:val="24"/>
        </w:rPr>
        <w:t>the</w:t>
      </w:r>
      <w:r w:rsidRPr="0067418D">
        <w:rPr>
          <w:rFonts w:cstheme="minorHAnsi"/>
          <w:spacing w:val="-1"/>
          <w:sz w:val="24"/>
          <w:szCs w:val="24"/>
        </w:rPr>
        <w:t xml:space="preserve"> </w:t>
      </w:r>
      <w:r w:rsidRPr="0067418D">
        <w:rPr>
          <w:rFonts w:cstheme="minorHAnsi"/>
          <w:sz w:val="24"/>
          <w:szCs w:val="24"/>
        </w:rPr>
        <w:t>way</w:t>
      </w:r>
      <w:r w:rsidRPr="0067418D">
        <w:rPr>
          <w:rFonts w:cstheme="minorHAnsi"/>
          <w:spacing w:val="-2"/>
          <w:sz w:val="24"/>
          <w:szCs w:val="24"/>
        </w:rPr>
        <w:t xml:space="preserve"> </w:t>
      </w:r>
      <w:r w:rsidRPr="0067418D">
        <w:rPr>
          <w:rFonts w:cstheme="minorHAnsi"/>
          <w:sz w:val="24"/>
          <w:szCs w:val="24"/>
        </w:rPr>
        <w:t>that</w:t>
      </w:r>
      <w:r w:rsidRPr="0067418D">
        <w:rPr>
          <w:rFonts w:cstheme="minorHAnsi"/>
          <w:spacing w:val="-1"/>
          <w:sz w:val="24"/>
          <w:szCs w:val="24"/>
        </w:rPr>
        <w:t xml:space="preserve"> </w:t>
      </w:r>
      <w:r w:rsidRPr="0067418D">
        <w:rPr>
          <w:rFonts w:cstheme="minorHAnsi"/>
          <w:sz w:val="24"/>
          <w:szCs w:val="24"/>
        </w:rPr>
        <w:t>we</w:t>
      </w:r>
      <w:r w:rsidRPr="0067418D">
        <w:rPr>
          <w:rFonts w:cstheme="minorHAnsi"/>
          <w:spacing w:val="-3"/>
          <w:sz w:val="24"/>
          <w:szCs w:val="24"/>
        </w:rPr>
        <w:t xml:space="preserve"> </w:t>
      </w:r>
      <w:r w:rsidRPr="0067418D">
        <w:rPr>
          <w:rFonts w:cstheme="minorHAnsi"/>
          <w:sz w:val="24"/>
          <w:szCs w:val="24"/>
        </w:rPr>
        <w:t>apply</w:t>
      </w:r>
      <w:r w:rsidRPr="0067418D">
        <w:rPr>
          <w:rFonts w:cstheme="minorHAnsi"/>
          <w:spacing w:val="-2"/>
          <w:sz w:val="24"/>
          <w:szCs w:val="24"/>
        </w:rPr>
        <w:t xml:space="preserve"> </w:t>
      </w:r>
      <w:r w:rsidRPr="0067418D">
        <w:rPr>
          <w:rFonts w:cstheme="minorHAnsi"/>
          <w:sz w:val="24"/>
          <w:szCs w:val="24"/>
        </w:rPr>
        <w:t>rewards</w:t>
      </w:r>
      <w:r w:rsidRPr="0067418D">
        <w:rPr>
          <w:rFonts w:cstheme="minorHAnsi"/>
          <w:spacing w:val="-4"/>
          <w:sz w:val="24"/>
          <w:szCs w:val="24"/>
        </w:rPr>
        <w:t xml:space="preserve"> </w:t>
      </w:r>
      <w:r w:rsidRPr="0067418D">
        <w:rPr>
          <w:rFonts w:cstheme="minorHAnsi"/>
          <w:sz w:val="24"/>
          <w:szCs w:val="24"/>
        </w:rPr>
        <w:t>and</w:t>
      </w:r>
      <w:r w:rsidRPr="0067418D">
        <w:rPr>
          <w:rFonts w:cstheme="minorHAnsi"/>
          <w:spacing w:val="-2"/>
          <w:sz w:val="24"/>
          <w:szCs w:val="24"/>
        </w:rPr>
        <w:t xml:space="preserve"> </w:t>
      </w:r>
      <w:r w:rsidRPr="0067418D">
        <w:rPr>
          <w:rFonts w:cstheme="minorHAnsi"/>
          <w:sz w:val="24"/>
          <w:szCs w:val="24"/>
        </w:rPr>
        <w:t>sanctions</w:t>
      </w:r>
      <w:r w:rsidRPr="0067418D">
        <w:rPr>
          <w:rFonts w:cstheme="minorHAnsi"/>
          <w:spacing w:val="-4"/>
          <w:sz w:val="24"/>
          <w:szCs w:val="24"/>
        </w:rPr>
        <w:t xml:space="preserve"> </w:t>
      </w:r>
      <w:r w:rsidRPr="0067418D">
        <w:rPr>
          <w:rFonts w:cstheme="minorHAnsi"/>
          <w:sz w:val="24"/>
          <w:szCs w:val="24"/>
        </w:rPr>
        <w:t>to</w:t>
      </w:r>
      <w:r w:rsidRPr="0067418D">
        <w:rPr>
          <w:rFonts w:cstheme="minorHAnsi"/>
          <w:spacing w:val="-2"/>
          <w:sz w:val="24"/>
          <w:szCs w:val="24"/>
        </w:rPr>
        <w:t xml:space="preserve"> </w:t>
      </w:r>
      <w:r w:rsidRPr="0067418D">
        <w:rPr>
          <w:rFonts w:cstheme="minorHAnsi"/>
          <w:sz w:val="24"/>
          <w:szCs w:val="24"/>
        </w:rPr>
        <w:t>the</w:t>
      </w:r>
      <w:r w:rsidRPr="0067418D">
        <w:rPr>
          <w:rFonts w:cstheme="minorHAnsi"/>
          <w:spacing w:val="-4"/>
          <w:sz w:val="24"/>
          <w:szCs w:val="24"/>
        </w:rPr>
        <w:t xml:space="preserve"> </w:t>
      </w:r>
      <w:r w:rsidRPr="0067418D">
        <w:rPr>
          <w:rFonts w:cstheme="minorHAnsi"/>
          <w:sz w:val="24"/>
          <w:szCs w:val="24"/>
        </w:rPr>
        <w:t>children,</w:t>
      </w:r>
      <w:r w:rsidRPr="0067418D">
        <w:rPr>
          <w:rFonts w:cstheme="minorHAnsi"/>
          <w:spacing w:val="-3"/>
          <w:sz w:val="24"/>
          <w:szCs w:val="24"/>
        </w:rPr>
        <w:t xml:space="preserve"> </w:t>
      </w:r>
      <w:r w:rsidRPr="0067418D">
        <w:rPr>
          <w:rFonts w:cstheme="minorHAnsi"/>
          <w:sz w:val="24"/>
          <w:szCs w:val="24"/>
        </w:rPr>
        <w:t>so</w:t>
      </w:r>
      <w:r w:rsidRPr="0067418D">
        <w:rPr>
          <w:rFonts w:cstheme="minorHAnsi"/>
          <w:spacing w:val="-2"/>
          <w:sz w:val="24"/>
          <w:szCs w:val="24"/>
        </w:rPr>
        <w:t xml:space="preserve"> </w:t>
      </w:r>
      <w:r w:rsidRPr="0067418D">
        <w:rPr>
          <w:rFonts w:cstheme="minorHAnsi"/>
          <w:sz w:val="24"/>
          <w:szCs w:val="24"/>
        </w:rPr>
        <w:t>that</w:t>
      </w:r>
      <w:r w:rsidRPr="0067418D">
        <w:rPr>
          <w:rFonts w:cstheme="minorHAnsi"/>
          <w:spacing w:val="-3"/>
          <w:sz w:val="24"/>
          <w:szCs w:val="24"/>
        </w:rPr>
        <w:t xml:space="preserve"> </w:t>
      </w:r>
      <w:r w:rsidRPr="0067418D">
        <w:rPr>
          <w:rFonts w:cstheme="minorHAnsi"/>
          <w:sz w:val="24"/>
          <w:szCs w:val="24"/>
        </w:rPr>
        <w:t xml:space="preserve">each individual child knows that they will receive the same treatment from any member of </w:t>
      </w:r>
      <w:proofErr w:type="gramStart"/>
      <w:r w:rsidRPr="0067418D">
        <w:rPr>
          <w:rFonts w:cstheme="minorHAnsi"/>
          <w:sz w:val="24"/>
          <w:szCs w:val="24"/>
        </w:rPr>
        <w:t>staff;</w:t>
      </w:r>
      <w:proofErr w:type="gramEnd"/>
    </w:p>
    <w:p w14:paraId="2E8DAD5D" w14:textId="77777777" w:rsidR="00BB31A3" w:rsidRPr="0067418D" w:rsidRDefault="00BB31A3" w:rsidP="00BB31A3">
      <w:pPr>
        <w:pStyle w:val="BodyText"/>
        <w:spacing w:before="13"/>
        <w:ind w:left="405"/>
        <w:rPr>
          <w:rFonts w:asciiTheme="minorHAnsi" w:hAnsiTheme="minorHAnsi" w:cstheme="minorHAnsi"/>
        </w:rPr>
      </w:pPr>
    </w:p>
    <w:p w14:paraId="0C40979D" w14:textId="77777777" w:rsidR="00BB31A3" w:rsidRPr="0067418D" w:rsidRDefault="00BB31A3" w:rsidP="00BB31A3">
      <w:pPr>
        <w:pStyle w:val="ListParagraph"/>
        <w:widowControl w:val="0"/>
        <w:numPr>
          <w:ilvl w:val="0"/>
          <w:numId w:val="69"/>
        </w:numPr>
        <w:tabs>
          <w:tab w:val="left" w:pos="1060"/>
          <w:tab w:val="left" w:pos="1061"/>
        </w:tabs>
        <w:autoSpaceDE w:val="0"/>
        <w:autoSpaceDN w:val="0"/>
        <w:spacing w:after="0" w:line="240" w:lineRule="auto"/>
        <w:ind w:left="1465"/>
        <w:contextualSpacing w:val="0"/>
        <w:rPr>
          <w:rFonts w:cstheme="minorHAnsi"/>
          <w:sz w:val="24"/>
          <w:szCs w:val="24"/>
        </w:rPr>
      </w:pPr>
      <w:r w:rsidRPr="0067418D">
        <w:rPr>
          <w:rFonts w:cstheme="minorHAnsi"/>
          <w:sz w:val="24"/>
          <w:szCs w:val="24"/>
        </w:rPr>
        <w:t>We</w:t>
      </w:r>
      <w:r w:rsidRPr="0067418D">
        <w:rPr>
          <w:rFonts w:cstheme="minorHAnsi"/>
          <w:spacing w:val="-4"/>
          <w:sz w:val="24"/>
          <w:szCs w:val="24"/>
        </w:rPr>
        <w:t xml:space="preserve"> </w:t>
      </w:r>
      <w:r w:rsidRPr="0067418D">
        <w:rPr>
          <w:rFonts w:cstheme="minorHAnsi"/>
          <w:sz w:val="24"/>
          <w:szCs w:val="24"/>
        </w:rPr>
        <w:t>understand</w:t>
      </w:r>
      <w:r w:rsidRPr="0067418D">
        <w:rPr>
          <w:rFonts w:cstheme="minorHAnsi"/>
          <w:spacing w:val="-5"/>
          <w:sz w:val="24"/>
          <w:szCs w:val="24"/>
        </w:rPr>
        <w:t xml:space="preserve"> </w:t>
      </w:r>
      <w:r w:rsidRPr="0067418D">
        <w:rPr>
          <w:rFonts w:cstheme="minorHAnsi"/>
          <w:sz w:val="24"/>
          <w:szCs w:val="24"/>
        </w:rPr>
        <w:t>that</w:t>
      </w:r>
      <w:r w:rsidRPr="0067418D">
        <w:rPr>
          <w:rFonts w:cstheme="minorHAnsi"/>
          <w:spacing w:val="-5"/>
          <w:sz w:val="24"/>
          <w:szCs w:val="24"/>
        </w:rPr>
        <w:t xml:space="preserve"> </w:t>
      </w:r>
      <w:r w:rsidRPr="0067418D">
        <w:rPr>
          <w:rFonts w:cstheme="minorHAnsi"/>
          <w:sz w:val="24"/>
          <w:szCs w:val="24"/>
        </w:rPr>
        <w:t>children</w:t>
      </w:r>
      <w:r w:rsidRPr="0067418D">
        <w:rPr>
          <w:rFonts w:cstheme="minorHAnsi"/>
          <w:spacing w:val="-7"/>
          <w:sz w:val="24"/>
          <w:szCs w:val="24"/>
        </w:rPr>
        <w:t xml:space="preserve"> </w:t>
      </w:r>
      <w:r w:rsidRPr="0067418D">
        <w:rPr>
          <w:rFonts w:cstheme="minorHAnsi"/>
          <w:sz w:val="24"/>
          <w:szCs w:val="24"/>
        </w:rPr>
        <w:t>have</w:t>
      </w:r>
      <w:r w:rsidRPr="0067418D">
        <w:rPr>
          <w:rFonts w:cstheme="minorHAnsi"/>
          <w:spacing w:val="-4"/>
          <w:sz w:val="24"/>
          <w:szCs w:val="24"/>
        </w:rPr>
        <w:t xml:space="preserve"> </w:t>
      </w:r>
      <w:r w:rsidRPr="0067418D">
        <w:rPr>
          <w:rFonts w:cstheme="minorHAnsi"/>
          <w:sz w:val="24"/>
          <w:szCs w:val="24"/>
        </w:rPr>
        <w:t>a</w:t>
      </w:r>
      <w:r w:rsidRPr="0067418D">
        <w:rPr>
          <w:rFonts w:cstheme="minorHAnsi"/>
          <w:spacing w:val="-6"/>
          <w:sz w:val="24"/>
          <w:szCs w:val="24"/>
        </w:rPr>
        <w:t xml:space="preserve"> </w:t>
      </w:r>
      <w:r w:rsidRPr="0067418D">
        <w:rPr>
          <w:rFonts w:cstheme="minorHAnsi"/>
          <w:sz w:val="24"/>
          <w:szCs w:val="24"/>
        </w:rPr>
        <w:t>right</w:t>
      </w:r>
      <w:r w:rsidRPr="0067418D">
        <w:rPr>
          <w:rFonts w:cstheme="minorHAnsi"/>
          <w:spacing w:val="-6"/>
          <w:sz w:val="24"/>
          <w:szCs w:val="24"/>
        </w:rPr>
        <w:t xml:space="preserve"> </w:t>
      </w:r>
      <w:r w:rsidRPr="0067418D">
        <w:rPr>
          <w:rFonts w:cstheme="minorHAnsi"/>
          <w:sz w:val="24"/>
          <w:szCs w:val="24"/>
        </w:rPr>
        <w:t>to</w:t>
      </w:r>
      <w:r w:rsidRPr="0067418D">
        <w:rPr>
          <w:rFonts w:cstheme="minorHAnsi"/>
          <w:spacing w:val="-4"/>
          <w:sz w:val="24"/>
          <w:szCs w:val="24"/>
        </w:rPr>
        <w:t xml:space="preserve"> </w:t>
      </w:r>
      <w:r w:rsidRPr="0067418D">
        <w:rPr>
          <w:rFonts w:cstheme="minorHAnsi"/>
          <w:sz w:val="24"/>
          <w:szCs w:val="24"/>
        </w:rPr>
        <w:t>be</w:t>
      </w:r>
      <w:r w:rsidRPr="0067418D">
        <w:rPr>
          <w:rFonts w:cstheme="minorHAnsi"/>
          <w:spacing w:val="-7"/>
          <w:sz w:val="24"/>
          <w:szCs w:val="24"/>
        </w:rPr>
        <w:t xml:space="preserve"> </w:t>
      </w:r>
      <w:proofErr w:type="gramStart"/>
      <w:r w:rsidRPr="0067418D">
        <w:rPr>
          <w:rFonts w:cstheme="minorHAnsi"/>
          <w:spacing w:val="-2"/>
          <w:sz w:val="24"/>
          <w:szCs w:val="24"/>
        </w:rPr>
        <w:t>heard;</w:t>
      </w:r>
      <w:proofErr w:type="gramEnd"/>
    </w:p>
    <w:p w14:paraId="250518CF" w14:textId="77777777" w:rsidR="00BB31A3" w:rsidRPr="0067418D" w:rsidRDefault="00BB31A3" w:rsidP="00BB31A3">
      <w:pPr>
        <w:pStyle w:val="BodyText"/>
        <w:ind w:left="405"/>
        <w:rPr>
          <w:rFonts w:asciiTheme="minorHAnsi" w:hAnsiTheme="minorHAnsi" w:cstheme="minorHAnsi"/>
        </w:rPr>
      </w:pPr>
    </w:p>
    <w:p w14:paraId="4F958E92" w14:textId="77777777" w:rsidR="00BB31A3" w:rsidRPr="0067418D" w:rsidRDefault="00BB31A3" w:rsidP="00BB31A3">
      <w:pPr>
        <w:pStyle w:val="ListParagraph"/>
        <w:widowControl w:val="0"/>
        <w:numPr>
          <w:ilvl w:val="0"/>
          <w:numId w:val="69"/>
        </w:numPr>
        <w:tabs>
          <w:tab w:val="left" w:pos="1060"/>
          <w:tab w:val="left" w:pos="1061"/>
        </w:tabs>
        <w:autoSpaceDE w:val="0"/>
        <w:autoSpaceDN w:val="0"/>
        <w:spacing w:after="0" w:line="240" w:lineRule="auto"/>
        <w:ind w:left="1465"/>
        <w:contextualSpacing w:val="0"/>
        <w:rPr>
          <w:rFonts w:cstheme="minorHAnsi"/>
          <w:sz w:val="24"/>
          <w:szCs w:val="24"/>
        </w:rPr>
      </w:pPr>
      <w:r w:rsidRPr="0067418D">
        <w:rPr>
          <w:rFonts w:cstheme="minorHAnsi"/>
          <w:sz w:val="24"/>
          <w:szCs w:val="24"/>
        </w:rPr>
        <w:t>We</w:t>
      </w:r>
      <w:r w:rsidRPr="0067418D">
        <w:rPr>
          <w:rFonts w:cstheme="minorHAnsi"/>
          <w:spacing w:val="-6"/>
          <w:sz w:val="24"/>
          <w:szCs w:val="24"/>
        </w:rPr>
        <w:t xml:space="preserve"> </w:t>
      </w:r>
      <w:r w:rsidRPr="0067418D">
        <w:rPr>
          <w:rFonts w:cstheme="minorHAnsi"/>
          <w:sz w:val="24"/>
          <w:szCs w:val="24"/>
        </w:rPr>
        <w:t>are</w:t>
      </w:r>
      <w:r w:rsidRPr="0067418D">
        <w:rPr>
          <w:rFonts w:cstheme="minorHAnsi"/>
          <w:spacing w:val="-8"/>
          <w:sz w:val="24"/>
          <w:szCs w:val="24"/>
        </w:rPr>
        <w:t xml:space="preserve"> </w:t>
      </w:r>
      <w:r w:rsidRPr="0067418D">
        <w:rPr>
          <w:rFonts w:cstheme="minorHAnsi"/>
          <w:sz w:val="24"/>
          <w:szCs w:val="24"/>
        </w:rPr>
        <w:t>friendly</w:t>
      </w:r>
      <w:r w:rsidRPr="0067418D">
        <w:rPr>
          <w:rFonts w:cstheme="minorHAnsi"/>
          <w:spacing w:val="-6"/>
          <w:sz w:val="24"/>
          <w:szCs w:val="24"/>
        </w:rPr>
        <w:t xml:space="preserve"> </w:t>
      </w:r>
      <w:r w:rsidRPr="0067418D">
        <w:rPr>
          <w:rFonts w:cstheme="minorHAnsi"/>
          <w:sz w:val="24"/>
          <w:szCs w:val="24"/>
        </w:rPr>
        <w:t>and</w:t>
      </w:r>
      <w:r w:rsidRPr="0067418D">
        <w:rPr>
          <w:rFonts w:cstheme="minorHAnsi"/>
          <w:spacing w:val="-6"/>
          <w:sz w:val="24"/>
          <w:szCs w:val="24"/>
        </w:rPr>
        <w:t xml:space="preserve"> </w:t>
      </w:r>
      <w:r w:rsidRPr="0067418D">
        <w:rPr>
          <w:rFonts w:cstheme="minorHAnsi"/>
          <w:sz w:val="24"/>
          <w:szCs w:val="24"/>
        </w:rPr>
        <w:t>supportive</w:t>
      </w:r>
      <w:r w:rsidRPr="0067418D">
        <w:rPr>
          <w:rFonts w:cstheme="minorHAnsi"/>
          <w:spacing w:val="-8"/>
          <w:sz w:val="24"/>
          <w:szCs w:val="24"/>
        </w:rPr>
        <w:t xml:space="preserve"> </w:t>
      </w:r>
      <w:r w:rsidRPr="0067418D">
        <w:rPr>
          <w:rFonts w:cstheme="minorHAnsi"/>
          <w:sz w:val="24"/>
          <w:szCs w:val="24"/>
        </w:rPr>
        <w:t>to</w:t>
      </w:r>
      <w:r w:rsidRPr="0067418D">
        <w:rPr>
          <w:rFonts w:cstheme="minorHAnsi"/>
          <w:spacing w:val="-6"/>
          <w:sz w:val="24"/>
          <w:szCs w:val="24"/>
        </w:rPr>
        <w:t xml:space="preserve"> </w:t>
      </w:r>
      <w:r w:rsidRPr="0067418D">
        <w:rPr>
          <w:rFonts w:cstheme="minorHAnsi"/>
          <w:sz w:val="24"/>
          <w:szCs w:val="24"/>
        </w:rPr>
        <w:t>all</w:t>
      </w:r>
      <w:r w:rsidRPr="0067418D">
        <w:rPr>
          <w:rFonts w:cstheme="minorHAnsi"/>
          <w:spacing w:val="-6"/>
          <w:sz w:val="24"/>
          <w:szCs w:val="24"/>
        </w:rPr>
        <w:t xml:space="preserve"> </w:t>
      </w:r>
      <w:r w:rsidRPr="0067418D">
        <w:rPr>
          <w:rFonts w:cstheme="minorHAnsi"/>
          <w:sz w:val="24"/>
          <w:szCs w:val="24"/>
        </w:rPr>
        <w:t>children,</w:t>
      </w:r>
      <w:r w:rsidRPr="0067418D">
        <w:rPr>
          <w:rFonts w:cstheme="minorHAnsi"/>
          <w:spacing w:val="-4"/>
          <w:sz w:val="24"/>
          <w:szCs w:val="24"/>
        </w:rPr>
        <w:t xml:space="preserve"> </w:t>
      </w:r>
      <w:r w:rsidRPr="0067418D">
        <w:rPr>
          <w:rFonts w:cstheme="minorHAnsi"/>
          <w:sz w:val="24"/>
          <w:szCs w:val="24"/>
        </w:rPr>
        <w:t>but</w:t>
      </w:r>
      <w:r w:rsidRPr="0067418D">
        <w:rPr>
          <w:rFonts w:cstheme="minorHAnsi"/>
          <w:spacing w:val="-5"/>
          <w:sz w:val="24"/>
          <w:szCs w:val="24"/>
        </w:rPr>
        <w:t xml:space="preserve"> </w:t>
      </w:r>
      <w:r w:rsidRPr="0067418D">
        <w:rPr>
          <w:rFonts w:cstheme="minorHAnsi"/>
          <w:sz w:val="24"/>
          <w:szCs w:val="24"/>
        </w:rPr>
        <w:t>maintain</w:t>
      </w:r>
      <w:r w:rsidRPr="0067418D">
        <w:rPr>
          <w:rFonts w:cstheme="minorHAnsi"/>
          <w:spacing w:val="-8"/>
          <w:sz w:val="24"/>
          <w:szCs w:val="24"/>
        </w:rPr>
        <w:t xml:space="preserve"> </w:t>
      </w:r>
      <w:r w:rsidRPr="0067418D">
        <w:rPr>
          <w:rFonts w:cstheme="minorHAnsi"/>
          <w:sz w:val="24"/>
          <w:szCs w:val="24"/>
        </w:rPr>
        <w:t>our</w:t>
      </w:r>
      <w:r w:rsidRPr="0067418D">
        <w:rPr>
          <w:rFonts w:cstheme="minorHAnsi"/>
          <w:spacing w:val="-5"/>
          <w:sz w:val="24"/>
          <w:szCs w:val="24"/>
        </w:rPr>
        <w:t xml:space="preserve"> </w:t>
      </w:r>
      <w:r w:rsidRPr="0067418D">
        <w:rPr>
          <w:rFonts w:cstheme="minorHAnsi"/>
          <w:sz w:val="24"/>
          <w:szCs w:val="24"/>
        </w:rPr>
        <w:t>professionalism</w:t>
      </w:r>
      <w:r w:rsidRPr="0067418D">
        <w:rPr>
          <w:rFonts w:cstheme="minorHAnsi"/>
          <w:spacing w:val="-8"/>
          <w:sz w:val="24"/>
          <w:szCs w:val="24"/>
        </w:rPr>
        <w:t xml:space="preserve"> </w:t>
      </w:r>
      <w:r w:rsidRPr="0067418D">
        <w:rPr>
          <w:rFonts w:cstheme="minorHAnsi"/>
          <w:sz w:val="24"/>
          <w:szCs w:val="24"/>
        </w:rPr>
        <w:t>at</w:t>
      </w:r>
      <w:r w:rsidRPr="0067418D">
        <w:rPr>
          <w:rFonts w:cstheme="minorHAnsi"/>
          <w:spacing w:val="-7"/>
          <w:sz w:val="24"/>
          <w:szCs w:val="24"/>
        </w:rPr>
        <w:t xml:space="preserve"> </w:t>
      </w:r>
      <w:r w:rsidRPr="0067418D">
        <w:rPr>
          <w:rFonts w:cstheme="minorHAnsi"/>
          <w:sz w:val="24"/>
          <w:szCs w:val="24"/>
        </w:rPr>
        <w:t>all</w:t>
      </w:r>
      <w:r w:rsidRPr="0067418D">
        <w:rPr>
          <w:rFonts w:cstheme="minorHAnsi"/>
          <w:spacing w:val="-6"/>
          <w:sz w:val="24"/>
          <w:szCs w:val="24"/>
        </w:rPr>
        <w:t xml:space="preserve"> </w:t>
      </w:r>
      <w:proofErr w:type="gramStart"/>
      <w:r w:rsidRPr="0067418D">
        <w:rPr>
          <w:rFonts w:cstheme="minorHAnsi"/>
          <w:spacing w:val="-2"/>
          <w:sz w:val="24"/>
          <w:szCs w:val="24"/>
        </w:rPr>
        <w:t>times</w:t>
      </w:r>
      <w:r>
        <w:rPr>
          <w:rFonts w:cstheme="minorHAnsi"/>
          <w:spacing w:val="-2"/>
          <w:sz w:val="24"/>
          <w:szCs w:val="24"/>
        </w:rPr>
        <w:t>;</w:t>
      </w:r>
      <w:proofErr w:type="gramEnd"/>
    </w:p>
    <w:p w14:paraId="378B5AEB" w14:textId="77777777" w:rsidR="00BB31A3" w:rsidRPr="0067418D" w:rsidRDefault="00BB31A3" w:rsidP="00BB31A3">
      <w:pPr>
        <w:pStyle w:val="BodyText"/>
        <w:spacing w:before="2"/>
        <w:ind w:left="405"/>
        <w:rPr>
          <w:rFonts w:asciiTheme="minorHAnsi" w:hAnsiTheme="minorHAnsi" w:cstheme="minorHAnsi"/>
        </w:rPr>
      </w:pPr>
    </w:p>
    <w:p w14:paraId="782BC814" w14:textId="77777777" w:rsidR="00BB31A3" w:rsidRPr="0067418D" w:rsidRDefault="00BB31A3" w:rsidP="00BB31A3">
      <w:pPr>
        <w:pStyle w:val="ListParagraph"/>
        <w:widowControl w:val="0"/>
        <w:numPr>
          <w:ilvl w:val="0"/>
          <w:numId w:val="69"/>
        </w:numPr>
        <w:tabs>
          <w:tab w:val="left" w:pos="1060"/>
          <w:tab w:val="left" w:pos="1061"/>
        </w:tabs>
        <w:autoSpaceDE w:val="0"/>
        <w:autoSpaceDN w:val="0"/>
        <w:spacing w:after="0" w:line="240" w:lineRule="auto"/>
        <w:ind w:left="1465" w:right="581"/>
        <w:contextualSpacing w:val="0"/>
        <w:rPr>
          <w:rFonts w:cstheme="minorHAnsi"/>
          <w:sz w:val="24"/>
          <w:szCs w:val="24"/>
        </w:rPr>
      </w:pPr>
      <w:r w:rsidRPr="0067418D">
        <w:rPr>
          <w:rFonts w:cstheme="minorHAnsi"/>
          <w:sz w:val="24"/>
          <w:szCs w:val="24"/>
        </w:rPr>
        <w:t>We</w:t>
      </w:r>
      <w:r w:rsidRPr="0067418D">
        <w:rPr>
          <w:rFonts w:cstheme="minorHAnsi"/>
          <w:spacing w:val="-1"/>
          <w:sz w:val="24"/>
          <w:szCs w:val="24"/>
        </w:rPr>
        <w:t xml:space="preserve"> </w:t>
      </w:r>
      <w:r w:rsidRPr="0067418D">
        <w:rPr>
          <w:rFonts w:cstheme="minorHAnsi"/>
          <w:sz w:val="24"/>
          <w:szCs w:val="24"/>
        </w:rPr>
        <w:t>acknowledge</w:t>
      </w:r>
      <w:r w:rsidRPr="0067418D">
        <w:rPr>
          <w:rFonts w:cstheme="minorHAnsi"/>
          <w:spacing w:val="-1"/>
          <w:sz w:val="24"/>
          <w:szCs w:val="24"/>
        </w:rPr>
        <w:t xml:space="preserve"> </w:t>
      </w:r>
      <w:r w:rsidRPr="0067418D">
        <w:rPr>
          <w:rFonts w:cstheme="minorHAnsi"/>
          <w:sz w:val="24"/>
          <w:szCs w:val="24"/>
        </w:rPr>
        <w:t>that</w:t>
      </w:r>
      <w:r w:rsidRPr="0067418D">
        <w:rPr>
          <w:rFonts w:cstheme="minorHAnsi"/>
          <w:spacing w:val="-3"/>
          <w:sz w:val="24"/>
          <w:szCs w:val="24"/>
        </w:rPr>
        <w:t xml:space="preserve"> </w:t>
      </w:r>
      <w:r w:rsidRPr="0067418D">
        <w:rPr>
          <w:rFonts w:cstheme="minorHAnsi"/>
          <w:sz w:val="24"/>
          <w:szCs w:val="24"/>
        </w:rPr>
        <w:t>some</w:t>
      </w:r>
      <w:r w:rsidRPr="0067418D">
        <w:rPr>
          <w:rFonts w:cstheme="minorHAnsi"/>
          <w:spacing w:val="-4"/>
          <w:sz w:val="24"/>
          <w:szCs w:val="24"/>
        </w:rPr>
        <w:t xml:space="preserve"> </w:t>
      </w:r>
      <w:r w:rsidRPr="0067418D">
        <w:rPr>
          <w:rFonts w:cstheme="minorHAnsi"/>
          <w:sz w:val="24"/>
          <w:szCs w:val="24"/>
        </w:rPr>
        <w:t>interactions</w:t>
      </w:r>
      <w:r w:rsidRPr="0067418D">
        <w:rPr>
          <w:rFonts w:cstheme="minorHAnsi"/>
          <w:spacing w:val="-4"/>
          <w:sz w:val="24"/>
          <w:szCs w:val="24"/>
        </w:rPr>
        <w:t xml:space="preserve"> </w:t>
      </w:r>
      <w:r w:rsidRPr="0067418D">
        <w:rPr>
          <w:rFonts w:cstheme="minorHAnsi"/>
          <w:sz w:val="24"/>
          <w:szCs w:val="24"/>
        </w:rPr>
        <w:t>that</w:t>
      </w:r>
      <w:r w:rsidRPr="0067418D">
        <w:rPr>
          <w:rFonts w:cstheme="minorHAnsi"/>
          <w:spacing w:val="-3"/>
          <w:sz w:val="24"/>
          <w:szCs w:val="24"/>
        </w:rPr>
        <w:t xml:space="preserve"> </w:t>
      </w:r>
      <w:r w:rsidRPr="0067418D">
        <w:rPr>
          <w:rFonts w:cstheme="minorHAnsi"/>
          <w:sz w:val="24"/>
          <w:szCs w:val="24"/>
        </w:rPr>
        <w:t>seek</w:t>
      </w:r>
      <w:r w:rsidRPr="0067418D">
        <w:rPr>
          <w:rFonts w:cstheme="minorHAnsi"/>
          <w:spacing w:val="-2"/>
          <w:sz w:val="24"/>
          <w:szCs w:val="24"/>
        </w:rPr>
        <w:t xml:space="preserve"> </w:t>
      </w:r>
      <w:r w:rsidRPr="0067418D">
        <w:rPr>
          <w:rFonts w:cstheme="minorHAnsi"/>
          <w:sz w:val="24"/>
          <w:szCs w:val="24"/>
        </w:rPr>
        <w:t>to</w:t>
      </w:r>
      <w:r w:rsidRPr="0067418D">
        <w:rPr>
          <w:rFonts w:cstheme="minorHAnsi"/>
          <w:spacing w:val="-2"/>
          <w:sz w:val="24"/>
          <w:szCs w:val="24"/>
        </w:rPr>
        <w:t xml:space="preserve"> </w:t>
      </w:r>
      <w:r w:rsidRPr="0067418D">
        <w:rPr>
          <w:rFonts w:cstheme="minorHAnsi"/>
          <w:sz w:val="24"/>
          <w:szCs w:val="24"/>
        </w:rPr>
        <w:t>‘be</w:t>
      </w:r>
      <w:r w:rsidRPr="0067418D">
        <w:rPr>
          <w:rFonts w:cstheme="minorHAnsi"/>
          <w:spacing w:val="-4"/>
          <w:sz w:val="24"/>
          <w:szCs w:val="24"/>
        </w:rPr>
        <w:t xml:space="preserve"> </w:t>
      </w:r>
      <w:r w:rsidRPr="0067418D">
        <w:rPr>
          <w:rFonts w:cstheme="minorHAnsi"/>
          <w:sz w:val="24"/>
          <w:szCs w:val="24"/>
        </w:rPr>
        <w:t>friends’ with</w:t>
      </w:r>
      <w:r w:rsidRPr="0067418D">
        <w:rPr>
          <w:rFonts w:cstheme="minorHAnsi"/>
          <w:spacing w:val="-3"/>
          <w:sz w:val="24"/>
          <w:szCs w:val="24"/>
        </w:rPr>
        <w:t xml:space="preserve"> </w:t>
      </w:r>
      <w:r w:rsidRPr="0067418D">
        <w:rPr>
          <w:rFonts w:cstheme="minorHAnsi"/>
          <w:sz w:val="24"/>
          <w:szCs w:val="24"/>
        </w:rPr>
        <w:t>children</w:t>
      </w:r>
      <w:r w:rsidRPr="0067418D">
        <w:rPr>
          <w:rFonts w:cstheme="minorHAnsi"/>
          <w:spacing w:val="-4"/>
          <w:sz w:val="24"/>
          <w:szCs w:val="24"/>
        </w:rPr>
        <w:t xml:space="preserve"> </w:t>
      </w:r>
      <w:r w:rsidRPr="0067418D">
        <w:rPr>
          <w:rFonts w:cstheme="minorHAnsi"/>
          <w:sz w:val="24"/>
          <w:szCs w:val="24"/>
        </w:rPr>
        <w:t>can</w:t>
      </w:r>
      <w:r w:rsidRPr="0067418D">
        <w:rPr>
          <w:rFonts w:cstheme="minorHAnsi"/>
          <w:spacing w:val="-4"/>
          <w:sz w:val="24"/>
          <w:szCs w:val="24"/>
        </w:rPr>
        <w:t xml:space="preserve"> </w:t>
      </w:r>
      <w:r w:rsidRPr="0067418D">
        <w:rPr>
          <w:rFonts w:cstheme="minorHAnsi"/>
          <w:sz w:val="24"/>
          <w:szCs w:val="24"/>
        </w:rPr>
        <w:t>create</w:t>
      </w:r>
      <w:r w:rsidRPr="0067418D">
        <w:rPr>
          <w:rFonts w:cstheme="minorHAnsi"/>
          <w:spacing w:val="-4"/>
          <w:sz w:val="24"/>
          <w:szCs w:val="24"/>
        </w:rPr>
        <w:t xml:space="preserve"> </w:t>
      </w:r>
      <w:r w:rsidRPr="0067418D">
        <w:rPr>
          <w:rFonts w:cstheme="minorHAnsi"/>
          <w:sz w:val="24"/>
          <w:szCs w:val="24"/>
        </w:rPr>
        <w:t>ambiguity</w:t>
      </w:r>
      <w:r w:rsidRPr="0067418D">
        <w:rPr>
          <w:rFonts w:cstheme="minorHAnsi"/>
          <w:spacing w:val="-1"/>
          <w:sz w:val="24"/>
          <w:szCs w:val="24"/>
        </w:rPr>
        <w:t xml:space="preserve"> </w:t>
      </w:r>
      <w:r w:rsidRPr="0067418D">
        <w:rPr>
          <w:rFonts w:cstheme="minorHAnsi"/>
          <w:sz w:val="24"/>
          <w:szCs w:val="24"/>
        </w:rPr>
        <w:t xml:space="preserve">in the relationship and are </w:t>
      </w:r>
      <w:proofErr w:type="gramStart"/>
      <w:r w:rsidRPr="0067418D">
        <w:rPr>
          <w:rFonts w:cstheme="minorHAnsi"/>
          <w:sz w:val="24"/>
          <w:szCs w:val="24"/>
        </w:rPr>
        <w:t>unhelpful</w:t>
      </w:r>
      <w:r>
        <w:rPr>
          <w:rFonts w:cstheme="minorHAnsi"/>
          <w:sz w:val="24"/>
          <w:szCs w:val="24"/>
        </w:rPr>
        <w:t>;</w:t>
      </w:r>
      <w:proofErr w:type="gramEnd"/>
    </w:p>
    <w:p w14:paraId="42A797E2" w14:textId="77777777" w:rsidR="00BB31A3" w:rsidRPr="0067418D" w:rsidRDefault="00BB31A3" w:rsidP="00BB31A3">
      <w:pPr>
        <w:pStyle w:val="BodyText"/>
        <w:spacing w:before="13"/>
        <w:ind w:left="405"/>
        <w:rPr>
          <w:rFonts w:asciiTheme="minorHAnsi" w:hAnsiTheme="minorHAnsi" w:cstheme="minorHAnsi"/>
        </w:rPr>
      </w:pPr>
    </w:p>
    <w:p w14:paraId="327A933E" w14:textId="77777777" w:rsidR="00BB31A3" w:rsidRPr="0067418D" w:rsidRDefault="00BB31A3" w:rsidP="00BB31A3">
      <w:pPr>
        <w:pStyle w:val="ListParagraph"/>
        <w:widowControl w:val="0"/>
        <w:numPr>
          <w:ilvl w:val="0"/>
          <w:numId w:val="69"/>
        </w:numPr>
        <w:tabs>
          <w:tab w:val="left" w:pos="1060"/>
          <w:tab w:val="left" w:pos="1061"/>
        </w:tabs>
        <w:autoSpaceDE w:val="0"/>
        <w:autoSpaceDN w:val="0"/>
        <w:spacing w:after="0" w:line="240" w:lineRule="auto"/>
        <w:ind w:left="1465" w:right="657"/>
        <w:contextualSpacing w:val="0"/>
        <w:rPr>
          <w:rFonts w:cstheme="minorHAnsi"/>
          <w:sz w:val="24"/>
          <w:szCs w:val="24"/>
        </w:rPr>
      </w:pPr>
      <w:r w:rsidRPr="0067418D">
        <w:rPr>
          <w:rFonts w:cstheme="minorHAnsi"/>
          <w:sz w:val="24"/>
          <w:szCs w:val="24"/>
        </w:rPr>
        <w:t>We</w:t>
      </w:r>
      <w:r w:rsidRPr="0067418D">
        <w:rPr>
          <w:rFonts w:cstheme="minorHAnsi"/>
          <w:spacing w:val="-3"/>
          <w:sz w:val="24"/>
          <w:szCs w:val="24"/>
        </w:rPr>
        <w:t xml:space="preserve"> </w:t>
      </w:r>
      <w:r w:rsidRPr="0067418D">
        <w:rPr>
          <w:rFonts w:cstheme="minorHAnsi"/>
          <w:sz w:val="24"/>
          <w:szCs w:val="24"/>
        </w:rPr>
        <w:t>protect</w:t>
      </w:r>
      <w:r w:rsidRPr="0067418D">
        <w:rPr>
          <w:rFonts w:cstheme="minorHAnsi"/>
          <w:spacing w:val="-5"/>
          <w:sz w:val="24"/>
          <w:szCs w:val="24"/>
        </w:rPr>
        <w:t xml:space="preserve"> </w:t>
      </w:r>
      <w:r w:rsidRPr="0067418D">
        <w:rPr>
          <w:rFonts w:cstheme="minorHAnsi"/>
          <w:sz w:val="24"/>
          <w:szCs w:val="24"/>
        </w:rPr>
        <w:t>ourselves</w:t>
      </w:r>
      <w:r w:rsidRPr="0067418D">
        <w:rPr>
          <w:rFonts w:cstheme="minorHAnsi"/>
          <w:spacing w:val="-6"/>
          <w:sz w:val="24"/>
          <w:szCs w:val="24"/>
        </w:rPr>
        <w:t xml:space="preserve"> </w:t>
      </w:r>
      <w:r w:rsidRPr="0067418D">
        <w:rPr>
          <w:rFonts w:cstheme="minorHAnsi"/>
          <w:sz w:val="24"/>
          <w:szCs w:val="24"/>
        </w:rPr>
        <w:t>and</w:t>
      </w:r>
      <w:r w:rsidRPr="0067418D">
        <w:rPr>
          <w:rFonts w:cstheme="minorHAnsi"/>
          <w:spacing w:val="-2"/>
          <w:sz w:val="24"/>
          <w:szCs w:val="24"/>
        </w:rPr>
        <w:t xml:space="preserve"> </w:t>
      </w:r>
      <w:r w:rsidRPr="0067418D">
        <w:rPr>
          <w:rFonts w:cstheme="minorHAnsi"/>
          <w:sz w:val="24"/>
          <w:szCs w:val="24"/>
        </w:rPr>
        <w:t>our</w:t>
      </w:r>
      <w:r w:rsidRPr="0067418D">
        <w:rPr>
          <w:rFonts w:cstheme="minorHAnsi"/>
          <w:spacing w:val="-3"/>
          <w:sz w:val="24"/>
          <w:szCs w:val="24"/>
        </w:rPr>
        <w:t xml:space="preserve"> </w:t>
      </w:r>
      <w:r w:rsidRPr="0067418D">
        <w:rPr>
          <w:rFonts w:cstheme="minorHAnsi"/>
          <w:sz w:val="24"/>
          <w:szCs w:val="24"/>
        </w:rPr>
        <w:t>pupils</w:t>
      </w:r>
      <w:r w:rsidRPr="0067418D">
        <w:rPr>
          <w:rFonts w:cstheme="minorHAnsi"/>
          <w:spacing w:val="-3"/>
          <w:sz w:val="24"/>
          <w:szCs w:val="24"/>
        </w:rPr>
        <w:t xml:space="preserve"> </w:t>
      </w:r>
      <w:r w:rsidRPr="0067418D">
        <w:rPr>
          <w:rFonts w:cstheme="minorHAnsi"/>
          <w:sz w:val="24"/>
          <w:szCs w:val="24"/>
        </w:rPr>
        <w:t>by</w:t>
      </w:r>
      <w:r w:rsidRPr="0067418D">
        <w:rPr>
          <w:rFonts w:cstheme="minorHAnsi"/>
          <w:spacing w:val="-3"/>
          <w:sz w:val="24"/>
          <w:szCs w:val="24"/>
        </w:rPr>
        <w:t xml:space="preserve"> </w:t>
      </w:r>
      <w:r w:rsidRPr="0067418D">
        <w:rPr>
          <w:rFonts w:cstheme="minorHAnsi"/>
          <w:sz w:val="24"/>
          <w:szCs w:val="24"/>
        </w:rPr>
        <w:t>making</w:t>
      </w:r>
      <w:r w:rsidRPr="0067418D">
        <w:rPr>
          <w:rFonts w:cstheme="minorHAnsi"/>
          <w:spacing w:val="-2"/>
          <w:sz w:val="24"/>
          <w:szCs w:val="24"/>
        </w:rPr>
        <w:t xml:space="preserve"> </w:t>
      </w:r>
      <w:r w:rsidRPr="0067418D">
        <w:rPr>
          <w:rFonts w:cstheme="minorHAnsi"/>
          <w:sz w:val="24"/>
          <w:szCs w:val="24"/>
        </w:rPr>
        <w:t>sure</w:t>
      </w:r>
      <w:r w:rsidRPr="0067418D">
        <w:rPr>
          <w:rFonts w:cstheme="minorHAnsi"/>
          <w:spacing w:val="-3"/>
          <w:sz w:val="24"/>
          <w:szCs w:val="24"/>
        </w:rPr>
        <w:t xml:space="preserve"> </w:t>
      </w:r>
      <w:r w:rsidRPr="0067418D">
        <w:rPr>
          <w:rFonts w:cstheme="minorHAnsi"/>
          <w:sz w:val="24"/>
          <w:szCs w:val="24"/>
        </w:rPr>
        <w:t>that</w:t>
      </w:r>
      <w:r w:rsidRPr="0067418D">
        <w:rPr>
          <w:rFonts w:cstheme="minorHAnsi"/>
          <w:spacing w:val="-2"/>
          <w:sz w:val="24"/>
          <w:szCs w:val="24"/>
        </w:rPr>
        <w:t xml:space="preserve"> </w:t>
      </w:r>
      <w:r w:rsidRPr="0067418D">
        <w:rPr>
          <w:rFonts w:cstheme="minorHAnsi"/>
          <w:sz w:val="24"/>
          <w:szCs w:val="24"/>
        </w:rPr>
        <w:t>we</w:t>
      </w:r>
      <w:r w:rsidRPr="0067418D">
        <w:rPr>
          <w:rFonts w:cstheme="minorHAnsi"/>
          <w:spacing w:val="-5"/>
          <w:sz w:val="24"/>
          <w:szCs w:val="24"/>
        </w:rPr>
        <w:t xml:space="preserve"> </w:t>
      </w:r>
      <w:r w:rsidRPr="0067418D">
        <w:rPr>
          <w:rFonts w:cstheme="minorHAnsi"/>
          <w:sz w:val="24"/>
          <w:szCs w:val="24"/>
        </w:rPr>
        <w:t>avoid</w:t>
      </w:r>
      <w:r w:rsidRPr="0067418D">
        <w:rPr>
          <w:rFonts w:cstheme="minorHAnsi"/>
          <w:spacing w:val="-5"/>
          <w:sz w:val="24"/>
          <w:szCs w:val="24"/>
        </w:rPr>
        <w:t xml:space="preserve"> </w:t>
      </w:r>
      <w:r w:rsidRPr="0067418D">
        <w:rPr>
          <w:rFonts w:cstheme="minorHAnsi"/>
          <w:sz w:val="24"/>
          <w:szCs w:val="24"/>
        </w:rPr>
        <w:t>being</w:t>
      </w:r>
      <w:r w:rsidRPr="0067418D">
        <w:rPr>
          <w:rFonts w:cstheme="minorHAnsi"/>
          <w:spacing w:val="-2"/>
          <w:sz w:val="24"/>
          <w:szCs w:val="24"/>
        </w:rPr>
        <w:t xml:space="preserve"> </w:t>
      </w:r>
      <w:r w:rsidRPr="0067418D">
        <w:rPr>
          <w:rFonts w:cstheme="minorHAnsi"/>
          <w:sz w:val="24"/>
          <w:szCs w:val="24"/>
        </w:rPr>
        <w:t>alone</w:t>
      </w:r>
      <w:r w:rsidRPr="0067418D">
        <w:rPr>
          <w:rFonts w:cstheme="minorHAnsi"/>
          <w:spacing w:val="-3"/>
          <w:sz w:val="24"/>
          <w:szCs w:val="24"/>
        </w:rPr>
        <w:t xml:space="preserve"> </w:t>
      </w:r>
      <w:r w:rsidRPr="0067418D">
        <w:rPr>
          <w:rFonts w:cstheme="minorHAnsi"/>
          <w:sz w:val="24"/>
          <w:szCs w:val="24"/>
        </w:rPr>
        <w:t>with</w:t>
      </w:r>
      <w:r w:rsidRPr="0067418D">
        <w:rPr>
          <w:rFonts w:cstheme="minorHAnsi"/>
          <w:spacing w:val="-5"/>
          <w:sz w:val="24"/>
          <w:szCs w:val="24"/>
        </w:rPr>
        <w:t xml:space="preserve"> </w:t>
      </w:r>
      <w:r w:rsidRPr="0067418D">
        <w:rPr>
          <w:rFonts w:cstheme="minorHAnsi"/>
          <w:sz w:val="24"/>
          <w:szCs w:val="24"/>
        </w:rPr>
        <w:t>individual</w:t>
      </w:r>
      <w:r w:rsidRPr="0067418D">
        <w:rPr>
          <w:rFonts w:cstheme="minorHAnsi"/>
          <w:spacing w:val="-4"/>
          <w:sz w:val="24"/>
          <w:szCs w:val="24"/>
        </w:rPr>
        <w:t xml:space="preserve"> </w:t>
      </w:r>
      <w:r w:rsidRPr="0067418D">
        <w:rPr>
          <w:rFonts w:cstheme="minorHAnsi"/>
          <w:sz w:val="24"/>
          <w:szCs w:val="24"/>
        </w:rPr>
        <w:t xml:space="preserve">children, but if it is unavoidable to do so, we ensure that we are in a place where others can see </w:t>
      </w:r>
      <w:proofErr w:type="gramStart"/>
      <w:r w:rsidRPr="0067418D">
        <w:rPr>
          <w:rFonts w:cstheme="minorHAnsi"/>
          <w:sz w:val="24"/>
          <w:szCs w:val="24"/>
        </w:rPr>
        <w:t>us</w:t>
      </w:r>
      <w:r>
        <w:rPr>
          <w:rFonts w:cstheme="minorHAnsi"/>
          <w:sz w:val="24"/>
          <w:szCs w:val="24"/>
        </w:rPr>
        <w:t>;</w:t>
      </w:r>
      <w:proofErr w:type="gramEnd"/>
    </w:p>
    <w:p w14:paraId="236F78B5" w14:textId="77777777" w:rsidR="00BB31A3" w:rsidRPr="0067418D" w:rsidRDefault="00BB31A3" w:rsidP="00BB31A3">
      <w:pPr>
        <w:pStyle w:val="BodyText"/>
        <w:spacing w:before="13"/>
        <w:ind w:left="405"/>
        <w:rPr>
          <w:rFonts w:asciiTheme="minorHAnsi" w:hAnsiTheme="minorHAnsi" w:cstheme="minorHAnsi"/>
        </w:rPr>
      </w:pPr>
    </w:p>
    <w:p w14:paraId="067680AA" w14:textId="77777777" w:rsidR="00BB31A3" w:rsidRPr="00570612" w:rsidRDefault="00BB31A3" w:rsidP="00BB31A3">
      <w:pPr>
        <w:pStyle w:val="ListParagraph"/>
        <w:widowControl w:val="0"/>
        <w:numPr>
          <w:ilvl w:val="0"/>
          <w:numId w:val="69"/>
        </w:numPr>
        <w:tabs>
          <w:tab w:val="left" w:pos="1060"/>
          <w:tab w:val="left" w:pos="1061"/>
        </w:tabs>
        <w:autoSpaceDE w:val="0"/>
        <w:autoSpaceDN w:val="0"/>
        <w:spacing w:after="0" w:line="240" w:lineRule="auto"/>
        <w:ind w:left="1465" w:right="423"/>
        <w:contextualSpacing w:val="0"/>
        <w:rPr>
          <w:rFonts w:cstheme="minorHAnsi"/>
          <w:sz w:val="24"/>
          <w:szCs w:val="24"/>
        </w:rPr>
      </w:pPr>
      <w:r w:rsidRPr="0067418D">
        <w:rPr>
          <w:rFonts w:cstheme="minorHAnsi"/>
          <w:sz w:val="24"/>
          <w:szCs w:val="24"/>
        </w:rPr>
        <w:t>We</w:t>
      </w:r>
      <w:r w:rsidRPr="0067418D">
        <w:rPr>
          <w:rFonts w:cstheme="minorHAnsi"/>
          <w:spacing w:val="-1"/>
          <w:sz w:val="24"/>
          <w:szCs w:val="24"/>
        </w:rPr>
        <w:t xml:space="preserve"> </w:t>
      </w:r>
      <w:r w:rsidRPr="0067418D">
        <w:rPr>
          <w:rFonts w:cstheme="minorHAnsi"/>
          <w:sz w:val="24"/>
          <w:szCs w:val="24"/>
        </w:rPr>
        <w:t>use</w:t>
      </w:r>
      <w:r w:rsidRPr="0067418D">
        <w:rPr>
          <w:rFonts w:cstheme="minorHAnsi"/>
          <w:spacing w:val="-4"/>
          <w:sz w:val="24"/>
          <w:szCs w:val="24"/>
        </w:rPr>
        <w:t xml:space="preserve"> </w:t>
      </w:r>
      <w:r w:rsidRPr="0067418D">
        <w:rPr>
          <w:rFonts w:cstheme="minorHAnsi"/>
          <w:sz w:val="24"/>
          <w:szCs w:val="24"/>
        </w:rPr>
        <w:t>physical</w:t>
      </w:r>
      <w:r w:rsidRPr="0067418D">
        <w:rPr>
          <w:rFonts w:cstheme="minorHAnsi"/>
          <w:spacing w:val="-2"/>
          <w:sz w:val="24"/>
          <w:szCs w:val="24"/>
        </w:rPr>
        <w:t xml:space="preserve"> </w:t>
      </w:r>
      <w:r w:rsidRPr="0067418D">
        <w:rPr>
          <w:rFonts w:cstheme="minorHAnsi"/>
          <w:sz w:val="24"/>
          <w:szCs w:val="24"/>
        </w:rPr>
        <w:t>contact with</w:t>
      </w:r>
      <w:r w:rsidRPr="0067418D">
        <w:rPr>
          <w:rFonts w:cstheme="minorHAnsi"/>
          <w:spacing w:val="-3"/>
          <w:sz w:val="24"/>
          <w:szCs w:val="24"/>
        </w:rPr>
        <w:t xml:space="preserve"> </w:t>
      </w:r>
      <w:r w:rsidRPr="0067418D">
        <w:rPr>
          <w:rFonts w:cstheme="minorHAnsi"/>
          <w:sz w:val="24"/>
          <w:szCs w:val="24"/>
        </w:rPr>
        <w:t>children</w:t>
      </w:r>
      <w:r w:rsidRPr="0067418D">
        <w:rPr>
          <w:rFonts w:cstheme="minorHAnsi"/>
          <w:spacing w:val="-4"/>
          <w:sz w:val="24"/>
          <w:szCs w:val="24"/>
        </w:rPr>
        <w:t xml:space="preserve"> </w:t>
      </w:r>
      <w:r w:rsidRPr="0067418D">
        <w:rPr>
          <w:rFonts w:cstheme="minorHAnsi"/>
          <w:sz w:val="24"/>
          <w:szCs w:val="24"/>
        </w:rPr>
        <w:t>in</w:t>
      </w:r>
      <w:r w:rsidRPr="0067418D">
        <w:rPr>
          <w:rFonts w:cstheme="minorHAnsi"/>
          <w:spacing w:val="-1"/>
          <w:sz w:val="24"/>
          <w:szCs w:val="24"/>
        </w:rPr>
        <w:t xml:space="preserve"> </w:t>
      </w:r>
      <w:r w:rsidRPr="0067418D">
        <w:rPr>
          <w:rFonts w:cstheme="minorHAnsi"/>
          <w:sz w:val="24"/>
          <w:szCs w:val="24"/>
        </w:rPr>
        <w:t>a</w:t>
      </w:r>
      <w:r w:rsidRPr="0067418D">
        <w:rPr>
          <w:rFonts w:cstheme="minorHAnsi"/>
          <w:spacing w:val="-4"/>
          <w:sz w:val="24"/>
          <w:szCs w:val="24"/>
        </w:rPr>
        <w:t xml:space="preserve"> </w:t>
      </w:r>
      <w:r w:rsidRPr="0067418D">
        <w:rPr>
          <w:rFonts w:cstheme="minorHAnsi"/>
          <w:sz w:val="24"/>
          <w:szCs w:val="24"/>
        </w:rPr>
        <w:t>careful, sensitive</w:t>
      </w:r>
      <w:r w:rsidRPr="0067418D">
        <w:rPr>
          <w:rFonts w:cstheme="minorHAnsi"/>
          <w:spacing w:val="-1"/>
          <w:sz w:val="24"/>
          <w:szCs w:val="24"/>
        </w:rPr>
        <w:t xml:space="preserve"> </w:t>
      </w:r>
      <w:r w:rsidRPr="0067418D">
        <w:rPr>
          <w:rFonts w:cstheme="minorHAnsi"/>
          <w:sz w:val="24"/>
          <w:szCs w:val="24"/>
        </w:rPr>
        <w:t>and</w:t>
      </w:r>
      <w:r w:rsidRPr="0067418D">
        <w:rPr>
          <w:rFonts w:cstheme="minorHAnsi"/>
          <w:spacing w:val="-2"/>
          <w:sz w:val="24"/>
          <w:szCs w:val="24"/>
        </w:rPr>
        <w:t xml:space="preserve"> </w:t>
      </w:r>
      <w:r w:rsidRPr="0067418D">
        <w:rPr>
          <w:rFonts w:cstheme="minorHAnsi"/>
          <w:sz w:val="24"/>
          <w:szCs w:val="24"/>
        </w:rPr>
        <w:t>respectful way.</w:t>
      </w:r>
      <w:r w:rsidRPr="0067418D">
        <w:rPr>
          <w:rFonts w:cstheme="minorHAnsi"/>
          <w:spacing w:val="-2"/>
          <w:sz w:val="24"/>
          <w:szCs w:val="24"/>
        </w:rPr>
        <w:t xml:space="preserve"> </w:t>
      </w:r>
      <w:r w:rsidRPr="0067418D">
        <w:rPr>
          <w:rFonts w:cstheme="minorHAnsi"/>
          <w:sz w:val="24"/>
          <w:szCs w:val="24"/>
        </w:rPr>
        <w:t>A</w:t>
      </w:r>
      <w:r w:rsidRPr="0067418D">
        <w:rPr>
          <w:rFonts w:cstheme="minorHAnsi"/>
          <w:spacing w:val="-4"/>
          <w:sz w:val="24"/>
          <w:szCs w:val="24"/>
        </w:rPr>
        <w:t xml:space="preserve"> </w:t>
      </w:r>
      <w:r w:rsidRPr="0067418D">
        <w:rPr>
          <w:rFonts w:cstheme="minorHAnsi"/>
          <w:sz w:val="24"/>
          <w:szCs w:val="24"/>
        </w:rPr>
        <w:t>hand</w:t>
      </w:r>
      <w:r w:rsidRPr="0067418D">
        <w:rPr>
          <w:rFonts w:cstheme="minorHAnsi"/>
          <w:spacing w:val="-2"/>
          <w:sz w:val="24"/>
          <w:szCs w:val="24"/>
        </w:rPr>
        <w:t xml:space="preserve"> </w:t>
      </w:r>
      <w:r w:rsidRPr="0067418D">
        <w:rPr>
          <w:rFonts w:cstheme="minorHAnsi"/>
          <w:sz w:val="24"/>
          <w:szCs w:val="24"/>
        </w:rPr>
        <w:t>on</w:t>
      </w:r>
      <w:r w:rsidRPr="0067418D">
        <w:rPr>
          <w:rFonts w:cstheme="minorHAnsi"/>
          <w:spacing w:val="-4"/>
          <w:sz w:val="24"/>
          <w:szCs w:val="24"/>
        </w:rPr>
        <w:t xml:space="preserve"> </w:t>
      </w:r>
      <w:r w:rsidRPr="0067418D">
        <w:rPr>
          <w:rFonts w:cstheme="minorHAnsi"/>
          <w:sz w:val="24"/>
          <w:szCs w:val="24"/>
        </w:rPr>
        <w:t>the</w:t>
      </w:r>
      <w:r w:rsidRPr="0067418D">
        <w:rPr>
          <w:rFonts w:cstheme="minorHAnsi"/>
          <w:spacing w:val="-4"/>
          <w:sz w:val="24"/>
          <w:szCs w:val="24"/>
        </w:rPr>
        <w:t xml:space="preserve"> </w:t>
      </w:r>
      <w:r w:rsidRPr="0067418D">
        <w:rPr>
          <w:rFonts w:cstheme="minorHAnsi"/>
          <w:sz w:val="24"/>
          <w:szCs w:val="24"/>
        </w:rPr>
        <w:t>shoulder or</w:t>
      </w:r>
      <w:r w:rsidRPr="0067418D">
        <w:rPr>
          <w:rFonts w:cstheme="minorHAnsi"/>
          <w:spacing w:val="-1"/>
          <w:sz w:val="24"/>
          <w:szCs w:val="24"/>
        </w:rPr>
        <w:t xml:space="preserve"> </w:t>
      </w:r>
      <w:r w:rsidRPr="0067418D">
        <w:rPr>
          <w:rFonts w:cstheme="minorHAnsi"/>
          <w:sz w:val="24"/>
          <w:szCs w:val="24"/>
        </w:rPr>
        <w:t>head</w:t>
      </w:r>
      <w:r w:rsidRPr="0067418D">
        <w:rPr>
          <w:rFonts w:cstheme="minorHAnsi"/>
          <w:spacing w:val="-3"/>
          <w:sz w:val="24"/>
          <w:szCs w:val="24"/>
        </w:rPr>
        <w:t xml:space="preserve"> </w:t>
      </w:r>
      <w:r w:rsidRPr="0067418D">
        <w:rPr>
          <w:rFonts w:cstheme="minorHAnsi"/>
          <w:sz w:val="24"/>
          <w:szCs w:val="24"/>
        </w:rPr>
        <w:t>is</w:t>
      </w:r>
      <w:r w:rsidRPr="0067418D">
        <w:rPr>
          <w:rFonts w:cstheme="minorHAnsi"/>
          <w:spacing w:val="-5"/>
          <w:sz w:val="24"/>
          <w:szCs w:val="24"/>
        </w:rPr>
        <w:t xml:space="preserve"> </w:t>
      </w:r>
      <w:r w:rsidRPr="0067418D">
        <w:rPr>
          <w:rFonts w:cstheme="minorHAnsi"/>
          <w:sz w:val="24"/>
          <w:szCs w:val="24"/>
        </w:rPr>
        <w:t>often</w:t>
      </w:r>
      <w:r w:rsidRPr="0067418D">
        <w:rPr>
          <w:rFonts w:cstheme="minorHAnsi"/>
          <w:spacing w:val="-5"/>
          <w:sz w:val="24"/>
          <w:szCs w:val="24"/>
        </w:rPr>
        <w:t xml:space="preserve"> </w:t>
      </w:r>
      <w:r w:rsidRPr="0067418D">
        <w:rPr>
          <w:rFonts w:cstheme="minorHAnsi"/>
          <w:sz w:val="24"/>
          <w:szCs w:val="24"/>
        </w:rPr>
        <w:t>a</w:t>
      </w:r>
      <w:r w:rsidRPr="0067418D">
        <w:rPr>
          <w:rFonts w:cstheme="minorHAnsi"/>
          <w:spacing w:val="-4"/>
          <w:sz w:val="24"/>
          <w:szCs w:val="24"/>
        </w:rPr>
        <w:t xml:space="preserve"> </w:t>
      </w:r>
      <w:r w:rsidRPr="0067418D">
        <w:rPr>
          <w:rFonts w:cstheme="minorHAnsi"/>
          <w:sz w:val="24"/>
          <w:szCs w:val="24"/>
        </w:rPr>
        <w:t>good</w:t>
      </w:r>
      <w:r w:rsidRPr="0067418D">
        <w:rPr>
          <w:rFonts w:cstheme="minorHAnsi"/>
          <w:spacing w:val="-1"/>
          <w:sz w:val="24"/>
          <w:szCs w:val="24"/>
        </w:rPr>
        <w:t xml:space="preserve"> </w:t>
      </w:r>
      <w:r w:rsidRPr="0067418D">
        <w:rPr>
          <w:rFonts w:cstheme="minorHAnsi"/>
          <w:sz w:val="24"/>
          <w:szCs w:val="24"/>
        </w:rPr>
        <w:t>way</w:t>
      </w:r>
      <w:r w:rsidRPr="0067418D">
        <w:rPr>
          <w:rFonts w:cstheme="minorHAnsi"/>
          <w:spacing w:val="-3"/>
          <w:sz w:val="24"/>
          <w:szCs w:val="24"/>
        </w:rPr>
        <w:t xml:space="preserve"> </w:t>
      </w:r>
      <w:r w:rsidRPr="0067418D">
        <w:rPr>
          <w:rFonts w:cstheme="minorHAnsi"/>
          <w:sz w:val="24"/>
          <w:szCs w:val="24"/>
        </w:rPr>
        <w:t>of</w:t>
      </w:r>
      <w:r w:rsidRPr="0067418D">
        <w:rPr>
          <w:rFonts w:cstheme="minorHAnsi"/>
          <w:spacing w:val="-4"/>
          <w:sz w:val="24"/>
          <w:szCs w:val="24"/>
        </w:rPr>
        <w:t xml:space="preserve"> </w:t>
      </w:r>
      <w:r w:rsidRPr="0067418D">
        <w:rPr>
          <w:rFonts w:cstheme="minorHAnsi"/>
          <w:sz w:val="24"/>
          <w:szCs w:val="24"/>
        </w:rPr>
        <w:t>engaging</w:t>
      </w:r>
      <w:r w:rsidRPr="0067418D">
        <w:rPr>
          <w:rFonts w:cstheme="minorHAnsi"/>
          <w:spacing w:val="-1"/>
          <w:sz w:val="24"/>
          <w:szCs w:val="24"/>
        </w:rPr>
        <w:t xml:space="preserve"> </w:t>
      </w:r>
      <w:r w:rsidRPr="0067418D">
        <w:rPr>
          <w:rFonts w:cstheme="minorHAnsi"/>
          <w:sz w:val="24"/>
          <w:szCs w:val="24"/>
        </w:rPr>
        <w:t>with</w:t>
      </w:r>
      <w:r w:rsidRPr="0067418D">
        <w:rPr>
          <w:rFonts w:cstheme="minorHAnsi"/>
          <w:spacing w:val="-4"/>
          <w:sz w:val="24"/>
          <w:szCs w:val="24"/>
        </w:rPr>
        <w:t xml:space="preserve"> </w:t>
      </w:r>
      <w:r w:rsidRPr="0067418D">
        <w:rPr>
          <w:rFonts w:cstheme="minorHAnsi"/>
          <w:sz w:val="24"/>
          <w:szCs w:val="24"/>
        </w:rPr>
        <w:t>an</w:t>
      </w:r>
      <w:r w:rsidRPr="0067418D">
        <w:rPr>
          <w:rFonts w:cstheme="minorHAnsi"/>
          <w:spacing w:val="-5"/>
          <w:sz w:val="24"/>
          <w:szCs w:val="24"/>
        </w:rPr>
        <w:t xml:space="preserve"> </w:t>
      </w:r>
      <w:r w:rsidRPr="0067418D">
        <w:rPr>
          <w:rFonts w:cstheme="minorHAnsi"/>
          <w:sz w:val="24"/>
          <w:szCs w:val="24"/>
        </w:rPr>
        <w:t>individual</w:t>
      </w:r>
      <w:r w:rsidRPr="0067418D">
        <w:rPr>
          <w:rFonts w:cstheme="minorHAnsi"/>
          <w:spacing w:val="-3"/>
          <w:sz w:val="24"/>
          <w:szCs w:val="24"/>
        </w:rPr>
        <w:t xml:space="preserve"> </w:t>
      </w:r>
      <w:r w:rsidRPr="0067418D">
        <w:rPr>
          <w:rFonts w:cstheme="minorHAnsi"/>
          <w:sz w:val="24"/>
          <w:szCs w:val="24"/>
        </w:rPr>
        <w:t>child.</w:t>
      </w:r>
      <w:r w:rsidRPr="0067418D">
        <w:rPr>
          <w:rFonts w:cstheme="minorHAnsi"/>
          <w:spacing w:val="-3"/>
          <w:sz w:val="24"/>
          <w:szCs w:val="24"/>
        </w:rPr>
        <w:t xml:space="preserve"> </w:t>
      </w:r>
      <w:r w:rsidRPr="0067418D">
        <w:rPr>
          <w:rFonts w:cstheme="minorHAnsi"/>
          <w:sz w:val="24"/>
          <w:szCs w:val="24"/>
        </w:rPr>
        <w:t>However,</w:t>
      </w:r>
      <w:r w:rsidRPr="0067418D">
        <w:rPr>
          <w:rFonts w:cstheme="minorHAnsi"/>
          <w:spacing w:val="-4"/>
          <w:sz w:val="24"/>
          <w:szCs w:val="24"/>
        </w:rPr>
        <w:t xml:space="preserve"> </w:t>
      </w:r>
      <w:r w:rsidRPr="0067418D">
        <w:rPr>
          <w:rFonts w:cstheme="minorHAnsi"/>
          <w:sz w:val="24"/>
          <w:szCs w:val="24"/>
        </w:rPr>
        <w:t>any</w:t>
      </w:r>
      <w:r w:rsidRPr="0067418D">
        <w:rPr>
          <w:rFonts w:cstheme="minorHAnsi"/>
          <w:spacing w:val="-2"/>
          <w:sz w:val="24"/>
          <w:szCs w:val="24"/>
        </w:rPr>
        <w:t xml:space="preserve"> </w:t>
      </w:r>
      <w:r w:rsidRPr="0067418D">
        <w:rPr>
          <w:rFonts w:cstheme="minorHAnsi"/>
          <w:sz w:val="24"/>
          <w:szCs w:val="24"/>
        </w:rPr>
        <w:lastRenderedPageBreak/>
        <w:t>physical</w:t>
      </w:r>
      <w:r w:rsidRPr="0067418D">
        <w:rPr>
          <w:rFonts w:cstheme="minorHAnsi"/>
          <w:spacing w:val="-3"/>
          <w:sz w:val="24"/>
          <w:szCs w:val="24"/>
        </w:rPr>
        <w:t xml:space="preserve"> </w:t>
      </w:r>
      <w:r w:rsidRPr="0067418D">
        <w:rPr>
          <w:rFonts w:cstheme="minorHAnsi"/>
          <w:sz w:val="24"/>
          <w:szCs w:val="24"/>
        </w:rPr>
        <w:t>contact</w:t>
      </w:r>
      <w:r w:rsidRPr="0067418D">
        <w:rPr>
          <w:rFonts w:cstheme="minorHAnsi"/>
          <w:spacing w:val="-4"/>
          <w:sz w:val="24"/>
          <w:szCs w:val="24"/>
        </w:rPr>
        <w:t xml:space="preserve"> </w:t>
      </w:r>
      <w:r w:rsidRPr="0067418D">
        <w:rPr>
          <w:rFonts w:cstheme="minorHAnsi"/>
          <w:sz w:val="24"/>
          <w:szCs w:val="24"/>
        </w:rPr>
        <w:t>should</w:t>
      </w:r>
      <w:r w:rsidRPr="0067418D">
        <w:rPr>
          <w:rFonts w:cstheme="minorHAnsi"/>
          <w:spacing w:val="-3"/>
          <w:sz w:val="24"/>
          <w:szCs w:val="24"/>
        </w:rPr>
        <w:t xml:space="preserve"> </w:t>
      </w:r>
      <w:r w:rsidRPr="0067418D">
        <w:rPr>
          <w:rFonts w:cstheme="minorHAnsi"/>
          <w:sz w:val="24"/>
          <w:szCs w:val="24"/>
        </w:rPr>
        <w:t xml:space="preserve">be avoided when staff members are alone with individual children, except in emergency. We adopt the principle that parents want their children to be given a certain level of physical reassurance if distressed, hurt or otherwise in need. This is the case for all children, but may be appropriate more frequently for younger </w:t>
      </w:r>
      <w:proofErr w:type="gramStart"/>
      <w:r w:rsidRPr="0067418D">
        <w:rPr>
          <w:rFonts w:cstheme="minorHAnsi"/>
          <w:sz w:val="24"/>
          <w:szCs w:val="24"/>
        </w:rPr>
        <w:t>children</w:t>
      </w:r>
      <w:r>
        <w:rPr>
          <w:rFonts w:cstheme="minorHAnsi"/>
          <w:sz w:val="24"/>
          <w:szCs w:val="24"/>
        </w:rPr>
        <w:t>;</w:t>
      </w:r>
      <w:proofErr w:type="gramEnd"/>
    </w:p>
    <w:p w14:paraId="0B32A31F" w14:textId="77777777" w:rsidR="00BB31A3" w:rsidRPr="0067418D" w:rsidRDefault="00BB31A3" w:rsidP="00BB31A3">
      <w:pPr>
        <w:pStyle w:val="BodyText"/>
        <w:ind w:left="405"/>
        <w:rPr>
          <w:rFonts w:asciiTheme="minorHAnsi" w:hAnsiTheme="minorHAnsi" w:cstheme="minorHAnsi"/>
        </w:rPr>
      </w:pPr>
    </w:p>
    <w:p w14:paraId="30A899EE" w14:textId="77777777" w:rsidR="00BB31A3" w:rsidRPr="0067418D" w:rsidRDefault="00BB31A3" w:rsidP="00BB31A3">
      <w:pPr>
        <w:pStyle w:val="ListParagraph"/>
        <w:widowControl w:val="0"/>
        <w:numPr>
          <w:ilvl w:val="0"/>
          <w:numId w:val="69"/>
        </w:numPr>
        <w:tabs>
          <w:tab w:val="left" w:pos="1060"/>
          <w:tab w:val="left" w:pos="1061"/>
        </w:tabs>
        <w:autoSpaceDE w:val="0"/>
        <w:autoSpaceDN w:val="0"/>
        <w:spacing w:after="0" w:line="240" w:lineRule="auto"/>
        <w:ind w:left="1465"/>
        <w:contextualSpacing w:val="0"/>
        <w:rPr>
          <w:rFonts w:cstheme="minorHAnsi"/>
          <w:sz w:val="24"/>
          <w:szCs w:val="24"/>
        </w:rPr>
      </w:pPr>
      <w:r w:rsidRPr="0067418D">
        <w:rPr>
          <w:rFonts w:cstheme="minorHAnsi"/>
          <w:sz w:val="24"/>
          <w:szCs w:val="24"/>
        </w:rPr>
        <w:t>We</w:t>
      </w:r>
      <w:r w:rsidRPr="0067418D">
        <w:rPr>
          <w:rFonts w:cstheme="minorHAnsi"/>
          <w:spacing w:val="-7"/>
          <w:sz w:val="24"/>
          <w:szCs w:val="24"/>
        </w:rPr>
        <w:t xml:space="preserve"> </w:t>
      </w:r>
      <w:r w:rsidRPr="0067418D">
        <w:rPr>
          <w:rFonts w:cstheme="minorHAnsi"/>
          <w:sz w:val="24"/>
          <w:szCs w:val="24"/>
        </w:rPr>
        <w:t>teach</w:t>
      </w:r>
      <w:r w:rsidRPr="0067418D">
        <w:rPr>
          <w:rFonts w:cstheme="minorHAnsi"/>
          <w:spacing w:val="-6"/>
          <w:sz w:val="24"/>
          <w:szCs w:val="24"/>
        </w:rPr>
        <w:t xml:space="preserve"> </w:t>
      </w:r>
      <w:r w:rsidRPr="0067418D">
        <w:rPr>
          <w:rFonts w:cstheme="minorHAnsi"/>
          <w:sz w:val="24"/>
          <w:szCs w:val="24"/>
        </w:rPr>
        <w:t>and</w:t>
      </w:r>
      <w:r w:rsidRPr="0067418D">
        <w:rPr>
          <w:rFonts w:cstheme="minorHAnsi"/>
          <w:spacing w:val="-6"/>
          <w:sz w:val="24"/>
          <w:szCs w:val="24"/>
        </w:rPr>
        <w:t xml:space="preserve"> </w:t>
      </w:r>
      <w:r w:rsidRPr="0067418D">
        <w:rPr>
          <w:rFonts w:cstheme="minorHAnsi"/>
          <w:sz w:val="24"/>
          <w:szCs w:val="24"/>
        </w:rPr>
        <w:t>respond</w:t>
      </w:r>
      <w:r w:rsidRPr="0067418D">
        <w:rPr>
          <w:rFonts w:cstheme="minorHAnsi"/>
          <w:spacing w:val="-5"/>
          <w:sz w:val="24"/>
          <w:szCs w:val="24"/>
        </w:rPr>
        <w:t xml:space="preserve"> </w:t>
      </w:r>
      <w:r w:rsidRPr="0067418D">
        <w:rPr>
          <w:rFonts w:cstheme="minorHAnsi"/>
          <w:sz w:val="24"/>
          <w:szCs w:val="24"/>
        </w:rPr>
        <w:t>to</w:t>
      </w:r>
      <w:r w:rsidRPr="0067418D">
        <w:rPr>
          <w:rFonts w:cstheme="minorHAnsi"/>
          <w:spacing w:val="-2"/>
          <w:sz w:val="24"/>
          <w:szCs w:val="24"/>
        </w:rPr>
        <w:t xml:space="preserve"> </w:t>
      </w:r>
      <w:r w:rsidRPr="0067418D">
        <w:rPr>
          <w:rFonts w:cstheme="minorHAnsi"/>
          <w:sz w:val="24"/>
          <w:szCs w:val="24"/>
        </w:rPr>
        <w:t>children</w:t>
      </w:r>
      <w:r w:rsidRPr="0067418D">
        <w:rPr>
          <w:rFonts w:cstheme="minorHAnsi"/>
          <w:spacing w:val="-7"/>
          <w:sz w:val="24"/>
          <w:szCs w:val="24"/>
        </w:rPr>
        <w:t xml:space="preserve"> </w:t>
      </w:r>
      <w:r w:rsidRPr="0067418D">
        <w:rPr>
          <w:rFonts w:cstheme="minorHAnsi"/>
          <w:sz w:val="24"/>
          <w:szCs w:val="24"/>
        </w:rPr>
        <w:t>as</w:t>
      </w:r>
      <w:r w:rsidRPr="0067418D">
        <w:rPr>
          <w:rFonts w:cstheme="minorHAnsi"/>
          <w:spacing w:val="-7"/>
          <w:sz w:val="24"/>
          <w:szCs w:val="24"/>
        </w:rPr>
        <w:t xml:space="preserve"> </w:t>
      </w:r>
      <w:r w:rsidRPr="0067418D">
        <w:rPr>
          <w:rFonts w:cstheme="minorHAnsi"/>
          <w:sz w:val="24"/>
          <w:szCs w:val="24"/>
        </w:rPr>
        <w:t>unique</w:t>
      </w:r>
      <w:r w:rsidRPr="0067418D">
        <w:rPr>
          <w:rFonts w:cstheme="minorHAnsi"/>
          <w:spacing w:val="-7"/>
          <w:sz w:val="24"/>
          <w:szCs w:val="24"/>
        </w:rPr>
        <w:t xml:space="preserve"> </w:t>
      </w:r>
      <w:proofErr w:type="gramStart"/>
      <w:r w:rsidRPr="0067418D">
        <w:rPr>
          <w:rFonts w:cstheme="minorHAnsi"/>
          <w:spacing w:val="-2"/>
          <w:sz w:val="24"/>
          <w:szCs w:val="24"/>
        </w:rPr>
        <w:t>individuals</w:t>
      </w:r>
      <w:r>
        <w:rPr>
          <w:rFonts w:cstheme="minorHAnsi"/>
          <w:spacing w:val="-2"/>
          <w:sz w:val="24"/>
          <w:szCs w:val="24"/>
        </w:rPr>
        <w:t>;</w:t>
      </w:r>
      <w:proofErr w:type="gramEnd"/>
    </w:p>
    <w:p w14:paraId="4F2605BE" w14:textId="77777777" w:rsidR="00BB31A3" w:rsidRPr="0067418D" w:rsidRDefault="00BB31A3" w:rsidP="00BB31A3">
      <w:pPr>
        <w:pStyle w:val="BodyText"/>
        <w:spacing w:before="13"/>
        <w:ind w:left="405"/>
        <w:rPr>
          <w:rFonts w:asciiTheme="minorHAnsi" w:hAnsiTheme="minorHAnsi" w:cstheme="minorHAnsi"/>
        </w:rPr>
      </w:pPr>
    </w:p>
    <w:p w14:paraId="00B73267" w14:textId="77777777" w:rsidR="00BB31A3" w:rsidRPr="0067418D" w:rsidRDefault="00BB31A3" w:rsidP="00BB31A3">
      <w:pPr>
        <w:pStyle w:val="ListParagraph"/>
        <w:widowControl w:val="0"/>
        <w:numPr>
          <w:ilvl w:val="0"/>
          <w:numId w:val="69"/>
        </w:numPr>
        <w:tabs>
          <w:tab w:val="left" w:pos="1060"/>
          <w:tab w:val="left" w:pos="1061"/>
        </w:tabs>
        <w:autoSpaceDE w:val="0"/>
        <w:autoSpaceDN w:val="0"/>
        <w:spacing w:after="0" w:line="240" w:lineRule="auto"/>
        <w:ind w:left="1465" w:right="620"/>
        <w:contextualSpacing w:val="0"/>
        <w:rPr>
          <w:rFonts w:cstheme="minorHAnsi"/>
          <w:sz w:val="24"/>
          <w:szCs w:val="24"/>
        </w:rPr>
      </w:pPr>
      <w:r w:rsidRPr="0067418D">
        <w:rPr>
          <w:rFonts w:cstheme="minorHAnsi"/>
          <w:sz w:val="24"/>
          <w:szCs w:val="24"/>
        </w:rPr>
        <w:t>We</w:t>
      </w:r>
      <w:r w:rsidRPr="0067418D">
        <w:rPr>
          <w:rFonts w:cstheme="minorHAnsi"/>
          <w:spacing w:val="-4"/>
          <w:sz w:val="24"/>
          <w:szCs w:val="24"/>
        </w:rPr>
        <w:t xml:space="preserve"> </w:t>
      </w:r>
      <w:r w:rsidRPr="0067418D">
        <w:rPr>
          <w:rFonts w:cstheme="minorHAnsi"/>
          <w:sz w:val="24"/>
          <w:szCs w:val="24"/>
        </w:rPr>
        <w:t>have</w:t>
      </w:r>
      <w:r w:rsidRPr="0067418D">
        <w:rPr>
          <w:rFonts w:cstheme="minorHAnsi"/>
          <w:spacing w:val="-1"/>
          <w:sz w:val="24"/>
          <w:szCs w:val="24"/>
        </w:rPr>
        <w:t xml:space="preserve"> </w:t>
      </w:r>
      <w:r w:rsidRPr="0067418D">
        <w:rPr>
          <w:rFonts w:cstheme="minorHAnsi"/>
          <w:sz w:val="24"/>
          <w:szCs w:val="24"/>
        </w:rPr>
        <w:t>a</w:t>
      </w:r>
      <w:r w:rsidRPr="0067418D">
        <w:rPr>
          <w:rFonts w:cstheme="minorHAnsi"/>
          <w:spacing w:val="-4"/>
          <w:sz w:val="24"/>
          <w:szCs w:val="24"/>
        </w:rPr>
        <w:t xml:space="preserve"> </w:t>
      </w:r>
      <w:r w:rsidRPr="0067418D">
        <w:rPr>
          <w:rFonts w:cstheme="minorHAnsi"/>
          <w:sz w:val="24"/>
          <w:szCs w:val="24"/>
        </w:rPr>
        <w:t>professional</w:t>
      </w:r>
      <w:r w:rsidRPr="0067418D">
        <w:rPr>
          <w:rFonts w:cstheme="minorHAnsi"/>
          <w:spacing w:val="-2"/>
          <w:sz w:val="24"/>
          <w:szCs w:val="24"/>
        </w:rPr>
        <w:t xml:space="preserve"> </w:t>
      </w:r>
      <w:r w:rsidRPr="0067418D">
        <w:rPr>
          <w:rFonts w:cstheme="minorHAnsi"/>
          <w:sz w:val="24"/>
          <w:szCs w:val="24"/>
        </w:rPr>
        <w:t>responsibility</w:t>
      </w:r>
      <w:r w:rsidRPr="0067418D">
        <w:rPr>
          <w:rFonts w:cstheme="minorHAnsi"/>
          <w:spacing w:val="-4"/>
          <w:sz w:val="24"/>
          <w:szCs w:val="24"/>
        </w:rPr>
        <w:t xml:space="preserve"> </w:t>
      </w:r>
      <w:r w:rsidRPr="0067418D">
        <w:rPr>
          <w:rFonts w:cstheme="minorHAnsi"/>
          <w:sz w:val="24"/>
          <w:szCs w:val="24"/>
        </w:rPr>
        <w:t>to</w:t>
      </w:r>
      <w:r w:rsidRPr="0067418D">
        <w:rPr>
          <w:rFonts w:cstheme="minorHAnsi"/>
          <w:spacing w:val="-2"/>
          <w:sz w:val="24"/>
          <w:szCs w:val="24"/>
        </w:rPr>
        <w:t xml:space="preserve"> </w:t>
      </w:r>
      <w:r w:rsidRPr="0067418D">
        <w:rPr>
          <w:rFonts w:cstheme="minorHAnsi"/>
          <w:sz w:val="24"/>
          <w:szCs w:val="24"/>
        </w:rPr>
        <w:t>inform</w:t>
      </w:r>
      <w:r w:rsidRPr="0067418D">
        <w:rPr>
          <w:rFonts w:cstheme="minorHAnsi"/>
          <w:spacing w:val="-1"/>
          <w:sz w:val="24"/>
          <w:szCs w:val="24"/>
        </w:rPr>
        <w:t xml:space="preserve"> </w:t>
      </w:r>
      <w:r w:rsidRPr="0067418D">
        <w:rPr>
          <w:rFonts w:cstheme="minorHAnsi"/>
          <w:sz w:val="24"/>
          <w:szCs w:val="24"/>
        </w:rPr>
        <w:t>an</w:t>
      </w:r>
      <w:r w:rsidRPr="0067418D">
        <w:rPr>
          <w:rFonts w:cstheme="minorHAnsi"/>
          <w:spacing w:val="-1"/>
          <w:sz w:val="24"/>
          <w:szCs w:val="24"/>
        </w:rPr>
        <w:t xml:space="preserve"> </w:t>
      </w:r>
      <w:r w:rsidRPr="0067418D">
        <w:rPr>
          <w:rFonts w:cstheme="minorHAnsi"/>
          <w:sz w:val="24"/>
          <w:szCs w:val="24"/>
        </w:rPr>
        <w:t>appropriate</w:t>
      </w:r>
      <w:r w:rsidRPr="0067418D">
        <w:rPr>
          <w:rFonts w:cstheme="minorHAnsi"/>
          <w:spacing w:val="-4"/>
          <w:sz w:val="24"/>
          <w:szCs w:val="24"/>
        </w:rPr>
        <w:t xml:space="preserve"> </w:t>
      </w:r>
      <w:r w:rsidRPr="0067418D">
        <w:rPr>
          <w:rFonts w:cstheme="minorHAnsi"/>
          <w:sz w:val="24"/>
          <w:szCs w:val="24"/>
        </w:rPr>
        <w:t>person</w:t>
      </w:r>
      <w:r w:rsidRPr="0067418D">
        <w:rPr>
          <w:rFonts w:cstheme="minorHAnsi"/>
          <w:spacing w:val="-4"/>
          <w:sz w:val="24"/>
          <w:szCs w:val="24"/>
        </w:rPr>
        <w:t xml:space="preserve"> </w:t>
      </w:r>
      <w:r w:rsidRPr="0067418D">
        <w:rPr>
          <w:rFonts w:cstheme="minorHAnsi"/>
          <w:sz w:val="24"/>
          <w:szCs w:val="24"/>
        </w:rPr>
        <w:t>if</w:t>
      </w:r>
      <w:r w:rsidRPr="0067418D">
        <w:rPr>
          <w:rFonts w:cstheme="minorHAnsi"/>
          <w:spacing w:val="-1"/>
          <w:sz w:val="24"/>
          <w:szCs w:val="24"/>
        </w:rPr>
        <w:t xml:space="preserve"> </w:t>
      </w:r>
      <w:r w:rsidRPr="0067418D">
        <w:rPr>
          <w:rFonts w:cstheme="minorHAnsi"/>
          <w:sz w:val="24"/>
          <w:szCs w:val="24"/>
        </w:rPr>
        <w:t>we</w:t>
      </w:r>
      <w:r w:rsidRPr="0067418D">
        <w:rPr>
          <w:rFonts w:cstheme="minorHAnsi"/>
          <w:spacing w:val="-3"/>
          <w:sz w:val="24"/>
          <w:szCs w:val="24"/>
        </w:rPr>
        <w:t xml:space="preserve"> </w:t>
      </w:r>
      <w:r w:rsidRPr="0067418D">
        <w:rPr>
          <w:rFonts w:cstheme="minorHAnsi"/>
          <w:sz w:val="24"/>
          <w:szCs w:val="24"/>
        </w:rPr>
        <w:t>believe</w:t>
      </w:r>
      <w:r w:rsidRPr="0067418D">
        <w:rPr>
          <w:rFonts w:cstheme="minorHAnsi"/>
          <w:spacing w:val="-4"/>
          <w:sz w:val="24"/>
          <w:szCs w:val="24"/>
        </w:rPr>
        <w:t xml:space="preserve"> </w:t>
      </w:r>
      <w:r w:rsidRPr="0067418D">
        <w:rPr>
          <w:rFonts w:cstheme="minorHAnsi"/>
          <w:sz w:val="24"/>
          <w:szCs w:val="24"/>
        </w:rPr>
        <w:t>that</w:t>
      </w:r>
      <w:r w:rsidRPr="0067418D">
        <w:rPr>
          <w:rFonts w:cstheme="minorHAnsi"/>
          <w:spacing w:val="-3"/>
          <w:sz w:val="24"/>
          <w:szCs w:val="24"/>
        </w:rPr>
        <w:t xml:space="preserve"> </w:t>
      </w:r>
      <w:r w:rsidRPr="0067418D">
        <w:rPr>
          <w:rFonts w:cstheme="minorHAnsi"/>
          <w:sz w:val="24"/>
          <w:szCs w:val="24"/>
        </w:rPr>
        <w:t>a</w:t>
      </w:r>
      <w:r w:rsidRPr="0067418D">
        <w:rPr>
          <w:rFonts w:cstheme="minorHAnsi"/>
          <w:spacing w:val="-4"/>
          <w:sz w:val="24"/>
          <w:szCs w:val="24"/>
        </w:rPr>
        <w:t xml:space="preserve"> </w:t>
      </w:r>
      <w:r w:rsidRPr="0067418D">
        <w:rPr>
          <w:rFonts w:cstheme="minorHAnsi"/>
          <w:sz w:val="24"/>
          <w:szCs w:val="24"/>
        </w:rPr>
        <w:t>colleague</w:t>
      </w:r>
      <w:r w:rsidRPr="0067418D">
        <w:rPr>
          <w:rFonts w:cstheme="minorHAnsi"/>
          <w:spacing w:val="-4"/>
          <w:sz w:val="24"/>
          <w:szCs w:val="24"/>
        </w:rPr>
        <w:t xml:space="preserve"> </w:t>
      </w:r>
      <w:r w:rsidRPr="0067418D">
        <w:rPr>
          <w:rFonts w:cstheme="minorHAnsi"/>
          <w:sz w:val="24"/>
          <w:szCs w:val="24"/>
        </w:rPr>
        <w:t xml:space="preserve">is behaving in a way that compromises the safety or well-being of any child or group of </w:t>
      </w:r>
      <w:proofErr w:type="gramStart"/>
      <w:r w:rsidRPr="0067418D">
        <w:rPr>
          <w:rFonts w:cstheme="minorHAnsi"/>
          <w:sz w:val="24"/>
          <w:szCs w:val="24"/>
        </w:rPr>
        <w:t>children;</w:t>
      </w:r>
      <w:proofErr w:type="gramEnd"/>
    </w:p>
    <w:p w14:paraId="0F154DDF" w14:textId="77777777" w:rsidR="00BB31A3" w:rsidRPr="0067418D" w:rsidRDefault="00BB31A3" w:rsidP="00BB31A3">
      <w:pPr>
        <w:pStyle w:val="BodyText"/>
        <w:spacing w:before="10"/>
        <w:ind w:left="405"/>
        <w:rPr>
          <w:rFonts w:asciiTheme="minorHAnsi" w:hAnsiTheme="minorHAnsi" w:cstheme="minorHAnsi"/>
        </w:rPr>
      </w:pPr>
    </w:p>
    <w:p w14:paraId="433B37F5" w14:textId="77777777" w:rsidR="00E43E0A" w:rsidRDefault="00E43E0A" w:rsidP="00BB31A3">
      <w:pPr>
        <w:spacing w:before="1"/>
        <w:ind w:left="745"/>
        <w:rPr>
          <w:rFonts w:cstheme="minorHAnsi"/>
          <w:b/>
          <w:i/>
          <w:sz w:val="24"/>
          <w:szCs w:val="24"/>
          <w:u w:val="single"/>
        </w:rPr>
      </w:pPr>
    </w:p>
    <w:p w14:paraId="3F591D2F" w14:textId="277B60BF" w:rsidR="00BB31A3" w:rsidRPr="0067418D" w:rsidRDefault="00BB31A3" w:rsidP="00BB31A3">
      <w:pPr>
        <w:spacing w:before="1"/>
        <w:ind w:left="745"/>
        <w:rPr>
          <w:rFonts w:cstheme="minorHAnsi"/>
          <w:b/>
          <w:i/>
          <w:sz w:val="24"/>
          <w:szCs w:val="24"/>
        </w:rPr>
      </w:pPr>
      <w:r w:rsidRPr="0067418D">
        <w:rPr>
          <w:rFonts w:cstheme="minorHAnsi"/>
          <w:b/>
          <w:i/>
          <w:sz w:val="24"/>
          <w:szCs w:val="24"/>
          <w:u w:val="single"/>
        </w:rPr>
        <w:t>With</w:t>
      </w:r>
      <w:r w:rsidRPr="0067418D">
        <w:rPr>
          <w:rFonts w:cstheme="minorHAnsi"/>
          <w:b/>
          <w:i/>
          <w:spacing w:val="-6"/>
          <w:sz w:val="24"/>
          <w:szCs w:val="24"/>
          <w:u w:val="single"/>
        </w:rPr>
        <w:t xml:space="preserve"> </w:t>
      </w:r>
      <w:r w:rsidRPr="0067418D">
        <w:rPr>
          <w:rFonts w:cstheme="minorHAnsi"/>
          <w:b/>
          <w:i/>
          <w:spacing w:val="-2"/>
          <w:sz w:val="24"/>
          <w:szCs w:val="24"/>
          <w:u w:val="single"/>
        </w:rPr>
        <w:t>parents:</w:t>
      </w:r>
    </w:p>
    <w:p w14:paraId="58C169C1" w14:textId="77777777" w:rsidR="00BB31A3" w:rsidRPr="0067418D" w:rsidRDefault="00BB31A3" w:rsidP="00BB31A3">
      <w:pPr>
        <w:pStyle w:val="ListParagraph"/>
        <w:widowControl w:val="0"/>
        <w:numPr>
          <w:ilvl w:val="0"/>
          <w:numId w:val="69"/>
        </w:numPr>
        <w:tabs>
          <w:tab w:val="left" w:pos="1060"/>
          <w:tab w:val="left" w:pos="1061"/>
        </w:tabs>
        <w:autoSpaceDE w:val="0"/>
        <w:autoSpaceDN w:val="0"/>
        <w:spacing w:before="4" w:after="0" w:line="240" w:lineRule="auto"/>
        <w:ind w:left="1465" w:right="550"/>
        <w:contextualSpacing w:val="0"/>
        <w:rPr>
          <w:rFonts w:cstheme="minorHAnsi"/>
          <w:sz w:val="24"/>
          <w:szCs w:val="24"/>
        </w:rPr>
      </w:pPr>
      <w:r w:rsidRPr="0067418D">
        <w:rPr>
          <w:rFonts w:cstheme="minorHAnsi"/>
          <w:sz w:val="24"/>
          <w:szCs w:val="24"/>
        </w:rPr>
        <w:t>Parents</w:t>
      </w:r>
      <w:r w:rsidRPr="0067418D">
        <w:rPr>
          <w:rFonts w:cstheme="minorHAnsi"/>
          <w:spacing w:val="-5"/>
          <w:sz w:val="24"/>
          <w:szCs w:val="24"/>
        </w:rPr>
        <w:t xml:space="preserve"> </w:t>
      </w:r>
      <w:r w:rsidRPr="0067418D">
        <w:rPr>
          <w:rFonts w:cstheme="minorHAnsi"/>
          <w:sz w:val="24"/>
          <w:szCs w:val="24"/>
        </w:rPr>
        <w:t>have</w:t>
      </w:r>
      <w:r w:rsidRPr="0067418D">
        <w:rPr>
          <w:rFonts w:cstheme="minorHAnsi"/>
          <w:spacing w:val="-2"/>
          <w:sz w:val="24"/>
          <w:szCs w:val="24"/>
        </w:rPr>
        <w:t xml:space="preserve"> </w:t>
      </w:r>
      <w:r w:rsidRPr="0067418D">
        <w:rPr>
          <w:rFonts w:cstheme="minorHAnsi"/>
          <w:sz w:val="24"/>
          <w:szCs w:val="24"/>
        </w:rPr>
        <w:t>an</w:t>
      </w:r>
      <w:r w:rsidRPr="0067418D">
        <w:rPr>
          <w:rFonts w:cstheme="minorHAnsi"/>
          <w:spacing w:val="-2"/>
          <w:sz w:val="24"/>
          <w:szCs w:val="24"/>
        </w:rPr>
        <w:t xml:space="preserve"> </w:t>
      </w:r>
      <w:r w:rsidRPr="0067418D">
        <w:rPr>
          <w:rFonts w:cstheme="minorHAnsi"/>
          <w:sz w:val="24"/>
          <w:szCs w:val="24"/>
        </w:rPr>
        <w:t>entitlement</w:t>
      </w:r>
      <w:r w:rsidRPr="0067418D">
        <w:rPr>
          <w:rFonts w:cstheme="minorHAnsi"/>
          <w:spacing w:val="-4"/>
          <w:sz w:val="24"/>
          <w:szCs w:val="24"/>
        </w:rPr>
        <w:t xml:space="preserve"> </w:t>
      </w:r>
      <w:r w:rsidRPr="0067418D">
        <w:rPr>
          <w:rFonts w:cstheme="minorHAnsi"/>
          <w:sz w:val="24"/>
          <w:szCs w:val="24"/>
        </w:rPr>
        <w:t>to</w:t>
      </w:r>
      <w:r w:rsidRPr="0067418D">
        <w:rPr>
          <w:rFonts w:cstheme="minorHAnsi"/>
          <w:spacing w:val="-3"/>
          <w:sz w:val="24"/>
          <w:szCs w:val="24"/>
        </w:rPr>
        <w:t xml:space="preserve"> </w:t>
      </w:r>
      <w:r w:rsidRPr="0067418D">
        <w:rPr>
          <w:rFonts w:cstheme="minorHAnsi"/>
          <w:sz w:val="24"/>
          <w:szCs w:val="24"/>
        </w:rPr>
        <w:t>be</w:t>
      </w:r>
      <w:r w:rsidRPr="0067418D">
        <w:rPr>
          <w:rFonts w:cstheme="minorHAnsi"/>
          <w:spacing w:val="-5"/>
          <w:sz w:val="24"/>
          <w:szCs w:val="24"/>
        </w:rPr>
        <w:t xml:space="preserve"> </w:t>
      </w:r>
      <w:r w:rsidRPr="0067418D">
        <w:rPr>
          <w:rFonts w:cstheme="minorHAnsi"/>
          <w:sz w:val="24"/>
          <w:szCs w:val="24"/>
        </w:rPr>
        <w:t>informed</w:t>
      </w:r>
      <w:r w:rsidRPr="0067418D">
        <w:rPr>
          <w:rFonts w:cstheme="minorHAnsi"/>
          <w:spacing w:val="-1"/>
          <w:sz w:val="24"/>
          <w:szCs w:val="24"/>
        </w:rPr>
        <w:t xml:space="preserve"> </w:t>
      </w:r>
      <w:r w:rsidRPr="0067418D">
        <w:rPr>
          <w:rFonts w:cstheme="minorHAnsi"/>
          <w:sz w:val="24"/>
          <w:szCs w:val="24"/>
        </w:rPr>
        <w:t>about</w:t>
      </w:r>
      <w:r w:rsidRPr="0067418D">
        <w:rPr>
          <w:rFonts w:cstheme="minorHAnsi"/>
          <w:spacing w:val="-4"/>
          <w:sz w:val="24"/>
          <w:szCs w:val="24"/>
        </w:rPr>
        <w:t xml:space="preserve"> </w:t>
      </w:r>
      <w:r w:rsidRPr="0067418D">
        <w:rPr>
          <w:rFonts w:cstheme="minorHAnsi"/>
          <w:sz w:val="24"/>
          <w:szCs w:val="24"/>
        </w:rPr>
        <w:t>their</w:t>
      </w:r>
      <w:r w:rsidRPr="0067418D">
        <w:rPr>
          <w:rFonts w:cstheme="minorHAnsi"/>
          <w:spacing w:val="-2"/>
          <w:sz w:val="24"/>
          <w:szCs w:val="24"/>
        </w:rPr>
        <w:t xml:space="preserve"> </w:t>
      </w:r>
      <w:r w:rsidRPr="0067418D">
        <w:rPr>
          <w:rFonts w:cstheme="minorHAnsi"/>
          <w:sz w:val="24"/>
          <w:szCs w:val="24"/>
        </w:rPr>
        <w:t>child’s</w:t>
      </w:r>
      <w:r w:rsidRPr="0067418D">
        <w:rPr>
          <w:rFonts w:cstheme="minorHAnsi"/>
          <w:spacing w:val="-5"/>
          <w:sz w:val="24"/>
          <w:szCs w:val="24"/>
        </w:rPr>
        <w:t xml:space="preserve"> </w:t>
      </w:r>
      <w:r w:rsidRPr="0067418D">
        <w:rPr>
          <w:rFonts w:cstheme="minorHAnsi"/>
          <w:sz w:val="24"/>
          <w:szCs w:val="24"/>
        </w:rPr>
        <w:t>learning</w:t>
      </w:r>
      <w:r w:rsidRPr="0067418D">
        <w:rPr>
          <w:rFonts w:cstheme="minorHAnsi"/>
          <w:spacing w:val="-4"/>
          <w:sz w:val="24"/>
          <w:szCs w:val="24"/>
        </w:rPr>
        <w:t xml:space="preserve"> </w:t>
      </w:r>
      <w:r w:rsidRPr="0067418D">
        <w:rPr>
          <w:rFonts w:cstheme="minorHAnsi"/>
          <w:sz w:val="24"/>
          <w:szCs w:val="24"/>
        </w:rPr>
        <w:t>and</w:t>
      </w:r>
      <w:r w:rsidRPr="0067418D">
        <w:rPr>
          <w:rFonts w:cstheme="minorHAnsi"/>
          <w:spacing w:val="-1"/>
          <w:sz w:val="24"/>
          <w:szCs w:val="24"/>
        </w:rPr>
        <w:t xml:space="preserve"> </w:t>
      </w:r>
      <w:r w:rsidRPr="0067418D">
        <w:rPr>
          <w:rFonts w:cstheme="minorHAnsi"/>
          <w:sz w:val="24"/>
          <w:szCs w:val="24"/>
        </w:rPr>
        <w:t>well-being.</w:t>
      </w:r>
      <w:r w:rsidRPr="0067418D">
        <w:rPr>
          <w:rFonts w:cstheme="minorHAnsi"/>
          <w:spacing w:val="-1"/>
          <w:sz w:val="24"/>
          <w:szCs w:val="24"/>
        </w:rPr>
        <w:t xml:space="preserve"> </w:t>
      </w:r>
      <w:r w:rsidRPr="0067418D">
        <w:rPr>
          <w:rFonts w:cstheme="minorHAnsi"/>
          <w:sz w:val="24"/>
          <w:szCs w:val="24"/>
        </w:rPr>
        <w:t>We</w:t>
      </w:r>
      <w:r w:rsidRPr="0067418D">
        <w:rPr>
          <w:rFonts w:cstheme="minorHAnsi"/>
          <w:spacing w:val="-2"/>
          <w:sz w:val="24"/>
          <w:szCs w:val="24"/>
        </w:rPr>
        <w:t xml:space="preserve"> </w:t>
      </w:r>
      <w:r w:rsidRPr="0067418D">
        <w:rPr>
          <w:rFonts w:cstheme="minorHAnsi"/>
          <w:sz w:val="24"/>
          <w:szCs w:val="24"/>
        </w:rPr>
        <w:t>always</w:t>
      </w:r>
      <w:r w:rsidRPr="0067418D">
        <w:rPr>
          <w:rFonts w:cstheme="minorHAnsi"/>
          <w:spacing w:val="-3"/>
          <w:sz w:val="24"/>
          <w:szCs w:val="24"/>
        </w:rPr>
        <w:t xml:space="preserve"> </w:t>
      </w:r>
      <w:r w:rsidRPr="0067418D">
        <w:rPr>
          <w:rFonts w:cstheme="minorHAnsi"/>
          <w:sz w:val="24"/>
          <w:szCs w:val="24"/>
        </w:rPr>
        <w:t xml:space="preserve">seek to involve and engage parents in this </w:t>
      </w:r>
      <w:proofErr w:type="gramStart"/>
      <w:r w:rsidRPr="0067418D">
        <w:rPr>
          <w:rFonts w:cstheme="minorHAnsi"/>
          <w:sz w:val="24"/>
          <w:szCs w:val="24"/>
        </w:rPr>
        <w:t>process;</w:t>
      </w:r>
      <w:proofErr w:type="gramEnd"/>
    </w:p>
    <w:p w14:paraId="0F02F2D3" w14:textId="77777777" w:rsidR="00BB31A3" w:rsidRPr="0067418D" w:rsidRDefault="00BB31A3" w:rsidP="00BB31A3">
      <w:pPr>
        <w:pStyle w:val="BodyText"/>
        <w:ind w:left="405"/>
        <w:rPr>
          <w:rFonts w:asciiTheme="minorHAnsi" w:hAnsiTheme="minorHAnsi" w:cstheme="minorHAnsi"/>
        </w:rPr>
      </w:pPr>
    </w:p>
    <w:p w14:paraId="7F2A36BB" w14:textId="77777777" w:rsidR="00BB31A3" w:rsidRPr="0067418D" w:rsidRDefault="00BB31A3" w:rsidP="00BB31A3">
      <w:pPr>
        <w:pStyle w:val="ListParagraph"/>
        <w:widowControl w:val="0"/>
        <w:numPr>
          <w:ilvl w:val="0"/>
          <w:numId w:val="69"/>
        </w:numPr>
        <w:tabs>
          <w:tab w:val="left" w:pos="1060"/>
          <w:tab w:val="left" w:pos="1061"/>
        </w:tabs>
        <w:autoSpaceDE w:val="0"/>
        <w:autoSpaceDN w:val="0"/>
        <w:spacing w:after="0" w:line="240" w:lineRule="auto"/>
        <w:ind w:left="1465" w:right="682"/>
        <w:contextualSpacing w:val="0"/>
        <w:rPr>
          <w:rFonts w:cstheme="minorHAnsi"/>
          <w:sz w:val="24"/>
          <w:szCs w:val="24"/>
        </w:rPr>
      </w:pPr>
      <w:r w:rsidRPr="0067418D">
        <w:rPr>
          <w:rFonts w:cstheme="minorHAnsi"/>
          <w:sz w:val="24"/>
          <w:szCs w:val="24"/>
        </w:rPr>
        <w:t>We</w:t>
      </w:r>
      <w:r w:rsidRPr="0067418D">
        <w:rPr>
          <w:rFonts w:cstheme="minorHAnsi"/>
          <w:spacing w:val="-5"/>
          <w:sz w:val="24"/>
          <w:szCs w:val="24"/>
        </w:rPr>
        <w:t xml:space="preserve"> </w:t>
      </w:r>
      <w:r w:rsidRPr="0067418D">
        <w:rPr>
          <w:rFonts w:cstheme="minorHAnsi"/>
          <w:sz w:val="24"/>
          <w:szCs w:val="24"/>
        </w:rPr>
        <w:t>recognise</w:t>
      </w:r>
      <w:r w:rsidRPr="0067418D">
        <w:rPr>
          <w:rFonts w:cstheme="minorHAnsi"/>
          <w:spacing w:val="-5"/>
          <w:sz w:val="24"/>
          <w:szCs w:val="24"/>
        </w:rPr>
        <w:t xml:space="preserve"> </w:t>
      </w:r>
      <w:r w:rsidRPr="0067418D">
        <w:rPr>
          <w:rFonts w:cstheme="minorHAnsi"/>
          <w:sz w:val="24"/>
          <w:szCs w:val="24"/>
        </w:rPr>
        <w:t>parents’</w:t>
      </w:r>
      <w:r w:rsidRPr="0067418D">
        <w:rPr>
          <w:rFonts w:cstheme="minorHAnsi"/>
          <w:spacing w:val="-1"/>
          <w:sz w:val="24"/>
          <w:szCs w:val="24"/>
        </w:rPr>
        <w:t xml:space="preserve"> </w:t>
      </w:r>
      <w:r w:rsidRPr="0067418D">
        <w:rPr>
          <w:rFonts w:cstheme="minorHAnsi"/>
          <w:sz w:val="24"/>
          <w:szCs w:val="24"/>
        </w:rPr>
        <w:t>entitlement</w:t>
      </w:r>
      <w:r w:rsidRPr="0067418D">
        <w:rPr>
          <w:rFonts w:cstheme="minorHAnsi"/>
          <w:spacing w:val="-1"/>
          <w:sz w:val="24"/>
          <w:szCs w:val="24"/>
        </w:rPr>
        <w:t xml:space="preserve"> </w:t>
      </w:r>
      <w:r w:rsidRPr="0067418D">
        <w:rPr>
          <w:rFonts w:cstheme="minorHAnsi"/>
          <w:sz w:val="24"/>
          <w:szCs w:val="24"/>
        </w:rPr>
        <w:t>to</w:t>
      </w:r>
      <w:r w:rsidRPr="0067418D">
        <w:rPr>
          <w:rFonts w:cstheme="minorHAnsi"/>
          <w:spacing w:val="-3"/>
          <w:sz w:val="24"/>
          <w:szCs w:val="24"/>
        </w:rPr>
        <w:t xml:space="preserve"> </w:t>
      </w:r>
      <w:r w:rsidRPr="0067418D">
        <w:rPr>
          <w:rFonts w:cstheme="minorHAnsi"/>
          <w:sz w:val="24"/>
          <w:szCs w:val="24"/>
        </w:rPr>
        <w:t>express</w:t>
      </w:r>
      <w:r w:rsidRPr="0067418D">
        <w:rPr>
          <w:rFonts w:cstheme="minorHAnsi"/>
          <w:spacing w:val="-5"/>
          <w:sz w:val="24"/>
          <w:szCs w:val="24"/>
        </w:rPr>
        <w:t xml:space="preserve"> </w:t>
      </w:r>
      <w:r w:rsidRPr="0067418D">
        <w:rPr>
          <w:rFonts w:cstheme="minorHAnsi"/>
          <w:sz w:val="24"/>
          <w:szCs w:val="24"/>
        </w:rPr>
        <w:t>any</w:t>
      </w:r>
      <w:r w:rsidRPr="0067418D">
        <w:rPr>
          <w:rFonts w:cstheme="minorHAnsi"/>
          <w:spacing w:val="-3"/>
          <w:sz w:val="24"/>
          <w:szCs w:val="24"/>
        </w:rPr>
        <w:t xml:space="preserve"> </w:t>
      </w:r>
      <w:r w:rsidRPr="0067418D">
        <w:rPr>
          <w:rFonts w:cstheme="minorHAnsi"/>
          <w:sz w:val="24"/>
          <w:szCs w:val="24"/>
        </w:rPr>
        <w:t>concerns</w:t>
      </w:r>
      <w:r w:rsidRPr="0067418D">
        <w:rPr>
          <w:rFonts w:cstheme="minorHAnsi"/>
          <w:spacing w:val="-5"/>
          <w:sz w:val="24"/>
          <w:szCs w:val="24"/>
        </w:rPr>
        <w:t xml:space="preserve"> </w:t>
      </w:r>
      <w:r w:rsidRPr="0067418D">
        <w:rPr>
          <w:rFonts w:cstheme="minorHAnsi"/>
          <w:sz w:val="24"/>
          <w:szCs w:val="24"/>
        </w:rPr>
        <w:t>they</w:t>
      </w:r>
      <w:r w:rsidRPr="0067418D">
        <w:rPr>
          <w:rFonts w:cstheme="minorHAnsi"/>
          <w:spacing w:val="-3"/>
          <w:sz w:val="24"/>
          <w:szCs w:val="24"/>
        </w:rPr>
        <w:t xml:space="preserve"> </w:t>
      </w:r>
      <w:r w:rsidRPr="0067418D">
        <w:rPr>
          <w:rFonts w:cstheme="minorHAnsi"/>
          <w:sz w:val="24"/>
          <w:szCs w:val="24"/>
        </w:rPr>
        <w:t>may</w:t>
      </w:r>
      <w:r w:rsidRPr="0067418D">
        <w:rPr>
          <w:rFonts w:cstheme="minorHAnsi"/>
          <w:spacing w:val="-3"/>
          <w:sz w:val="24"/>
          <w:szCs w:val="24"/>
        </w:rPr>
        <w:t xml:space="preserve"> </w:t>
      </w:r>
      <w:r w:rsidRPr="0067418D">
        <w:rPr>
          <w:rFonts w:cstheme="minorHAnsi"/>
          <w:sz w:val="24"/>
          <w:szCs w:val="24"/>
        </w:rPr>
        <w:t>have</w:t>
      </w:r>
      <w:r w:rsidRPr="0067418D">
        <w:rPr>
          <w:rFonts w:cstheme="minorHAnsi"/>
          <w:spacing w:val="-2"/>
          <w:sz w:val="24"/>
          <w:szCs w:val="24"/>
        </w:rPr>
        <w:t xml:space="preserve"> </w:t>
      </w:r>
      <w:r w:rsidRPr="0067418D">
        <w:rPr>
          <w:rFonts w:cstheme="minorHAnsi"/>
          <w:sz w:val="24"/>
          <w:szCs w:val="24"/>
        </w:rPr>
        <w:t>about</w:t>
      </w:r>
      <w:r w:rsidRPr="0067418D">
        <w:rPr>
          <w:rFonts w:cstheme="minorHAnsi"/>
          <w:spacing w:val="-4"/>
          <w:sz w:val="24"/>
          <w:szCs w:val="24"/>
        </w:rPr>
        <w:t xml:space="preserve"> </w:t>
      </w:r>
      <w:r w:rsidRPr="0067418D">
        <w:rPr>
          <w:rFonts w:cstheme="minorHAnsi"/>
          <w:sz w:val="24"/>
          <w:szCs w:val="24"/>
        </w:rPr>
        <w:t>their</w:t>
      </w:r>
      <w:r w:rsidRPr="0067418D">
        <w:rPr>
          <w:rFonts w:cstheme="minorHAnsi"/>
          <w:spacing w:val="-2"/>
          <w:sz w:val="24"/>
          <w:szCs w:val="24"/>
        </w:rPr>
        <w:t xml:space="preserve"> </w:t>
      </w:r>
      <w:r w:rsidRPr="0067418D">
        <w:rPr>
          <w:rFonts w:cstheme="minorHAnsi"/>
          <w:sz w:val="24"/>
          <w:szCs w:val="24"/>
        </w:rPr>
        <w:t>child’</w:t>
      </w:r>
      <w:r w:rsidRPr="0067418D">
        <w:rPr>
          <w:rFonts w:cstheme="minorHAnsi"/>
          <w:spacing w:val="-4"/>
          <w:sz w:val="24"/>
          <w:szCs w:val="24"/>
        </w:rPr>
        <w:t xml:space="preserve"> </w:t>
      </w:r>
      <w:r w:rsidRPr="0067418D">
        <w:rPr>
          <w:rFonts w:cstheme="minorHAnsi"/>
          <w:sz w:val="24"/>
          <w:szCs w:val="24"/>
        </w:rPr>
        <w:t xml:space="preserve">learning, safety or </w:t>
      </w:r>
      <w:proofErr w:type="gramStart"/>
      <w:r w:rsidRPr="0067418D">
        <w:rPr>
          <w:rFonts w:cstheme="minorHAnsi"/>
          <w:sz w:val="24"/>
          <w:szCs w:val="24"/>
        </w:rPr>
        <w:t>well-being;</w:t>
      </w:r>
      <w:proofErr w:type="gramEnd"/>
    </w:p>
    <w:p w14:paraId="118298FA" w14:textId="77777777" w:rsidR="00BB31A3" w:rsidRPr="0067418D" w:rsidRDefault="00BB31A3" w:rsidP="00BB31A3">
      <w:pPr>
        <w:pStyle w:val="BodyText"/>
        <w:spacing w:before="13"/>
        <w:ind w:left="405"/>
        <w:rPr>
          <w:rFonts w:asciiTheme="minorHAnsi" w:hAnsiTheme="minorHAnsi" w:cstheme="minorHAnsi"/>
        </w:rPr>
      </w:pPr>
    </w:p>
    <w:p w14:paraId="5A3357CE" w14:textId="77777777" w:rsidR="00BB31A3" w:rsidRPr="0067418D" w:rsidRDefault="00BB31A3" w:rsidP="00BB31A3">
      <w:pPr>
        <w:pStyle w:val="ListParagraph"/>
        <w:widowControl w:val="0"/>
        <w:numPr>
          <w:ilvl w:val="0"/>
          <w:numId w:val="69"/>
        </w:numPr>
        <w:tabs>
          <w:tab w:val="left" w:pos="1060"/>
          <w:tab w:val="left" w:pos="1061"/>
        </w:tabs>
        <w:autoSpaceDE w:val="0"/>
        <w:autoSpaceDN w:val="0"/>
        <w:spacing w:after="0" w:line="240" w:lineRule="auto"/>
        <w:ind w:left="1465" w:right="384"/>
        <w:contextualSpacing w:val="0"/>
        <w:rPr>
          <w:rFonts w:cstheme="minorHAnsi"/>
          <w:sz w:val="24"/>
          <w:szCs w:val="24"/>
        </w:rPr>
      </w:pPr>
      <w:r w:rsidRPr="0067418D">
        <w:rPr>
          <w:rFonts w:cstheme="minorHAnsi"/>
          <w:sz w:val="24"/>
          <w:szCs w:val="24"/>
        </w:rPr>
        <w:t>We</w:t>
      </w:r>
      <w:r w:rsidRPr="0067418D">
        <w:rPr>
          <w:rFonts w:cstheme="minorHAnsi"/>
          <w:spacing w:val="-3"/>
          <w:sz w:val="24"/>
          <w:szCs w:val="24"/>
        </w:rPr>
        <w:t xml:space="preserve"> </w:t>
      </w:r>
      <w:r w:rsidRPr="0067418D">
        <w:rPr>
          <w:rFonts w:cstheme="minorHAnsi"/>
          <w:sz w:val="24"/>
          <w:szCs w:val="24"/>
        </w:rPr>
        <w:t>always</w:t>
      </w:r>
      <w:r w:rsidRPr="0067418D">
        <w:rPr>
          <w:rFonts w:cstheme="minorHAnsi"/>
          <w:spacing w:val="-4"/>
          <w:sz w:val="24"/>
          <w:szCs w:val="24"/>
        </w:rPr>
        <w:t xml:space="preserve"> </w:t>
      </w:r>
      <w:r w:rsidRPr="0067418D">
        <w:rPr>
          <w:rFonts w:cstheme="minorHAnsi"/>
          <w:sz w:val="24"/>
          <w:szCs w:val="24"/>
        </w:rPr>
        <w:t>seek</w:t>
      </w:r>
      <w:r w:rsidRPr="0067418D">
        <w:rPr>
          <w:rFonts w:cstheme="minorHAnsi"/>
          <w:spacing w:val="-4"/>
          <w:sz w:val="24"/>
          <w:szCs w:val="24"/>
        </w:rPr>
        <w:t xml:space="preserve"> </w:t>
      </w:r>
      <w:r w:rsidRPr="0067418D">
        <w:rPr>
          <w:rFonts w:cstheme="minorHAnsi"/>
          <w:sz w:val="24"/>
          <w:szCs w:val="24"/>
        </w:rPr>
        <w:t>to</w:t>
      </w:r>
      <w:r w:rsidRPr="0067418D">
        <w:rPr>
          <w:rFonts w:cstheme="minorHAnsi"/>
          <w:spacing w:val="-2"/>
          <w:sz w:val="24"/>
          <w:szCs w:val="24"/>
        </w:rPr>
        <w:t xml:space="preserve"> </w:t>
      </w:r>
      <w:r w:rsidRPr="0067418D">
        <w:rPr>
          <w:rFonts w:cstheme="minorHAnsi"/>
          <w:sz w:val="24"/>
          <w:szCs w:val="24"/>
        </w:rPr>
        <w:t>work</w:t>
      </w:r>
      <w:r w:rsidRPr="0067418D">
        <w:rPr>
          <w:rFonts w:cstheme="minorHAnsi"/>
          <w:spacing w:val="-4"/>
          <w:sz w:val="24"/>
          <w:szCs w:val="24"/>
        </w:rPr>
        <w:t xml:space="preserve"> </w:t>
      </w:r>
      <w:r w:rsidRPr="0067418D">
        <w:rPr>
          <w:rFonts w:cstheme="minorHAnsi"/>
          <w:sz w:val="24"/>
          <w:szCs w:val="24"/>
        </w:rPr>
        <w:t>in</w:t>
      </w:r>
      <w:r w:rsidRPr="0067418D">
        <w:rPr>
          <w:rFonts w:cstheme="minorHAnsi"/>
          <w:spacing w:val="-4"/>
          <w:sz w:val="24"/>
          <w:szCs w:val="24"/>
        </w:rPr>
        <w:t xml:space="preserve"> </w:t>
      </w:r>
      <w:r w:rsidRPr="0067418D">
        <w:rPr>
          <w:rFonts w:cstheme="minorHAnsi"/>
          <w:sz w:val="24"/>
          <w:szCs w:val="24"/>
        </w:rPr>
        <w:t>partnership</w:t>
      </w:r>
      <w:r w:rsidRPr="0067418D">
        <w:rPr>
          <w:rFonts w:cstheme="minorHAnsi"/>
          <w:spacing w:val="-3"/>
          <w:sz w:val="24"/>
          <w:szCs w:val="24"/>
        </w:rPr>
        <w:t xml:space="preserve"> </w:t>
      </w:r>
      <w:r w:rsidRPr="0067418D">
        <w:rPr>
          <w:rFonts w:cstheme="minorHAnsi"/>
          <w:sz w:val="24"/>
          <w:szCs w:val="24"/>
        </w:rPr>
        <w:t>with</w:t>
      </w:r>
      <w:r w:rsidRPr="0067418D">
        <w:rPr>
          <w:rFonts w:cstheme="minorHAnsi"/>
          <w:spacing w:val="-2"/>
          <w:sz w:val="24"/>
          <w:szCs w:val="24"/>
        </w:rPr>
        <w:t xml:space="preserve"> </w:t>
      </w:r>
      <w:r w:rsidRPr="0067418D">
        <w:rPr>
          <w:rFonts w:cstheme="minorHAnsi"/>
          <w:sz w:val="24"/>
          <w:szCs w:val="24"/>
        </w:rPr>
        <w:t>parents,</w:t>
      </w:r>
      <w:r w:rsidRPr="0067418D">
        <w:rPr>
          <w:rFonts w:cstheme="minorHAnsi"/>
          <w:spacing w:val="-2"/>
          <w:sz w:val="24"/>
          <w:szCs w:val="24"/>
        </w:rPr>
        <w:t xml:space="preserve"> </w:t>
      </w:r>
      <w:r w:rsidRPr="0067418D">
        <w:rPr>
          <w:rFonts w:cstheme="minorHAnsi"/>
          <w:sz w:val="24"/>
          <w:szCs w:val="24"/>
        </w:rPr>
        <w:t>using</w:t>
      </w:r>
      <w:r w:rsidRPr="0067418D">
        <w:rPr>
          <w:rFonts w:cstheme="minorHAnsi"/>
          <w:spacing w:val="-4"/>
          <w:sz w:val="24"/>
          <w:szCs w:val="24"/>
        </w:rPr>
        <w:t xml:space="preserve"> </w:t>
      </w:r>
      <w:r w:rsidRPr="0067418D">
        <w:rPr>
          <w:rFonts w:cstheme="minorHAnsi"/>
          <w:sz w:val="24"/>
          <w:szCs w:val="24"/>
        </w:rPr>
        <w:t>their</w:t>
      </w:r>
      <w:r w:rsidRPr="0067418D">
        <w:rPr>
          <w:rFonts w:cstheme="minorHAnsi"/>
          <w:spacing w:val="-3"/>
          <w:sz w:val="24"/>
          <w:szCs w:val="24"/>
        </w:rPr>
        <w:t xml:space="preserve"> </w:t>
      </w:r>
      <w:r w:rsidRPr="0067418D">
        <w:rPr>
          <w:rFonts w:cstheme="minorHAnsi"/>
          <w:sz w:val="24"/>
          <w:szCs w:val="24"/>
        </w:rPr>
        <w:t>understanding</w:t>
      </w:r>
      <w:r w:rsidRPr="0067418D">
        <w:rPr>
          <w:rFonts w:cstheme="minorHAnsi"/>
          <w:spacing w:val="-3"/>
          <w:sz w:val="24"/>
          <w:szCs w:val="24"/>
        </w:rPr>
        <w:t xml:space="preserve"> </w:t>
      </w:r>
      <w:r w:rsidRPr="0067418D">
        <w:rPr>
          <w:rFonts w:cstheme="minorHAnsi"/>
          <w:sz w:val="24"/>
          <w:szCs w:val="24"/>
        </w:rPr>
        <w:t>of</w:t>
      </w:r>
      <w:r w:rsidRPr="0067418D">
        <w:rPr>
          <w:rFonts w:cstheme="minorHAnsi"/>
          <w:spacing w:val="-4"/>
          <w:sz w:val="24"/>
          <w:szCs w:val="24"/>
        </w:rPr>
        <w:t xml:space="preserve"> </w:t>
      </w:r>
      <w:r w:rsidRPr="0067418D">
        <w:rPr>
          <w:rFonts w:cstheme="minorHAnsi"/>
          <w:sz w:val="24"/>
          <w:szCs w:val="24"/>
        </w:rPr>
        <w:t>their</w:t>
      </w:r>
      <w:r w:rsidRPr="0067418D">
        <w:rPr>
          <w:rFonts w:cstheme="minorHAnsi"/>
          <w:spacing w:val="-3"/>
          <w:sz w:val="24"/>
          <w:szCs w:val="24"/>
        </w:rPr>
        <w:t xml:space="preserve"> </w:t>
      </w:r>
      <w:r w:rsidRPr="0067418D">
        <w:rPr>
          <w:rFonts w:cstheme="minorHAnsi"/>
          <w:sz w:val="24"/>
          <w:szCs w:val="24"/>
        </w:rPr>
        <w:t>own</w:t>
      </w:r>
      <w:r w:rsidRPr="0067418D">
        <w:rPr>
          <w:rFonts w:cstheme="minorHAnsi"/>
          <w:spacing w:val="-4"/>
          <w:sz w:val="24"/>
          <w:szCs w:val="24"/>
        </w:rPr>
        <w:t xml:space="preserve"> </w:t>
      </w:r>
      <w:r w:rsidRPr="0067418D">
        <w:rPr>
          <w:rFonts w:cstheme="minorHAnsi"/>
          <w:sz w:val="24"/>
          <w:szCs w:val="24"/>
        </w:rPr>
        <w:t>child</w:t>
      </w:r>
      <w:r w:rsidRPr="0067418D">
        <w:rPr>
          <w:rFonts w:cstheme="minorHAnsi"/>
          <w:spacing w:val="-4"/>
          <w:sz w:val="24"/>
          <w:szCs w:val="24"/>
        </w:rPr>
        <w:t xml:space="preserve"> </w:t>
      </w:r>
      <w:r w:rsidRPr="0067418D">
        <w:rPr>
          <w:rFonts w:cstheme="minorHAnsi"/>
          <w:sz w:val="24"/>
          <w:szCs w:val="24"/>
        </w:rPr>
        <w:t>to</w:t>
      </w:r>
      <w:r w:rsidRPr="0067418D">
        <w:rPr>
          <w:rFonts w:cstheme="minorHAnsi"/>
          <w:spacing w:val="-4"/>
          <w:sz w:val="24"/>
          <w:szCs w:val="24"/>
        </w:rPr>
        <w:t xml:space="preserve"> </w:t>
      </w:r>
      <w:r w:rsidRPr="0067418D">
        <w:rPr>
          <w:rFonts w:cstheme="minorHAnsi"/>
          <w:sz w:val="24"/>
          <w:szCs w:val="24"/>
        </w:rPr>
        <w:t xml:space="preserve">help us to provide the best learning opportunities that we </w:t>
      </w:r>
      <w:proofErr w:type="gramStart"/>
      <w:r w:rsidRPr="0067418D">
        <w:rPr>
          <w:rFonts w:cstheme="minorHAnsi"/>
          <w:sz w:val="24"/>
          <w:szCs w:val="24"/>
        </w:rPr>
        <w:t>can;</w:t>
      </w:r>
      <w:proofErr w:type="gramEnd"/>
    </w:p>
    <w:p w14:paraId="7EBC6162" w14:textId="77777777" w:rsidR="00BB31A3" w:rsidRPr="0067418D" w:rsidRDefault="00BB31A3" w:rsidP="00BB31A3">
      <w:pPr>
        <w:pStyle w:val="BodyText"/>
        <w:spacing w:before="1"/>
        <w:ind w:left="405"/>
        <w:rPr>
          <w:rFonts w:asciiTheme="minorHAnsi" w:hAnsiTheme="minorHAnsi" w:cstheme="minorHAnsi"/>
        </w:rPr>
      </w:pPr>
    </w:p>
    <w:p w14:paraId="1BF0EDDB" w14:textId="77777777" w:rsidR="00BB31A3" w:rsidRPr="0067418D" w:rsidRDefault="00BB31A3" w:rsidP="00BB31A3">
      <w:pPr>
        <w:pStyle w:val="ListParagraph"/>
        <w:widowControl w:val="0"/>
        <w:numPr>
          <w:ilvl w:val="0"/>
          <w:numId w:val="69"/>
        </w:numPr>
        <w:tabs>
          <w:tab w:val="left" w:pos="1060"/>
          <w:tab w:val="left" w:pos="1061"/>
        </w:tabs>
        <w:autoSpaceDE w:val="0"/>
        <w:autoSpaceDN w:val="0"/>
        <w:spacing w:after="0" w:line="240" w:lineRule="auto"/>
        <w:ind w:left="1465" w:right="409"/>
        <w:contextualSpacing w:val="0"/>
        <w:rPr>
          <w:rFonts w:cstheme="minorHAnsi"/>
          <w:sz w:val="24"/>
          <w:szCs w:val="24"/>
        </w:rPr>
      </w:pPr>
      <w:r w:rsidRPr="0067418D">
        <w:rPr>
          <w:rFonts w:cstheme="minorHAnsi"/>
          <w:sz w:val="24"/>
          <w:szCs w:val="24"/>
        </w:rPr>
        <w:t>We</w:t>
      </w:r>
      <w:r w:rsidRPr="0067418D">
        <w:rPr>
          <w:rFonts w:cstheme="minorHAnsi"/>
          <w:spacing w:val="-5"/>
          <w:sz w:val="24"/>
          <w:szCs w:val="24"/>
        </w:rPr>
        <w:t xml:space="preserve"> </w:t>
      </w:r>
      <w:r w:rsidRPr="0067418D">
        <w:rPr>
          <w:rFonts w:cstheme="minorHAnsi"/>
          <w:sz w:val="24"/>
          <w:szCs w:val="24"/>
        </w:rPr>
        <w:t>recognise</w:t>
      </w:r>
      <w:r w:rsidRPr="0067418D">
        <w:rPr>
          <w:rFonts w:cstheme="minorHAnsi"/>
          <w:spacing w:val="-5"/>
          <w:sz w:val="24"/>
          <w:szCs w:val="24"/>
        </w:rPr>
        <w:t xml:space="preserve"> </w:t>
      </w:r>
      <w:r w:rsidRPr="0067418D">
        <w:rPr>
          <w:rFonts w:cstheme="minorHAnsi"/>
          <w:sz w:val="24"/>
          <w:szCs w:val="24"/>
        </w:rPr>
        <w:t>that</w:t>
      </w:r>
      <w:r w:rsidRPr="0067418D">
        <w:rPr>
          <w:rFonts w:cstheme="minorHAnsi"/>
          <w:spacing w:val="-1"/>
          <w:sz w:val="24"/>
          <w:szCs w:val="24"/>
        </w:rPr>
        <w:t xml:space="preserve"> </w:t>
      </w:r>
      <w:r w:rsidRPr="0067418D">
        <w:rPr>
          <w:rFonts w:cstheme="minorHAnsi"/>
          <w:sz w:val="24"/>
          <w:szCs w:val="24"/>
        </w:rPr>
        <w:t>parents’</w:t>
      </w:r>
      <w:r w:rsidRPr="0067418D">
        <w:rPr>
          <w:rFonts w:cstheme="minorHAnsi"/>
          <w:spacing w:val="-1"/>
          <w:sz w:val="24"/>
          <w:szCs w:val="24"/>
        </w:rPr>
        <w:t xml:space="preserve"> </w:t>
      </w:r>
      <w:r w:rsidRPr="0067418D">
        <w:rPr>
          <w:rFonts w:cstheme="minorHAnsi"/>
          <w:sz w:val="24"/>
          <w:szCs w:val="24"/>
        </w:rPr>
        <w:t>worries</w:t>
      </w:r>
      <w:r w:rsidRPr="0067418D">
        <w:rPr>
          <w:rFonts w:cstheme="minorHAnsi"/>
          <w:spacing w:val="-2"/>
          <w:sz w:val="24"/>
          <w:szCs w:val="24"/>
        </w:rPr>
        <w:t xml:space="preserve"> </w:t>
      </w:r>
      <w:r w:rsidRPr="0067418D">
        <w:rPr>
          <w:rFonts w:cstheme="minorHAnsi"/>
          <w:sz w:val="24"/>
          <w:szCs w:val="24"/>
        </w:rPr>
        <w:t>and</w:t>
      </w:r>
      <w:r w:rsidRPr="0067418D">
        <w:rPr>
          <w:rFonts w:cstheme="minorHAnsi"/>
          <w:spacing w:val="-3"/>
          <w:sz w:val="24"/>
          <w:szCs w:val="24"/>
        </w:rPr>
        <w:t xml:space="preserve"> </w:t>
      </w:r>
      <w:r w:rsidRPr="0067418D">
        <w:rPr>
          <w:rFonts w:cstheme="minorHAnsi"/>
          <w:sz w:val="24"/>
          <w:szCs w:val="24"/>
        </w:rPr>
        <w:t>concerns</w:t>
      </w:r>
      <w:r w:rsidRPr="0067418D">
        <w:rPr>
          <w:rFonts w:cstheme="minorHAnsi"/>
          <w:spacing w:val="-5"/>
          <w:sz w:val="24"/>
          <w:szCs w:val="24"/>
        </w:rPr>
        <w:t xml:space="preserve"> </w:t>
      </w:r>
      <w:r w:rsidRPr="0067418D">
        <w:rPr>
          <w:rFonts w:cstheme="minorHAnsi"/>
          <w:sz w:val="24"/>
          <w:szCs w:val="24"/>
        </w:rPr>
        <w:t>can</w:t>
      </w:r>
      <w:r w:rsidRPr="0067418D">
        <w:rPr>
          <w:rFonts w:cstheme="minorHAnsi"/>
          <w:spacing w:val="-5"/>
          <w:sz w:val="24"/>
          <w:szCs w:val="24"/>
        </w:rPr>
        <w:t xml:space="preserve"> </w:t>
      </w:r>
      <w:r w:rsidRPr="0067418D">
        <w:rPr>
          <w:rFonts w:cstheme="minorHAnsi"/>
          <w:sz w:val="24"/>
          <w:szCs w:val="24"/>
        </w:rPr>
        <w:t>be</w:t>
      </w:r>
      <w:r w:rsidRPr="0067418D">
        <w:rPr>
          <w:rFonts w:cstheme="minorHAnsi"/>
          <w:spacing w:val="-5"/>
          <w:sz w:val="24"/>
          <w:szCs w:val="24"/>
        </w:rPr>
        <w:t xml:space="preserve"> </w:t>
      </w:r>
      <w:r w:rsidRPr="0067418D">
        <w:rPr>
          <w:rFonts w:cstheme="minorHAnsi"/>
          <w:sz w:val="24"/>
          <w:szCs w:val="24"/>
        </w:rPr>
        <w:t>extremely</w:t>
      </w:r>
      <w:r w:rsidRPr="0067418D">
        <w:rPr>
          <w:rFonts w:cstheme="minorHAnsi"/>
          <w:spacing w:val="-2"/>
          <w:sz w:val="24"/>
          <w:szCs w:val="24"/>
        </w:rPr>
        <w:t xml:space="preserve"> </w:t>
      </w:r>
      <w:proofErr w:type="gramStart"/>
      <w:r w:rsidRPr="0067418D">
        <w:rPr>
          <w:rFonts w:cstheme="minorHAnsi"/>
          <w:sz w:val="24"/>
          <w:szCs w:val="24"/>
        </w:rPr>
        <w:t>emotive</w:t>
      </w:r>
      <w:proofErr w:type="gramEnd"/>
      <w:r w:rsidRPr="0067418D">
        <w:rPr>
          <w:rFonts w:cstheme="minorHAnsi"/>
          <w:spacing w:val="-5"/>
          <w:sz w:val="24"/>
          <w:szCs w:val="24"/>
        </w:rPr>
        <w:t xml:space="preserve"> </w:t>
      </w:r>
      <w:r w:rsidRPr="0067418D">
        <w:rPr>
          <w:rFonts w:cstheme="minorHAnsi"/>
          <w:sz w:val="24"/>
          <w:szCs w:val="24"/>
        </w:rPr>
        <w:t>and</w:t>
      </w:r>
      <w:r w:rsidRPr="0067418D">
        <w:rPr>
          <w:rFonts w:cstheme="minorHAnsi"/>
          <w:spacing w:val="-3"/>
          <w:sz w:val="24"/>
          <w:szCs w:val="24"/>
        </w:rPr>
        <w:t xml:space="preserve"> </w:t>
      </w:r>
      <w:r w:rsidRPr="0067418D">
        <w:rPr>
          <w:rFonts w:cstheme="minorHAnsi"/>
          <w:sz w:val="24"/>
          <w:szCs w:val="24"/>
        </w:rPr>
        <w:t>we</w:t>
      </w:r>
      <w:r w:rsidRPr="0067418D">
        <w:rPr>
          <w:rFonts w:cstheme="minorHAnsi"/>
          <w:spacing w:val="-2"/>
          <w:sz w:val="24"/>
          <w:szCs w:val="24"/>
        </w:rPr>
        <w:t xml:space="preserve"> </w:t>
      </w:r>
      <w:r w:rsidRPr="0067418D">
        <w:rPr>
          <w:rFonts w:cstheme="minorHAnsi"/>
          <w:sz w:val="24"/>
          <w:szCs w:val="24"/>
        </w:rPr>
        <w:t>acknowledge</w:t>
      </w:r>
      <w:r w:rsidRPr="0067418D">
        <w:rPr>
          <w:rFonts w:cstheme="minorHAnsi"/>
          <w:spacing w:val="-5"/>
          <w:sz w:val="24"/>
          <w:szCs w:val="24"/>
        </w:rPr>
        <w:t xml:space="preserve"> </w:t>
      </w:r>
      <w:r w:rsidRPr="0067418D">
        <w:rPr>
          <w:rFonts w:cstheme="minorHAnsi"/>
          <w:sz w:val="24"/>
          <w:szCs w:val="24"/>
        </w:rPr>
        <w:t>that,</w:t>
      </w:r>
      <w:r w:rsidRPr="0067418D">
        <w:rPr>
          <w:rFonts w:cstheme="minorHAnsi"/>
          <w:spacing w:val="-4"/>
          <w:sz w:val="24"/>
          <w:szCs w:val="24"/>
        </w:rPr>
        <w:t xml:space="preserve"> </w:t>
      </w:r>
      <w:r w:rsidRPr="0067418D">
        <w:rPr>
          <w:rFonts w:cstheme="minorHAnsi"/>
          <w:sz w:val="24"/>
          <w:szCs w:val="24"/>
        </w:rPr>
        <w:t>at times, we will need to speak to parents when they are upset;</w:t>
      </w:r>
    </w:p>
    <w:p w14:paraId="04E1AAC7" w14:textId="77777777" w:rsidR="00BB31A3" w:rsidRPr="0067418D" w:rsidRDefault="00BB31A3" w:rsidP="00BB31A3">
      <w:pPr>
        <w:pStyle w:val="BodyText"/>
        <w:spacing w:before="13"/>
        <w:ind w:left="405"/>
        <w:rPr>
          <w:rFonts w:asciiTheme="minorHAnsi" w:hAnsiTheme="minorHAnsi" w:cstheme="minorHAnsi"/>
        </w:rPr>
      </w:pPr>
    </w:p>
    <w:p w14:paraId="60613AF4" w14:textId="77777777" w:rsidR="00BB31A3" w:rsidRPr="0067418D" w:rsidRDefault="00BB31A3" w:rsidP="00BB31A3">
      <w:pPr>
        <w:pStyle w:val="ListParagraph"/>
        <w:widowControl w:val="0"/>
        <w:numPr>
          <w:ilvl w:val="0"/>
          <w:numId w:val="69"/>
        </w:numPr>
        <w:tabs>
          <w:tab w:val="left" w:pos="1060"/>
          <w:tab w:val="left" w:pos="1061"/>
        </w:tabs>
        <w:autoSpaceDE w:val="0"/>
        <w:autoSpaceDN w:val="0"/>
        <w:spacing w:after="0" w:line="240" w:lineRule="auto"/>
        <w:ind w:left="1465" w:right="454"/>
        <w:contextualSpacing w:val="0"/>
        <w:rPr>
          <w:rFonts w:cstheme="minorHAnsi"/>
          <w:sz w:val="24"/>
          <w:szCs w:val="24"/>
        </w:rPr>
      </w:pPr>
      <w:r w:rsidRPr="0067418D">
        <w:rPr>
          <w:rFonts w:cstheme="minorHAnsi"/>
          <w:sz w:val="24"/>
          <w:szCs w:val="24"/>
        </w:rPr>
        <w:t>If</w:t>
      </w:r>
      <w:r w:rsidRPr="0067418D">
        <w:rPr>
          <w:rFonts w:cstheme="minorHAnsi"/>
          <w:spacing w:val="-2"/>
          <w:sz w:val="24"/>
          <w:szCs w:val="24"/>
        </w:rPr>
        <w:t xml:space="preserve"> </w:t>
      </w:r>
      <w:r w:rsidRPr="0067418D">
        <w:rPr>
          <w:rFonts w:cstheme="minorHAnsi"/>
          <w:sz w:val="24"/>
          <w:szCs w:val="24"/>
        </w:rPr>
        <w:t>we</w:t>
      </w:r>
      <w:r w:rsidRPr="0067418D">
        <w:rPr>
          <w:rFonts w:cstheme="minorHAnsi"/>
          <w:spacing w:val="-2"/>
          <w:sz w:val="24"/>
          <w:szCs w:val="24"/>
        </w:rPr>
        <w:t xml:space="preserve"> </w:t>
      </w:r>
      <w:r w:rsidRPr="0067418D">
        <w:rPr>
          <w:rFonts w:cstheme="minorHAnsi"/>
          <w:sz w:val="24"/>
          <w:szCs w:val="24"/>
        </w:rPr>
        <w:t>are</w:t>
      </w:r>
      <w:r w:rsidRPr="0067418D">
        <w:rPr>
          <w:rFonts w:cstheme="minorHAnsi"/>
          <w:spacing w:val="-5"/>
          <w:sz w:val="24"/>
          <w:szCs w:val="24"/>
        </w:rPr>
        <w:t xml:space="preserve"> </w:t>
      </w:r>
      <w:r w:rsidRPr="0067418D">
        <w:rPr>
          <w:rFonts w:cstheme="minorHAnsi"/>
          <w:sz w:val="24"/>
          <w:szCs w:val="24"/>
        </w:rPr>
        <w:t>concerned</w:t>
      </w:r>
      <w:r w:rsidRPr="0067418D">
        <w:rPr>
          <w:rFonts w:cstheme="minorHAnsi"/>
          <w:spacing w:val="-3"/>
          <w:sz w:val="24"/>
          <w:szCs w:val="24"/>
        </w:rPr>
        <w:t xml:space="preserve"> </w:t>
      </w:r>
      <w:r w:rsidRPr="0067418D">
        <w:rPr>
          <w:rFonts w:cstheme="minorHAnsi"/>
          <w:sz w:val="24"/>
          <w:szCs w:val="24"/>
        </w:rPr>
        <w:t>that</w:t>
      </w:r>
      <w:r w:rsidRPr="0067418D">
        <w:rPr>
          <w:rFonts w:cstheme="minorHAnsi"/>
          <w:spacing w:val="-1"/>
          <w:sz w:val="24"/>
          <w:szCs w:val="24"/>
        </w:rPr>
        <w:t xml:space="preserve"> </w:t>
      </w:r>
      <w:r w:rsidRPr="0067418D">
        <w:rPr>
          <w:rFonts w:cstheme="minorHAnsi"/>
          <w:sz w:val="24"/>
          <w:szCs w:val="24"/>
        </w:rPr>
        <w:t>a</w:t>
      </w:r>
      <w:r w:rsidRPr="0067418D">
        <w:rPr>
          <w:rFonts w:cstheme="minorHAnsi"/>
          <w:spacing w:val="-5"/>
          <w:sz w:val="24"/>
          <w:szCs w:val="24"/>
        </w:rPr>
        <w:t xml:space="preserve"> </w:t>
      </w:r>
      <w:r w:rsidRPr="0067418D">
        <w:rPr>
          <w:rFonts w:cstheme="minorHAnsi"/>
          <w:sz w:val="24"/>
          <w:szCs w:val="24"/>
        </w:rPr>
        <w:t>parent</w:t>
      </w:r>
      <w:r w:rsidRPr="0067418D">
        <w:rPr>
          <w:rFonts w:cstheme="minorHAnsi"/>
          <w:spacing w:val="-1"/>
          <w:sz w:val="24"/>
          <w:szCs w:val="24"/>
        </w:rPr>
        <w:t xml:space="preserve"> </w:t>
      </w:r>
      <w:r w:rsidRPr="0067418D">
        <w:rPr>
          <w:rFonts w:cstheme="minorHAnsi"/>
          <w:sz w:val="24"/>
          <w:szCs w:val="24"/>
        </w:rPr>
        <w:t>may</w:t>
      </w:r>
      <w:r w:rsidRPr="0067418D">
        <w:rPr>
          <w:rFonts w:cstheme="minorHAnsi"/>
          <w:spacing w:val="-3"/>
          <w:sz w:val="24"/>
          <w:szCs w:val="24"/>
        </w:rPr>
        <w:t xml:space="preserve"> </w:t>
      </w:r>
      <w:r w:rsidRPr="0067418D">
        <w:rPr>
          <w:rFonts w:cstheme="minorHAnsi"/>
          <w:sz w:val="24"/>
          <w:szCs w:val="24"/>
        </w:rPr>
        <w:t>be</w:t>
      </w:r>
      <w:r w:rsidRPr="0067418D">
        <w:rPr>
          <w:rFonts w:cstheme="minorHAnsi"/>
          <w:spacing w:val="-2"/>
          <w:sz w:val="24"/>
          <w:szCs w:val="24"/>
        </w:rPr>
        <w:t xml:space="preserve"> </w:t>
      </w:r>
      <w:r w:rsidRPr="0067418D">
        <w:rPr>
          <w:rFonts w:cstheme="minorHAnsi"/>
          <w:sz w:val="24"/>
          <w:szCs w:val="24"/>
        </w:rPr>
        <w:t>aggressive</w:t>
      </w:r>
      <w:r w:rsidRPr="0067418D">
        <w:rPr>
          <w:rFonts w:cstheme="minorHAnsi"/>
          <w:spacing w:val="-5"/>
          <w:sz w:val="24"/>
          <w:szCs w:val="24"/>
        </w:rPr>
        <w:t xml:space="preserve"> </w:t>
      </w:r>
      <w:r w:rsidRPr="0067418D">
        <w:rPr>
          <w:rFonts w:cstheme="minorHAnsi"/>
          <w:sz w:val="24"/>
          <w:szCs w:val="24"/>
        </w:rPr>
        <w:t>or</w:t>
      </w:r>
      <w:r w:rsidRPr="0067418D">
        <w:rPr>
          <w:rFonts w:cstheme="minorHAnsi"/>
          <w:spacing w:val="-1"/>
          <w:sz w:val="24"/>
          <w:szCs w:val="24"/>
        </w:rPr>
        <w:t xml:space="preserve"> </w:t>
      </w:r>
      <w:r w:rsidRPr="0067418D">
        <w:rPr>
          <w:rFonts w:cstheme="minorHAnsi"/>
          <w:sz w:val="24"/>
          <w:szCs w:val="24"/>
        </w:rPr>
        <w:t>otherwise</w:t>
      </w:r>
      <w:r w:rsidRPr="0067418D">
        <w:rPr>
          <w:rFonts w:cstheme="minorHAnsi"/>
          <w:spacing w:val="-5"/>
          <w:sz w:val="24"/>
          <w:szCs w:val="24"/>
        </w:rPr>
        <w:t xml:space="preserve"> </w:t>
      </w:r>
      <w:r w:rsidRPr="0067418D">
        <w:rPr>
          <w:rFonts w:cstheme="minorHAnsi"/>
          <w:sz w:val="24"/>
          <w:szCs w:val="24"/>
        </w:rPr>
        <w:t>inappropriate</w:t>
      </w:r>
      <w:r w:rsidRPr="0067418D">
        <w:rPr>
          <w:rFonts w:cstheme="minorHAnsi"/>
          <w:spacing w:val="-5"/>
          <w:sz w:val="24"/>
          <w:szCs w:val="24"/>
        </w:rPr>
        <w:t xml:space="preserve"> </w:t>
      </w:r>
      <w:r w:rsidRPr="0067418D">
        <w:rPr>
          <w:rFonts w:cstheme="minorHAnsi"/>
          <w:sz w:val="24"/>
          <w:szCs w:val="24"/>
        </w:rPr>
        <w:t>towards</w:t>
      </w:r>
      <w:r w:rsidRPr="0067418D">
        <w:rPr>
          <w:rFonts w:cstheme="minorHAnsi"/>
          <w:spacing w:val="-5"/>
          <w:sz w:val="24"/>
          <w:szCs w:val="24"/>
        </w:rPr>
        <w:t xml:space="preserve"> </w:t>
      </w:r>
      <w:r w:rsidRPr="0067418D">
        <w:rPr>
          <w:rFonts w:cstheme="minorHAnsi"/>
          <w:sz w:val="24"/>
          <w:szCs w:val="24"/>
        </w:rPr>
        <w:t>us,</w:t>
      </w:r>
      <w:r w:rsidRPr="0067418D">
        <w:rPr>
          <w:rFonts w:cstheme="minorHAnsi"/>
          <w:spacing w:val="-1"/>
          <w:sz w:val="24"/>
          <w:szCs w:val="24"/>
        </w:rPr>
        <w:t xml:space="preserve"> </w:t>
      </w:r>
      <w:r w:rsidRPr="0067418D">
        <w:rPr>
          <w:rFonts w:cstheme="minorHAnsi"/>
          <w:sz w:val="24"/>
          <w:szCs w:val="24"/>
        </w:rPr>
        <w:t>we</w:t>
      </w:r>
      <w:r w:rsidRPr="0067418D">
        <w:rPr>
          <w:rFonts w:cstheme="minorHAnsi"/>
          <w:spacing w:val="-4"/>
          <w:sz w:val="24"/>
          <w:szCs w:val="24"/>
        </w:rPr>
        <w:t xml:space="preserve"> </w:t>
      </w:r>
      <w:r w:rsidRPr="0067418D">
        <w:rPr>
          <w:rFonts w:cstheme="minorHAnsi"/>
          <w:sz w:val="24"/>
          <w:szCs w:val="24"/>
        </w:rPr>
        <w:t>can</w:t>
      </w:r>
      <w:r w:rsidRPr="0067418D">
        <w:rPr>
          <w:rFonts w:cstheme="minorHAnsi"/>
          <w:spacing w:val="-5"/>
          <w:sz w:val="24"/>
          <w:szCs w:val="24"/>
        </w:rPr>
        <w:t xml:space="preserve"> </w:t>
      </w:r>
      <w:r w:rsidRPr="0067418D">
        <w:rPr>
          <w:rFonts w:cstheme="minorHAnsi"/>
          <w:sz w:val="24"/>
          <w:szCs w:val="24"/>
        </w:rPr>
        <w:t xml:space="preserve">ask for a colleague (usually a senior leader) to be </w:t>
      </w:r>
      <w:proofErr w:type="gramStart"/>
      <w:r w:rsidRPr="0067418D">
        <w:rPr>
          <w:rFonts w:cstheme="minorHAnsi"/>
          <w:sz w:val="24"/>
          <w:szCs w:val="24"/>
        </w:rPr>
        <w:t>present;</w:t>
      </w:r>
      <w:proofErr w:type="gramEnd"/>
    </w:p>
    <w:p w14:paraId="0D1F985B" w14:textId="77777777" w:rsidR="00BB31A3" w:rsidRPr="0067418D" w:rsidRDefault="00BB31A3" w:rsidP="00BB31A3">
      <w:pPr>
        <w:pStyle w:val="BodyText"/>
        <w:ind w:left="405"/>
        <w:rPr>
          <w:rFonts w:asciiTheme="minorHAnsi" w:hAnsiTheme="minorHAnsi" w:cstheme="minorHAnsi"/>
        </w:rPr>
      </w:pPr>
    </w:p>
    <w:p w14:paraId="10249C40" w14:textId="77777777" w:rsidR="00BB31A3" w:rsidRPr="0067418D" w:rsidRDefault="00BB31A3" w:rsidP="00BB31A3">
      <w:pPr>
        <w:pStyle w:val="ListParagraph"/>
        <w:widowControl w:val="0"/>
        <w:numPr>
          <w:ilvl w:val="0"/>
          <w:numId w:val="69"/>
        </w:numPr>
        <w:tabs>
          <w:tab w:val="left" w:pos="1060"/>
          <w:tab w:val="left" w:pos="1061"/>
        </w:tabs>
        <w:autoSpaceDE w:val="0"/>
        <w:autoSpaceDN w:val="0"/>
        <w:spacing w:after="0" w:line="242" w:lineRule="auto"/>
        <w:ind w:left="1465" w:right="384"/>
        <w:contextualSpacing w:val="0"/>
        <w:rPr>
          <w:rFonts w:cstheme="minorHAnsi"/>
          <w:sz w:val="24"/>
          <w:szCs w:val="24"/>
        </w:rPr>
      </w:pPr>
      <w:r w:rsidRPr="0067418D">
        <w:rPr>
          <w:rFonts w:cstheme="minorHAnsi"/>
          <w:sz w:val="24"/>
          <w:szCs w:val="24"/>
        </w:rPr>
        <w:t>In</w:t>
      </w:r>
      <w:r w:rsidRPr="0067418D">
        <w:rPr>
          <w:rFonts w:cstheme="minorHAnsi"/>
          <w:spacing w:val="-2"/>
          <w:sz w:val="24"/>
          <w:szCs w:val="24"/>
        </w:rPr>
        <w:t xml:space="preserve"> </w:t>
      </w:r>
      <w:r w:rsidRPr="0067418D">
        <w:rPr>
          <w:rFonts w:cstheme="minorHAnsi"/>
          <w:sz w:val="24"/>
          <w:szCs w:val="24"/>
        </w:rPr>
        <w:t>extreme</w:t>
      </w:r>
      <w:r w:rsidRPr="0067418D">
        <w:rPr>
          <w:rFonts w:cstheme="minorHAnsi"/>
          <w:spacing w:val="-5"/>
          <w:sz w:val="24"/>
          <w:szCs w:val="24"/>
        </w:rPr>
        <w:t xml:space="preserve"> </w:t>
      </w:r>
      <w:r w:rsidRPr="0067418D">
        <w:rPr>
          <w:rFonts w:cstheme="minorHAnsi"/>
          <w:sz w:val="24"/>
          <w:szCs w:val="24"/>
        </w:rPr>
        <w:t>circumstances,</w:t>
      </w:r>
      <w:r w:rsidRPr="0067418D">
        <w:rPr>
          <w:rFonts w:cstheme="minorHAnsi"/>
          <w:spacing w:val="-4"/>
          <w:sz w:val="24"/>
          <w:szCs w:val="24"/>
        </w:rPr>
        <w:t xml:space="preserve"> </w:t>
      </w:r>
      <w:r w:rsidRPr="0067418D">
        <w:rPr>
          <w:rFonts w:cstheme="minorHAnsi"/>
          <w:sz w:val="24"/>
          <w:szCs w:val="24"/>
        </w:rPr>
        <w:t>the</w:t>
      </w:r>
      <w:r w:rsidRPr="0067418D">
        <w:rPr>
          <w:rFonts w:cstheme="minorHAnsi"/>
          <w:spacing w:val="-5"/>
          <w:sz w:val="24"/>
          <w:szCs w:val="24"/>
        </w:rPr>
        <w:t xml:space="preserve"> </w:t>
      </w:r>
      <w:proofErr w:type="gramStart"/>
      <w:r w:rsidRPr="0067418D">
        <w:rPr>
          <w:rFonts w:cstheme="minorHAnsi"/>
          <w:sz w:val="24"/>
          <w:szCs w:val="24"/>
        </w:rPr>
        <w:t>Principal</w:t>
      </w:r>
      <w:proofErr w:type="gramEnd"/>
      <w:r w:rsidRPr="0067418D">
        <w:rPr>
          <w:rFonts w:cstheme="minorHAnsi"/>
          <w:spacing w:val="-3"/>
          <w:sz w:val="24"/>
          <w:szCs w:val="24"/>
        </w:rPr>
        <w:t xml:space="preserve"> </w:t>
      </w:r>
      <w:r w:rsidRPr="0067418D">
        <w:rPr>
          <w:rFonts w:cstheme="minorHAnsi"/>
          <w:sz w:val="24"/>
          <w:szCs w:val="24"/>
        </w:rPr>
        <w:t>may</w:t>
      </w:r>
      <w:r w:rsidRPr="0067418D">
        <w:rPr>
          <w:rFonts w:cstheme="minorHAnsi"/>
          <w:spacing w:val="-3"/>
          <w:sz w:val="24"/>
          <w:szCs w:val="24"/>
        </w:rPr>
        <w:t xml:space="preserve"> </w:t>
      </w:r>
      <w:r w:rsidRPr="0067418D">
        <w:rPr>
          <w:rFonts w:cstheme="minorHAnsi"/>
          <w:sz w:val="24"/>
          <w:szCs w:val="24"/>
        </w:rPr>
        <w:t>decide</w:t>
      </w:r>
      <w:r w:rsidRPr="0067418D">
        <w:rPr>
          <w:rFonts w:cstheme="minorHAnsi"/>
          <w:spacing w:val="-5"/>
          <w:sz w:val="24"/>
          <w:szCs w:val="24"/>
        </w:rPr>
        <w:t xml:space="preserve"> </w:t>
      </w:r>
      <w:r w:rsidRPr="0067418D">
        <w:rPr>
          <w:rFonts w:cstheme="minorHAnsi"/>
          <w:sz w:val="24"/>
          <w:szCs w:val="24"/>
        </w:rPr>
        <w:t>that</w:t>
      </w:r>
      <w:r w:rsidRPr="0067418D">
        <w:rPr>
          <w:rFonts w:cstheme="minorHAnsi"/>
          <w:spacing w:val="-1"/>
          <w:sz w:val="24"/>
          <w:szCs w:val="24"/>
        </w:rPr>
        <w:t xml:space="preserve"> </w:t>
      </w:r>
      <w:r w:rsidRPr="0067418D">
        <w:rPr>
          <w:rFonts w:cstheme="minorHAnsi"/>
          <w:sz w:val="24"/>
          <w:szCs w:val="24"/>
        </w:rPr>
        <w:t>it</w:t>
      </w:r>
      <w:r w:rsidRPr="0067418D">
        <w:rPr>
          <w:rFonts w:cstheme="minorHAnsi"/>
          <w:spacing w:val="-5"/>
          <w:sz w:val="24"/>
          <w:szCs w:val="24"/>
        </w:rPr>
        <w:t xml:space="preserve"> </w:t>
      </w:r>
      <w:r w:rsidRPr="0067418D">
        <w:rPr>
          <w:rFonts w:cstheme="minorHAnsi"/>
          <w:sz w:val="24"/>
          <w:szCs w:val="24"/>
        </w:rPr>
        <w:t>is</w:t>
      </w:r>
      <w:r w:rsidRPr="0067418D">
        <w:rPr>
          <w:rFonts w:cstheme="minorHAnsi"/>
          <w:spacing w:val="-5"/>
          <w:sz w:val="24"/>
          <w:szCs w:val="24"/>
        </w:rPr>
        <w:t xml:space="preserve"> </w:t>
      </w:r>
      <w:r w:rsidRPr="0067418D">
        <w:rPr>
          <w:rFonts w:cstheme="minorHAnsi"/>
          <w:sz w:val="24"/>
          <w:szCs w:val="24"/>
        </w:rPr>
        <w:t>safer</w:t>
      </w:r>
      <w:r w:rsidRPr="0067418D">
        <w:rPr>
          <w:rFonts w:cstheme="minorHAnsi"/>
          <w:spacing w:val="-1"/>
          <w:sz w:val="24"/>
          <w:szCs w:val="24"/>
        </w:rPr>
        <w:t xml:space="preserve"> </w:t>
      </w:r>
      <w:r w:rsidRPr="0067418D">
        <w:rPr>
          <w:rFonts w:cstheme="minorHAnsi"/>
          <w:sz w:val="24"/>
          <w:szCs w:val="24"/>
        </w:rPr>
        <w:t>for</w:t>
      </w:r>
      <w:r w:rsidRPr="0067418D">
        <w:rPr>
          <w:rFonts w:cstheme="minorHAnsi"/>
          <w:spacing w:val="-1"/>
          <w:sz w:val="24"/>
          <w:szCs w:val="24"/>
        </w:rPr>
        <w:t xml:space="preserve"> </w:t>
      </w:r>
      <w:r w:rsidRPr="0067418D">
        <w:rPr>
          <w:rFonts w:cstheme="minorHAnsi"/>
          <w:sz w:val="24"/>
          <w:szCs w:val="24"/>
        </w:rPr>
        <w:t>a</w:t>
      </w:r>
      <w:r w:rsidRPr="0067418D">
        <w:rPr>
          <w:rFonts w:cstheme="minorHAnsi"/>
          <w:spacing w:val="-4"/>
          <w:sz w:val="24"/>
          <w:szCs w:val="24"/>
        </w:rPr>
        <w:t xml:space="preserve"> </w:t>
      </w:r>
      <w:r w:rsidRPr="0067418D">
        <w:rPr>
          <w:rFonts w:cstheme="minorHAnsi"/>
          <w:sz w:val="24"/>
          <w:szCs w:val="24"/>
        </w:rPr>
        <w:t>teacher</w:t>
      </w:r>
      <w:r w:rsidRPr="0067418D">
        <w:rPr>
          <w:rFonts w:cstheme="minorHAnsi"/>
          <w:spacing w:val="-1"/>
          <w:sz w:val="24"/>
          <w:szCs w:val="24"/>
        </w:rPr>
        <w:t xml:space="preserve"> </w:t>
      </w:r>
      <w:r w:rsidRPr="0067418D">
        <w:rPr>
          <w:rFonts w:cstheme="minorHAnsi"/>
          <w:sz w:val="24"/>
          <w:szCs w:val="24"/>
        </w:rPr>
        <w:t>to</w:t>
      </w:r>
      <w:r w:rsidRPr="0067418D">
        <w:rPr>
          <w:rFonts w:cstheme="minorHAnsi"/>
          <w:spacing w:val="-3"/>
          <w:sz w:val="24"/>
          <w:szCs w:val="24"/>
        </w:rPr>
        <w:t xml:space="preserve"> </w:t>
      </w:r>
      <w:r w:rsidRPr="0067418D">
        <w:rPr>
          <w:rFonts w:cstheme="minorHAnsi"/>
          <w:sz w:val="24"/>
          <w:szCs w:val="24"/>
        </w:rPr>
        <w:t>communicate</w:t>
      </w:r>
      <w:r w:rsidRPr="0067418D">
        <w:rPr>
          <w:rFonts w:cstheme="minorHAnsi"/>
          <w:spacing w:val="-5"/>
          <w:sz w:val="24"/>
          <w:szCs w:val="24"/>
        </w:rPr>
        <w:t xml:space="preserve"> </w:t>
      </w:r>
      <w:r w:rsidRPr="0067418D">
        <w:rPr>
          <w:rFonts w:cstheme="minorHAnsi"/>
          <w:sz w:val="24"/>
          <w:szCs w:val="24"/>
        </w:rPr>
        <w:t>with</w:t>
      </w:r>
      <w:r w:rsidRPr="0067418D">
        <w:rPr>
          <w:rFonts w:cstheme="minorHAnsi"/>
          <w:spacing w:val="-1"/>
          <w:sz w:val="24"/>
          <w:szCs w:val="24"/>
        </w:rPr>
        <w:t xml:space="preserve"> </w:t>
      </w:r>
      <w:r w:rsidRPr="0067418D">
        <w:rPr>
          <w:rFonts w:cstheme="minorHAnsi"/>
          <w:sz w:val="24"/>
          <w:szCs w:val="24"/>
        </w:rPr>
        <w:t>a parent through different means;</w:t>
      </w:r>
    </w:p>
    <w:p w14:paraId="678AF7C6" w14:textId="77777777" w:rsidR="00BB31A3" w:rsidRPr="0067418D" w:rsidRDefault="00BB31A3" w:rsidP="00BB31A3">
      <w:pPr>
        <w:pStyle w:val="BodyText"/>
        <w:spacing w:before="9"/>
        <w:ind w:left="405"/>
        <w:rPr>
          <w:rFonts w:asciiTheme="minorHAnsi" w:hAnsiTheme="minorHAnsi" w:cstheme="minorHAnsi"/>
        </w:rPr>
      </w:pPr>
    </w:p>
    <w:p w14:paraId="59504D6E" w14:textId="77777777" w:rsidR="00BB31A3" w:rsidRPr="0067418D" w:rsidRDefault="00BB31A3" w:rsidP="00BB31A3">
      <w:pPr>
        <w:pStyle w:val="ListParagraph"/>
        <w:widowControl w:val="0"/>
        <w:numPr>
          <w:ilvl w:val="0"/>
          <w:numId w:val="69"/>
        </w:numPr>
        <w:tabs>
          <w:tab w:val="left" w:pos="1060"/>
          <w:tab w:val="left" w:pos="1061"/>
        </w:tabs>
        <w:autoSpaceDE w:val="0"/>
        <w:autoSpaceDN w:val="0"/>
        <w:spacing w:before="1" w:after="0" w:line="240" w:lineRule="auto"/>
        <w:ind w:left="1465" w:right="1067"/>
        <w:contextualSpacing w:val="0"/>
        <w:rPr>
          <w:rFonts w:cstheme="minorHAnsi"/>
          <w:sz w:val="24"/>
          <w:szCs w:val="24"/>
        </w:rPr>
      </w:pPr>
      <w:r w:rsidRPr="0067418D">
        <w:rPr>
          <w:rFonts w:cstheme="minorHAnsi"/>
          <w:sz w:val="24"/>
          <w:szCs w:val="24"/>
        </w:rPr>
        <w:t>We</w:t>
      </w:r>
      <w:r w:rsidRPr="0067418D">
        <w:rPr>
          <w:rFonts w:cstheme="minorHAnsi"/>
          <w:spacing w:val="-3"/>
          <w:sz w:val="24"/>
          <w:szCs w:val="24"/>
        </w:rPr>
        <w:t xml:space="preserve"> </w:t>
      </w:r>
      <w:r w:rsidRPr="0067418D">
        <w:rPr>
          <w:rFonts w:cstheme="minorHAnsi"/>
          <w:sz w:val="24"/>
          <w:szCs w:val="24"/>
        </w:rPr>
        <w:t>are</w:t>
      </w:r>
      <w:r w:rsidRPr="0067418D">
        <w:rPr>
          <w:rFonts w:cstheme="minorHAnsi"/>
          <w:spacing w:val="-6"/>
          <w:sz w:val="24"/>
          <w:szCs w:val="24"/>
        </w:rPr>
        <w:t xml:space="preserve"> </w:t>
      </w:r>
      <w:r w:rsidRPr="0067418D">
        <w:rPr>
          <w:rFonts w:cstheme="minorHAnsi"/>
          <w:sz w:val="24"/>
          <w:szCs w:val="24"/>
        </w:rPr>
        <w:t>honest</w:t>
      </w:r>
      <w:r w:rsidRPr="0067418D">
        <w:rPr>
          <w:rFonts w:cstheme="minorHAnsi"/>
          <w:spacing w:val="-5"/>
          <w:sz w:val="24"/>
          <w:szCs w:val="24"/>
        </w:rPr>
        <w:t xml:space="preserve"> </w:t>
      </w:r>
      <w:r w:rsidRPr="0067418D">
        <w:rPr>
          <w:rFonts w:cstheme="minorHAnsi"/>
          <w:sz w:val="24"/>
          <w:szCs w:val="24"/>
        </w:rPr>
        <w:t>with</w:t>
      </w:r>
      <w:r w:rsidRPr="0067418D">
        <w:rPr>
          <w:rFonts w:cstheme="minorHAnsi"/>
          <w:spacing w:val="-2"/>
          <w:sz w:val="24"/>
          <w:szCs w:val="24"/>
        </w:rPr>
        <w:t xml:space="preserve"> </w:t>
      </w:r>
      <w:r w:rsidRPr="0067418D">
        <w:rPr>
          <w:rFonts w:cstheme="minorHAnsi"/>
          <w:sz w:val="24"/>
          <w:szCs w:val="24"/>
        </w:rPr>
        <w:t>parents,</w:t>
      </w:r>
      <w:r w:rsidRPr="0067418D">
        <w:rPr>
          <w:rFonts w:cstheme="minorHAnsi"/>
          <w:spacing w:val="-2"/>
          <w:sz w:val="24"/>
          <w:szCs w:val="24"/>
        </w:rPr>
        <w:t xml:space="preserve"> </w:t>
      </w:r>
      <w:r w:rsidRPr="0067418D">
        <w:rPr>
          <w:rFonts w:cstheme="minorHAnsi"/>
          <w:sz w:val="24"/>
          <w:szCs w:val="24"/>
        </w:rPr>
        <w:t>without</w:t>
      </w:r>
      <w:r w:rsidRPr="0067418D">
        <w:rPr>
          <w:rFonts w:cstheme="minorHAnsi"/>
          <w:spacing w:val="-5"/>
          <w:sz w:val="24"/>
          <w:szCs w:val="24"/>
        </w:rPr>
        <w:t xml:space="preserve"> </w:t>
      </w:r>
      <w:r w:rsidRPr="0067418D">
        <w:rPr>
          <w:rFonts w:cstheme="minorHAnsi"/>
          <w:sz w:val="24"/>
          <w:szCs w:val="24"/>
        </w:rPr>
        <w:t>undermining</w:t>
      </w:r>
      <w:r w:rsidRPr="0067418D">
        <w:rPr>
          <w:rFonts w:cstheme="minorHAnsi"/>
          <w:spacing w:val="-5"/>
          <w:sz w:val="24"/>
          <w:szCs w:val="24"/>
        </w:rPr>
        <w:t xml:space="preserve"> </w:t>
      </w:r>
      <w:r w:rsidRPr="0067418D">
        <w:rPr>
          <w:rFonts w:cstheme="minorHAnsi"/>
          <w:sz w:val="24"/>
          <w:szCs w:val="24"/>
        </w:rPr>
        <w:t>colleagues</w:t>
      </w:r>
      <w:r w:rsidRPr="0067418D">
        <w:rPr>
          <w:rFonts w:cstheme="minorHAnsi"/>
          <w:spacing w:val="-6"/>
          <w:sz w:val="24"/>
          <w:szCs w:val="24"/>
        </w:rPr>
        <w:t xml:space="preserve"> </w:t>
      </w:r>
      <w:r w:rsidRPr="0067418D">
        <w:rPr>
          <w:rFonts w:cstheme="minorHAnsi"/>
          <w:sz w:val="24"/>
          <w:szCs w:val="24"/>
        </w:rPr>
        <w:t>and</w:t>
      </w:r>
      <w:r w:rsidRPr="0067418D">
        <w:rPr>
          <w:rFonts w:cstheme="minorHAnsi"/>
          <w:spacing w:val="-4"/>
          <w:sz w:val="24"/>
          <w:szCs w:val="24"/>
        </w:rPr>
        <w:t xml:space="preserve"> </w:t>
      </w:r>
      <w:r w:rsidRPr="0067418D">
        <w:rPr>
          <w:rFonts w:cstheme="minorHAnsi"/>
          <w:sz w:val="24"/>
          <w:szCs w:val="24"/>
        </w:rPr>
        <w:t>respond</w:t>
      </w:r>
      <w:r w:rsidRPr="0067418D">
        <w:rPr>
          <w:rFonts w:cstheme="minorHAnsi"/>
          <w:spacing w:val="-4"/>
          <w:sz w:val="24"/>
          <w:szCs w:val="24"/>
        </w:rPr>
        <w:t xml:space="preserve"> </w:t>
      </w:r>
      <w:r w:rsidRPr="0067418D">
        <w:rPr>
          <w:rFonts w:cstheme="minorHAnsi"/>
          <w:sz w:val="24"/>
          <w:szCs w:val="24"/>
        </w:rPr>
        <w:t>fairly</w:t>
      </w:r>
      <w:r w:rsidRPr="0067418D">
        <w:rPr>
          <w:rFonts w:cstheme="minorHAnsi"/>
          <w:spacing w:val="-4"/>
          <w:sz w:val="24"/>
          <w:szCs w:val="24"/>
        </w:rPr>
        <w:t xml:space="preserve"> </w:t>
      </w:r>
      <w:r w:rsidRPr="0067418D">
        <w:rPr>
          <w:rFonts w:cstheme="minorHAnsi"/>
          <w:sz w:val="24"/>
          <w:szCs w:val="24"/>
        </w:rPr>
        <w:t>to their</w:t>
      </w:r>
      <w:r w:rsidRPr="0067418D">
        <w:rPr>
          <w:rFonts w:cstheme="minorHAnsi"/>
          <w:spacing w:val="-3"/>
          <w:sz w:val="24"/>
          <w:szCs w:val="24"/>
        </w:rPr>
        <w:t xml:space="preserve"> </w:t>
      </w:r>
      <w:r w:rsidRPr="0067418D">
        <w:rPr>
          <w:rFonts w:cstheme="minorHAnsi"/>
          <w:sz w:val="24"/>
          <w:szCs w:val="24"/>
        </w:rPr>
        <w:t xml:space="preserve">concerns irrespective of their race, religion, culture or social </w:t>
      </w:r>
      <w:proofErr w:type="gramStart"/>
      <w:r w:rsidRPr="0067418D">
        <w:rPr>
          <w:rFonts w:cstheme="minorHAnsi"/>
          <w:sz w:val="24"/>
          <w:szCs w:val="24"/>
        </w:rPr>
        <w:t>background;</w:t>
      </w:r>
      <w:proofErr w:type="gramEnd"/>
    </w:p>
    <w:p w14:paraId="78B76161" w14:textId="77777777" w:rsidR="00BB31A3" w:rsidRPr="0067418D" w:rsidRDefault="00BB31A3" w:rsidP="00BB31A3">
      <w:pPr>
        <w:pStyle w:val="BodyText"/>
        <w:spacing w:before="12"/>
        <w:ind w:left="405"/>
        <w:rPr>
          <w:rFonts w:asciiTheme="minorHAnsi" w:hAnsiTheme="minorHAnsi" w:cstheme="minorHAnsi"/>
        </w:rPr>
      </w:pPr>
    </w:p>
    <w:p w14:paraId="2E1FC013" w14:textId="77777777" w:rsidR="00BB31A3" w:rsidRPr="0067418D" w:rsidRDefault="00BB31A3" w:rsidP="00BB31A3">
      <w:pPr>
        <w:pStyle w:val="ListParagraph"/>
        <w:widowControl w:val="0"/>
        <w:numPr>
          <w:ilvl w:val="0"/>
          <w:numId w:val="69"/>
        </w:numPr>
        <w:tabs>
          <w:tab w:val="left" w:pos="1060"/>
          <w:tab w:val="left" w:pos="1061"/>
        </w:tabs>
        <w:autoSpaceDE w:val="0"/>
        <w:autoSpaceDN w:val="0"/>
        <w:spacing w:before="1" w:after="0" w:line="240" w:lineRule="auto"/>
        <w:ind w:left="1465"/>
        <w:contextualSpacing w:val="0"/>
        <w:rPr>
          <w:rFonts w:cstheme="minorHAnsi"/>
          <w:sz w:val="24"/>
          <w:szCs w:val="24"/>
        </w:rPr>
      </w:pPr>
      <w:r w:rsidRPr="0067418D">
        <w:rPr>
          <w:rFonts w:cstheme="minorHAnsi"/>
          <w:sz w:val="24"/>
          <w:szCs w:val="24"/>
        </w:rPr>
        <w:t>When</w:t>
      </w:r>
      <w:r w:rsidRPr="0067418D">
        <w:rPr>
          <w:rFonts w:cstheme="minorHAnsi"/>
          <w:spacing w:val="-5"/>
          <w:sz w:val="24"/>
          <w:szCs w:val="24"/>
        </w:rPr>
        <w:t xml:space="preserve"> </w:t>
      </w:r>
      <w:r w:rsidRPr="0067418D">
        <w:rPr>
          <w:rFonts w:cstheme="minorHAnsi"/>
          <w:sz w:val="24"/>
          <w:szCs w:val="24"/>
        </w:rPr>
        <w:t>speaking</w:t>
      </w:r>
      <w:r w:rsidRPr="0067418D">
        <w:rPr>
          <w:rFonts w:cstheme="minorHAnsi"/>
          <w:spacing w:val="-6"/>
          <w:sz w:val="24"/>
          <w:szCs w:val="24"/>
        </w:rPr>
        <w:t xml:space="preserve"> </w:t>
      </w:r>
      <w:r w:rsidRPr="0067418D">
        <w:rPr>
          <w:rFonts w:cstheme="minorHAnsi"/>
          <w:sz w:val="24"/>
          <w:szCs w:val="24"/>
        </w:rPr>
        <w:t>to</w:t>
      </w:r>
      <w:r w:rsidRPr="0067418D">
        <w:rPr>
          <w:rFonts w:cstheme="minorHAnsi"/>
          <w:spacing w:val="-6"/>
          <w:sz w:val="24"/>
          <w:szCs w:val="24"/>
        </w:rPr>
        <w:t xml:space="preserve"> </w:t>
      </w:r>
      <w:r w:rsidRPr="0067418D">
        <w:rPr>
          <w:rFonts w:cstheme="minorHAnsi"/>
          <w:sz w:val="24"/>
          <w:szCs w:val="24"/>
        </w:rPr>
        <w:t>parents,</w:t>
      </w:r>
      <w:r w:rsidRPr="0067418D">
        <w:rPr>
          <w:rFonts w:cstheme="minorHAnsi"/>
          <w:spacing w:val="-6"/>
          <w:sz w:val="24"/>
          <w:szCs w:val="24"/>
        </w:rPr>
        <w:t xml:space="preserve"> </w:t>
      </w:r>
      <w:r w:rsidRPr="0067418D">
        <w:rPr>
          <w:rFonts w:cstheme="minorHAnsi"/>
          <w:sz w:val="24"/>
          <w:szCs w:val="24"/>
        </w:rPr>
        <w:t>we</w:t>
      </w:r>
      <w:r w:rsidRPr="0067418D">
        <w:rPr>
          <w:rFonts w:cstheme="minorHAnsi"/>
          <w:spacing w:val="-8"/>
          <w:sz w:val="24"/>
          <w:szCs w:val="24"/>
        </w:rPr>
        <w:t xml:space="preserve"> </w:t>
      </w:r>
      <w:r w:rsidRPr="0067418D">
        <w:rPr>
          <w:rFonts w:cstheme="minorHAnsi"/>
          <w:sz w:val="24"/>
          <w:szCs w:val="24"/>
        </w:rPr>
        <w:t>always</w:t>
      </w:r>
      <w:r w:rsidRPr="0067418D">
        <w:rPr>
          <w:rFonts w:cstheme="minorHAnsi"/>
          <w:spacing w:val="-7"/>
          <w:sz w:val="24"/>
          <w:szCs w:val="24"/>
        </w:rPr>
        <w:t xml:space="preserve"> </w:t>
      </w:r>
      <w:r w:rsidRPr="0067418D">
        <w:rPr>
          <w:rFonts w:cstheme="minorHAnsi"/>
          <w:sz w:val="24"/>
          <w:szCs w:val="24"/>
        </w:rPr>
        <w:t>consider</w:t>
      </w:r>
      <w:r w:rsidRPr="0067418D">
        <w:rPr>
          <w:rFonts w:cstheme="minorHAnsi"/>
          <w:spacing w:val="-4"/>
          <w:sz w:val="24"/>
          <w:szCs w:val="24"/>
        </w:rPr>
        <w:t xml:space="preserve"> </w:t>
      </w:r>
      <w:r w:rsidRPr="0067418D">
        <w:rPr>
          <w:rFonts w:cstheme="minorHAnsi"/>
          <w:sz w:val="24"/>
          <w:szCs w:val="24"/>
        </w:rPr>
        <w:t>how</w:t>
      </w:r>
      <w:r w:rsidRPr="0067418D">
        <w:rPr>
          <w:rFonts w:cstheme="minorHAnsi"/>
          <w:spacing w:val="-5"/>
          <w:sz w:val="24"/>
          <w:szCs w:val="24"/>
        </w:rPr>
        <w:t xml:space="preserve"> </w:t>
      </w:r>
      <w:r w:rsidRPr="0067418D">
        <w:rPr>
          <w:rFonts w:cstheme="minorHAnsi"/>
          <w:sz w:val="24"/>
          <w:szCs w:val="24"/>
        </w:rPr>
        <w:t>we</w:t>
      </w:r>
      <w:r w:rsidRPr="0067418D">
        <w:rPr>
          <w:rFonts w:cstheme="minorHAnsi"/>
          <w:spacing w:val="-5"/>
          <w:sz w:val="24"/>
          <w:szCs w:val="24"/>
        </w:rPr>
        <w:t xml:space="preserve"> </w:t>
      </w:r>
      <w:r w:rsidRPr="0067418D">
        <w:rPr>
          <w:rFonts w:cstheme="minorHAnsi"/>
          <w:sz w:val="24"/>
          <w:szCs w:val="24"/>
        </w:rPr>
        <w:t>would</w:t>
      </w:r>
      <w:r w:rsidRPr="0067418D">
        <w:rPr>
          <w:rFonts w:cstheme="minorHAnsi"/>
          <w:spacing w:val="-5"/>
          <w:sz w:val="24"/>
          <w:szCs w:val="24"/>
        </w:rPr>
        <w:t xml:space="preserve"> </w:t>
      </w:r>
      <w:r w:rsidRPr="0067418D">
        <w:rPr>
          <w:rFonts w:cstheme="minorHAnsi"/>
          <w:sz w:val="24"/>
          <w:szCs w:val="24"/>
        </w:rPr>
        <w:t>expect</w:t>
      </w:r>
      <w:r w:rsidRPr="0067418D">
        <w:rPr>
          <w:rFonts w:cstheme="minorHAnsi"/>
          <w:spacing w:val="-6"/>
          <w:sz w:val="24"/>
          <w:szCs w:val="24"/>
        </w:rPr>
        <w:t xml:space="preserve"> </w:t>
      </w:r>
      <w:r w:rsidRPr="0067418D">
        <w:rPr>
          <w:rFonts w:cstheme="minorHAnsi"/>
          <w:sz w:val="24"/>
          <w:szCs w:val="24"/>
        </w:rPr>
        <w:t>to</w:t>
      </w:r>
      <w:r w:rsidRPr="0067418D">
        <w:rPr>
          <w:rFonts w:cstheme="minorHAnsi"/>
          <w:spacing w:val="-6"/>
          <w:sz w:val="24"/>
          <w:szCs w:val="24"/>
        </w:rPr>
        <w:t xml:space="preserve"> </w:t>
      </w:r>
      <w:r w:rsidRPr="0067418D">
        <w:rPr>
          <w:rFonts w:cstheme="minorHAnsi"/>
          <w:sz w:val="24"/>
          <w:szCs w:val="24"/>
        </w:rPr>
        <w:t>be</w:t>
      </w:r>
      <w:r w:rsidRPr="0067418D">
        <w:rPr>
          <w:rFonts w:cstheme="minorHAnsi"/>
          <w:spacing w:val="-7"/>
          <w:sz w:val="24"/>
          <w:szCs w:val="24"/>
        </w:rPr>
        <w:t xml:space="preserve"> </w:t>
      </w:r>
      <w:r w:rsidRPr="0067418D">
        <w:rPr>
          <w:rFonts w:cstheme="minorHAnsi"/>
          <w:sz w:val="24"/>
          <w:szCs w:val="24"/>
        </w:rPr>
        <w:t>spoken</w:t>
      </w:r>
      <w:r w:rsidRPr="0067418D">
        <w:rPr>
          <w:rFonts w:cstheme="minorHAnsi"/>
          <w:spacing w:val="-8"/>
          <w:sz w:val="24"/>
          <w:szCs w:val="24"/>
        </w:rPr>
        <w:t xml:space="preserve"> </w:t>
      </w:r>
      <w:r w:rsidRPr="0067418D">
        <w:rPr>
          <w:rFonts w:cstheme="minorHAnsi"/>
          <w:sz w:val="24"/>
          <w:szCs w:val="24"/>
        </w:rPr>
        <w:t>to</w:t>
      </w:r>
      <w:r w:rsidRPr="0067418D">
        <w:rPr>
          <w:rFonts w:cstheme="minorHAnsi"/>
          <w:spacing w:val="-5"/>
          <w:sz w:val="24"/>
          <w:szCs w:val="24"/>
        </w:rPr>
        <w:t xml:space="preserve"> </w:t>
      </w:r>
      <w:proofErr w:type="gramStart"/>
      <w:r w:rsidRPr="0067418D">
        <w:rPr>
          <w:rFonts w:cstheme="minorHAnsi"/>
          <w:spacing w:val="-2"/>
          <w:sz w:val="24"/>
          <w:szCs w:val="24"/>
        </w:rPr>
        <w:t>ourselves;</w:t>
      </w:r>
      <w:proofErr w:type="gramEnd"/>
    </w:p>
    <w:p w14:paraId="131859DE" w14:textId="77777777" w:rsidR="00BB31A3" w:rsidRPr="0067418D" w:rsidRDefault="00BB31A3" w:rsidP="00BB31A3">
      <w:pPr>
        <w:pStyle w:val="BodyText"/>
        <w:spacing w:before="1"/>
        <w:ind w:left="405"/>
        <w:rPr>
          <w:rFonts w:asciiTheme="minorHAnsi" w:hAnsiTheme="minorHAnsi" w:cstheme="minorHAnsi"/>
        </w:rPr>
      </w:pPr>
    </w:p>
    <w:p w14:paraId="283C5FA2" w14:textId="77777777" w:rsidR="00BB31A3" w:rsidRPr="0067418D" w:rsidRDefault="00BB31A3" w:rsidP="00BB31A3">
      <w:pPr>
        <w:pStyle w:val="ListParagraph"/>
        <w:widowControl w:val="0"/>
        <w:numPr>
          <w:ilvl w:val="0"/>
          <w:numId w:val="69"/>
        </w:numPr>
        <w:tabs>
          <w:tab w:val="left" w:pos="1060"/>
          <w:tab w:val="left" w:pos="1061"/>
        </w:tabs>
        <w:autoSpaceDE w:val="0"/>
        <w:autoSpaceDN w:val="0"/>
        <w:spacing w:after="0" w:line="240" w:lineRule="auto"/>
        <w:ind w:left="1465" w:right="877"/>
        <w:contextualSpacing w:val="0"/>
        <w:rPr>
          <w:rFonts w:cstheme="minorHAnsi"/>
          <w:sz w:val="24"/>
          <w:szCs w:val="24"/>
        </w:rPr>
      </w:pPr>
      <w:r w:rsidRPr="0067418D">
        <w:rPr>
          <w:rFonts w:cstheme="minorHAnsi"/>
          <w:sz w:val="24"/>
          <w:szCs w:val="24"/>
        </w:rPr>
        <w:t>We</w:t>
      </w:r>
      <w:r w:rsidRPr="0067418D">
        <w:rPr>
          <w:rFonts w:cstheme="minorHAnsi"/>
          <w:spacing w:val="-4"/>
          <w:sz w:val="24"/>
          <w:szCs w:val="24"/>
        </w:rPr>
        <w:t xml:space="preserve"> </w:t>
      </w:r>
      <w:r w:rsidRPr="0067418D">
        <w:rPr>
          <w:rFonts w:cstheme="minorHAnsi"/>
          <w:sz w:val="24"/>
          <w:szCs w:val="24"/>
        </w:rPr>
        <w:t>take</w:t>
      </w:r>
      <w:r w:rsidRPr="0067418D">
        <w:rPr>
          <w:rFonts w:cstheme="minorHAnsi"/>
          <w:spacing w:val="-4"/>
          <w:sz w:val="24"/>
          <w:szCs w:val="24"/>
        </w:rPr>
        <w:t xml:space="preserve"> </w:t>
      </w:r>
      <w:r w:rsidRPr="0067418D">
        <w:rPr>
          <w:rFonts w:cstheme="minorHAnsi"/>
          <w:sz w:val="24"/>
          <w:szCs w:val="24"/>
        </w:rPr>
        <w:t>responsibility</w:t>
      </w:r>
      <w:r w:rsidRPr="0067418D">
        <w:rPr>
          <w:rFonts w:cstheme="minorHAnsi"/>
          <w:spacing w:val="-3"/>
          <w:sz w:val="24"/>
          <w:szCs w:val="24"/>
        </w:rPr>
        <w:t xml:space="preserve"> </w:t>
      </w:r>
      <w:r w:rsidRPr="0067418D">
        <w:rPr>
          <w:rFonts w:cstheme="minorHAnsi"/>
          <w:sz w:val="24"/>
          <w:szCs w:val="24"/>
        </w:rPr>
        <w:t>for</w:t>
      </w:r>
      <w:r w:rsidRPr="0067418D">
        <w:rPr>
          <w:rFonts w:cstheme="minorHAnsi"/>
          <w:spacing w:val="-1"/>
          <w:sz w:val="24"/>
          <w:szCs w:val="24"/>
        </w:rPr>
        <w:t xml:space="preserve"> </w:t>
      </w:r>
      <w:r w:rsidRPr="0067418D">
        <w:rPr>
          <w:rFonts w:cstheme="minorHAnsi"/>
          <w:sz w:val="24"/>
          <w:szCs w:val="24"/>
        </w:rPr>
        <w:t>our</w:t>
      </w:r>
      <w:r w:rsidRPr="0067418D">
        <w:rPr>
          <w:rFonts w:cstheme="minorHAnsi"/>
          <w:spacing w:val="-1"/>
          <w:sz w:val="24"/>
          <w:szCs w:val="24"/>
        </w:rPr>
        <w:t xml:space="preserve"> </w:t>
      </w:r>
      <w:r w:rsidRPr="0067418D">
        <w:rPr>
          <w:rFonts w:cstheme="minorHAnsi"/>
          <w:sz w:val="24"/>
          <w:szCs w:val="24"/>
        </w:rPr>
        <w:t>actions</w:t>
      </w:r>
      <w:r w:rsidRPr="0067418D">
        <w:rPr>
          <w:rFonts w:cstheme="minorHAnsi"/>
          <w:spacing w:val="-2"/>
          <w:sz w:val="24"/>
          <w:szCs w:val="24"/>
        </w:rPr>
        <w:t xml:space="preserve"> </w:t>
      </w:r>
      <w:r w:rsidRPr="0067418D">
        <w:rPr>
          <w:rFonts w:cstheme="minorHAnsi"/>
          <w:sz w:val="24"/>
          <w:szCs w:val="24"/>
        </w:rPr>
        <w:t>and</w:t>
      </w:r>
      <w:r w:rsidRPr="0067418D">
        <w:rPr>
          <w:rFonts w:cstheme="minorHAnsi"/>
          <w:spacing w:val="-1"/>
          <w:sz w:val="24"/>
          <w:szCs w:val="24"/>
        </w:rPr>
        <w:t xml:space="preserve"> </w:t>
      </w:r>
      <w:r w:rsidRPr="0067418D">
        <w:rPr>
          <w:rFonts w:cstheme="minorHAnsi"/>
          <w:sz w:val="24"/>
          <w:szCs w:val="24"/>
        </w:rPr>
        <w:t>are</w:t>
      </w:r>
      <w:r w:rsidRPr="0067418D">
        <w:rPr>
          <w:rFonts w:cstheme="minorHAnsi"/>
          <w:spacing w:val="-4"/>
          <w:sz w:val="24"/>
          <w:szCs w:val="24"/>
        </w:rPr>
        <w:t xml:space="preserve"> </w:t>
      </w:r>
      <w:r w:rsidRPr="0067418D">
        <w:rPr>
          <w:rFonts w:cstheme="minorHAnsi"/>
          <w:sz w:val="24"/>
          <w:szCs w:val="24"/>
        </w:rPr>
        <w:t>willing</w:t>
      </w:r>
      <w:r w:rsidRPr="0067418D">
        <w:rPr>
          <w:rFonts w:cstheme="minorHAnsi"/>
          <w:spacing w:val="-3"/>
          <w:sz w:val="24"/>
          <w:szCs w:val="24"/>
        </w:rPr>
        <w:t xml:space="preserve"> </w:t>
      </w:r>
      <w:r w:rsidRPr="0067418D">
        <w:rPr>
          <w:rFonts w:cstheme="minorHAnsi"/>
          <w:sz w:val="24"/>
          <w:szCs w:val="24"/>
        </w:rPr>
        <w:t>to</w:t>
      </w:r>
      <w:r w:rsidRPr="0067418D">
        <w:rPr>
          <w:rFonts w:cstheme="minorHAnsi"/>
          <w:spacing w:val="-3"/>
          <w:sz w:val="24"/>
          <w:szCs w:val="24"/>
        </w:rPr>
        <w:t xml:space="preserve"> </w:t>
      </w:r>
      <w:r w:rsidRPr="0067418D">
        <w:rPr>
          <w:rFonts w:cstheme="minorHAnsi"/>
          <w:sz w:val="24"/>
          <w:szCs w:val="24"/>
        </w:rPr>
        <w:t>apologise</w:t>
      </w:r>
      <w:r w:rsidRPr="0067418D">
        <w:rPr>
          <w:rFonts w:cstheme="minorHAnsi"/>
          <w:spacing w:val="-2"/>
          <w:sz w:val="24"/>
          <w:szCs w:val="24"/>
        </w:rPr>
        <w:t xml:space="preserve"> </w:t>
      </w:r>
      <w:r w:rsidRPr="0067418D">
        <w:rPr>
          <w:rFonts w:cstheme="minorHAnsi"/>
          <w:sz w:val="24"/>
          <w:szCs w:val="24"/>
        </w:rPr>
        <w:t>when</w:t>
      </w:r>
      <w:r w:rsidRPr="0067418D">
        <w:rPr>
          <w:rFonts w:cstheme="minorHAnsi"/>
          <w:spacing w:val="-2"/>
          <w:sz w:val="24"/>
          <w:szCs w:val="24"/>
        </w:rPr>
        <w:t xml:space="preserve"> </w:t>
      </w:r>
      <w:r w:rsidRPr="0067418D">
        <w:rPr>
          <w:rFonts w:cstheme="minorHAnsi"/>
          <w:sz w:val="24"/>
          <w:szCs w:val="24"/>
        </w:rPr>
        <w:t>we</w:t>
      </w:r>
      <w:r w:rsidRPr="0067418D">
        <w:rPr>
          <w:rFonts w:cstheme="minorHAnsi"/>
          <w:spacing w:val="-4"/>
          <w:sz w:val="24"/>
          <w:szCs w:val="24"/>
        </w:rPr>
        <w:t xml:space="preserve"> </w:t>
      </w:r>
      <w:r w:rsidRPr="0067418D">
        <w:rPr>
          <w:rFonts w:cstheme="minorHAnsi"/>
          <w:sz w:val="24"/>
          <w:szCs w:val="24"/>
        </w:rPr>
        <w:t>have</w:t>
      </w:r>
      <w:r w:rsidRPr="0067418D">
        <w:rPr>
          <w:rFonts w:cstheme="minorHAnsi"/>
          <w:spacing w:val="-4"/>
          <w:sz w:val="24"/>
          <w:szCs w:val="24"/>
        </w:rPr>
        <w:t xml:space="preserve"> </w:t>
      </w:r>
      <w:r w:rsidRPr="0067418D">
        <w:rPr>
          <w:rFonts w:cstheme="minorHAnsi"/>
          <w:sz w:val="24"/>
          <w:szCs w:val="24"/>
        </w:rPr>
        <w:t>made</w:t>
      </w:r>
      <w:r w:rsidRPr="0067418D">
        <w:rPr>
          <w:rFonts w:cstheme="minorHAnsi"/>
          <w:spacing w:val="-4"/>
          <w:sz w:val="24"/>
          <w:szCs w:val="24"/>
        </w:rPr>
        <w:t xml:space="preserve"> </w:t>
      </w:r>
      <w:r w:rsidRPr="0067418D">
        <w:rPr>
          <w:rFonts w:cstheme="minorHAnsi"/>
          <w:sz w:val="24"/>
          <w:szCs w:val="24"/>
        </w:rPr>
        <w:t>mistakes</w:t>
      </w:r>
      <w:r w:rsidRPr="0067418D">
        <w:rPr>
          <w:rFonts w:cstheme="minorHAnsi"/>
          <w:spacing w:val="-2"/>
          <w:sz w:val="24"/>
          <w:szCs w:val="24"/>
        </w:rPr>
        <w:t xml:space="preserve"> </w:t>
      </w:r>
      <w:r w:rsidRPr="0067418D">
        <w:rPr>
          <w:rFonts w:cstheme="minorHAnsi"/>
          <w:sz w:val="24"/>
          <w:szCs w:val="24"/>
        </w:rPr>
        <w:t xml:space="preserve">and undertake to learn from those </w:t>
      </w:r>
      <w:proofErr w:type="gramStart"/>
      <w:r w:rsidRPr="0067418D">
        <w:rPr>
          <w:rFonts w:cstheme="minorHAnsi"/>
          <w:sz w:val="24"/>
          <w:szCs w:val="24"/>
        </w:rPr>
        <w:t>errors;</w:t>
      </w:r>
      <w:proofErr w:type="gramEnd"/>
    </w:p>
    <w:p w14:paraId="2F2D965B" w14:textId="77777777" w:rsidR="00BB31A3" w:rsidRPr="0067418D" w:rsidRDefault="00BB31A3" w:rsidP="00BB31A3">
      <w:pPr>
        <w:pStyle w:val="BodyText"/>
        <w:spacing w:before="13"/>
        <w:ind w:left="405"/>
        <w:rPr>
          <w:rFonts w:asciiTheme="minorHAnsi" w:hAnsiTheme="minorHAnsi" w:cstheme="minorHAnsi"/>
        </w:rPr>
      </w:pPr>
    </w:p>
    <w:p w14:paraId="02EDE5FF" w14:textId="77777777" w:rsidR="00BB31A3" w:rsidRPr="0067418D" w:rsidRDefault="00BB31A3" w:rsidP="00BB31A3">
      <w:pPr>
        <w:pStyle w:val="ListParagraph"/>
        <w:widowControl w:val="0"/>
        <w:numPr>
          <w:ilvl w:val="0"/>
          <w:numId w:val="69"/>
        </w:numPr>
        <w:tabs>
          <w:tab w:val="left" w:pos="1060"/>
          <w:tab w:val="left" w:pos="1061"/>
        </w:tabs>
        <w:autoSpaceDE w:val="0"/>
        <w:autoSpaceDN w:val="0"/>
        <w:spacing w:after="0" w:line="240" w:lineRule="auto"/>
        <w:ind w:left="1465" w:right="499"/>
        <w:contextualSpacing w:val="0"/>
        <w:rPr>
          <w:rFonts w:cstheme="minorHAnsi"/>
          <w:sz w:val="24"/>
          <w:szCs w:val="24"/>
        </w:rPr>
      </w:pPr>
      <w:r w:rsidRPr="0067418D">
        <w:rPr>
          <w:rFonts w:cstheme="minorHAnsi"/>
          <w:sz w:val="24"/>
          <w:szCs w:val="24"/>
        </w:rPr>
        <w:t>We</w:t>
      </w:r>
      <w:r w:rsidRPr="0067418D">
        <w:rPr>
          <w:rFonts w:cstheme="minorHAnsi"/>
          <w:spacing w:val="-2"/>
          <w:sz w:val="24"/>
          <w:szCs w:val="24"/>
        </w:rPr>
        <w:t xml:space="preserve"> </w:t>
      </w:r>
      <w:r w:rsidRPr="0067418D">
        <w:rPr>
          <w:rFonts w:cstheme="minorHAnsi"/>
          <w:sz w:val="24"/>
          <w:szCs w:val="24"/>
        </w:rPr>
        <w:t>protect</w:t>
      </w:r>
      <w:r w:rsidRPr="0067418D">
        <w:rPr>
          <w:rFonts w:cstheme="minorHAnsi"/>
          <w:spacing w:val="-4"/>
          <w:sz w:val="24"/>
          <w:szCs w:val="24"/>
        </w:rPr>
        <w:t xml:space="preserve"> </w:t>
      </w:r>
      <w:r w:rsidRPr="0067418D">
        <w:rPr>
          <w:rFonts w:cstheme="minorHAnsi"/>
          <w:sz w:val="24"/>
          <w:szCs w:val="24"/>
        </w:rPr>
        <w:t>ourselves</w:t>
      </w:r>
      <w:r w:rsidRPr="0067418D">
        <w:rPr>
          <w:rFonts w:cstheme="minorHAnsi"/>
          <w:spacing w:val="-5"/>
          <w:sz w:val="24"/>
          <w:szCs w:val="24"/>
        </w:rPr>
        <w:t xml:space="preserve"> </w:t>
      </w:r>
      <w:r w:rsidRPr="0067418D">
        <w:rPr>
          <w:rFonts w:cstheme="minorHAnsi"/>
          <w:sz w:val="24"/>
          <w:szCs w:val="24"/>
        </w:rPr>
        <w:t>by</w:t>
      </w:r>
      <w:r w:rsidRPr="0067418D">
        <w:rPr>
          <w:rFonts w:cstheme="minorHAnsi"/>
          <w:spacing w:val="-2"/>
          <w:sz w:val="24"/>
          <w:szCs w:val="24"/>
        </w:rPr>
        <w:t xml:space="preserve"> </w:t>
      </w:r>
      <w:r w:rsidRPr="0067418D">
        <w:rPr>
          <w:rFonts w:cstheme="minorHAnsi"/>
          <w:sz w:val="24"/>
          <w:szCs w:val="24"/>
        </w:rPr>
        <w:t>ensuring</w:t>
      </w:r>
      <w:r w:rsidRPr="0067418D">
        <w:rPr>
          <w:rFonts w:cstheme="minorHAnsi"/>
          <w:spacing w:val="-1"/>
          <w:sz w:val="24"/>
          <w:szCs w:val="24"/>
        </w:rPr>
        <w:t xml:space="preserve"> </w:t>
      </w:r>
      <w:r w:rsidRPr="0067418D">
        <w:rPr>
          <w:rFonts w:cstheme="minorHAnsi"/>
          <w:sz w:val="24"/>
          <w:szCs w:val="24"/>
        </w:rPr>
        <w:t>that</w:t>
      </w:r>
      <w:r w:rsidRPr="0067418D">
        <w:rPr>
          <w:rFonts w:cstheme="minorHAnsi"/>
          <w:spacing w:val="-1"/>
          <w:sz w:val="24"/>
          <w:szCs w:val="24"/>
        </w:rPr>
        <w:t xml:space="preserve"> </w:t>
      </w:r>
      <w:r w:rsidRPr="0067418D">
        <w:rPr>
          <w:rFonts w:cstheme="minorHAnsi"/>
          <w:sz w:val="24"/>
          <w:szCs w:val="24"/>
        </w:rPr>
        <w:t>we</w:t>
      </w:r>
      <w:r w:rsidRPr="0067418D">
        <w:rPr>
          <w:rFonts w:cstheme="minorHAnsi"/>
          <w:spacing w:val="-2"/>
          <w:sz w:val="24"/>
          <w:szCs w:val="24"/>
        </w:rPr>
        <w:t xml:space="preserve"> </w:t>
      </w:r>
      <w:r w:rsidRPr="0067418D">
        <w:rPr>
          <w:rFonts w:cstheme="minorHAnsi"/>
          <w:sz w:val="24"/>
          <w:szCs w:val="24"/>
        </w:rPr>
        <w:t>meet</w:t>
      </w:r>
      <w:r w:rsidRPr="0067418D">
        <w:rPr>
          <w:rFonts w:cstheme="minorHAnsi"/>
          <w:spacing w:val="-1"/>
          <w:sz w:val="24"/>
          <w:szCs w:val="24"/>
        </w:rPr>
        <w:t xml:space="preserve"> </w:t>
      </w:r>
      <w:r w:rsidRPr="0067418D">
        <w:rPr>
          <w:rFonts w:cstheme="minorHAnsi"/>
          <w:sz w:val="24"/>
          <w:szCs w:val="24"/>
        </w:rPr>
        <w:t>with</w:t>
      </w:r>
      <w:r w:rsidRPr="0067418D">
        <w:rPr>
          <w:rFonts w:cstheme="minorHAnsi"/>
          <w:spacing w:val="-4"/>
          <w:sz w:val="24"/>
          <w:szCs w:val="24"/>
        </w:rPr>
        <w:t xml:space="preserve"> </w:t>
      </w:r>
      <w:r w:rsidRPr="0067418D">
        <w:rPr>
          <w:rFonts w:cstheme="minorHAnsi"/>
          <w:sz w:val="24"/>
          <w:szCs w:val="24"/>
        </w:rPr>
        <w:t>parents</w:t>
      </w:r>
      <w:r w:rsidRPr="0067418D">
        <w:rPr>
          <w:rFonts w:cstheme="minorHAnsi"/>
          <w:spacing w:val="-2"/>
          <w:sz w:val="24"/>
          <w:szCs w:val="24"/>
        </w:rPr>
        <w:t xml:space="preserve"> </w:t>
      </w:r>
      <w:r w:rsidRPr="0067418D">
        <w:rPr>
          <w:rFonts w:cstheme="minorHAnsi"/>
          <w:sz w:val="24"/>
          <w:szCs w:val="24"/>
        </w:rPr>
        <w:t>in</w:t>
      </w:r>
      <w:r w:rsidRPr="0067418D">
        <w:rPr>
          <w:rFonts w:cstheme="minorHAnsi"/>
          <w:spacing w:val="-3"/>
          <w:sz w:val="24"/>
          <w:szCs w:val="24"/>
        </w:rPr>
        <w:t xml:space="preserve"> </w:t>
      </w:r>
      <w:r w:rsidRPr="0067418D">
        <w:rPr>
          <w:rFonts w:cstheme="minorHAnsi"/>
          <w:sz w:val="24"/>
          <w:szCs w:val="24"/>
        </w:rPr>
        <w:t>areas</w:t>
      </w:r>
      <w:r w:rsidRPr="0067418D">
        <w:rPr>
          <w:rFonts w:cstheme="minorHAnsi"/>
          <w:spacing w:val="-5"/>
          <w:sz w:val="24"/>
          <w:szCs w:val="24"/>
        </w:rPr>
        <w:t xml:space="preserve"> </w:t>
      </w:r>
      <w:r w:rsidRPr="0067418D">
        <w:rPr>
          <w:rFonts w:cstheme="minorHAnsi"/>
          <w:sz w:val="24"/>
          <w:szCs w:val="24"/>
        </w:rPr>
        <w:t>of</w:t>
      </w:r>
      <w:r w:rsidRPr="0067418D">
        <w:rPr>
          <w:rFonts w:cstheme="minorHAnsi"/>
          <w:spacing w:val="-4"/>
          <w:sz w:val="24"/>
          <w:szCs w:val="24"/>
        </w:rPr>
        <w:t xml:space="preserve"> </w:t>
      </w:r>
      <w:r w:rsidRPr="0067418D">
        <w:rPr>
          <w:rFonts w:cstheme="minorHAnsi"/>
          <w:sz w:val="24"/>
          <w:szCs w:val="24"/>
        </w:rPr>
        <w:t>the</w:t>
      </w:r>
      <w:r w:rsidRPr="0067418D">
        <w:rPr>
          <w:rFonts w:cstheme="minorHAnsi"/>
          <w:spacing w:val="-2"/>
          <w:sz w:val="24"/>
          <w:szCs w:val="24"/>
        </w:rPr>
        <w:t xml:space="preserve"> </w:t>
      </w:r>
      <w:r w:rsidRPr="0067418D">
        <w:rPr>
          <w:rFonts w:cstheme="minorHAnsi"/>
          <w:sz w:val="24"/>
          <w:szCs w:val="24"/>
        </w:rPr>
        <w:t>school</w:t>
      </w:r>
      <w:r w:rsidRPr="0067418D">
        <w:rPr>
          <w:rFonts w:cstheme="minorHAnsi"/>
          <w:spacing w:val="-3"/>
          <w:sz w:val="24"/>
          <w:szCs w:val="24"/>
        </w:rPr>
        <w:t xml:space="preserve"> </w:t>
      </w:r>
      <w:r w:rsidRPr="0067418D">
        <w:rPr>
          <w:rFonts w:cstheme="minorHAnsi"/>
          <w:sz w:val="24"/>
          <w:szCs w:val="24"/>
        </w:rPr>
        <w:t>that</w:t>
      </w:r>
      <w:r w:rsidRPr="0067418D">
        <w:rPr>
          <w:rFonts w:cstheme="minorHAnsi"/>
          <w:spacing w:val="-1"/>
          <w:sz w:val="24"/>
          <w:szCs w:val="24"/>
        </w:rPr>
        <w:t xml:space="preserve"> </w:t>
      </w:r>
      <w:r w:rsidRPr="0067418D">
        <w:rPr>
          <w:rFonts w:cstheme="minorHAnsi"/>
          <w:sz w:val="24"/>
          <w:szCs w:val="24"/>
        </w:rPr>
        <w:t>are</w:t>
      </w:r>
      <w:r w:rsidRPr="0067418D">
        <w:rPr>
          <w:rFonts w:cstheme="minorHAnsi"/>
          <w:spacing w:val="-5"/>
          <w:sz w:val="24"/>
          <w:szCs w:val="24"/>
        </w:rPr>
        <w:t xml:space="preserve"> </w:t>
      </w:r>
      <w:r w:rsidRPr="0067418D">
        <w:rPr>
          <w:rFonts w:cstheme="minorHAnsi"/>
          <w:sz w:val="24"/>
          <w:szCs w:val="24"/>
        </w:rPr>
        <w:t>visible</w:t>
      </w:r>
      <w:r w:rsidRPr="0067418D">
        <w:rPr>
          <w:rFonts w:cstheme="minorHAnsi"/>
          <w:spacing w:val="-2"/>
          <w:sz w:val="24"/>
          <w:szCs w:val="24"/>
        </w:rPr>
        <w:t xml:space="preserve"> </w:t>
      </w:r>
      <w:r w:rsidRPr="0067418D">
        <w:rPr>
          <w:rFonts w:cstheme="minorHAnsi"/>
          <w:sz w:val="24"/>
          <w:szCs w:val="24"/>
        </w:rPr>
        <w:t>and easily</w:t>
      </w:r>
      <w:r w:rsidRPr="0067418D">
        <w:rPr>
          <w:rFonts w:cstheme="minorHAnsi"/>
          <w:spacing w:val="-2"/>
          <w:sz w:val="24"/>
          <w:szCs w:val="24"/>
        </w:rPr>
        <w:t xml:space="preserve"> </w:t>
      </w:r>
      <w:r w:rsidRPr="0067418D">
        <w:rPr>
          <w:rFonts w:cstheme="minorHAnsi"/>
          <w:sz w:val="24"/>
          <w:szCs w:val="24"/>
        </w:rPr>
        <w:t>accessible</w:t>
      </w:r>
      <w:r w:rsidRPr="0067418D">
        <w:rPr>
          <w:rFonts w:cstheme="minorHAnsi"/>
          <w:spacing w:val="-5"/>
          <w:sz w:val="24"/>
          <w:szCs w:val="24"/>
        </w:rPr>
        <w:t xml:space="preserve"> </w:t>
      </w:r>
      <w:r w:rsidRPr="0067418D">
        <w:rPr>
          <w:rFonts w:cstheme="minorHAnsi"/>
          <w:sz w:val="24"/>
          <w:szCs w:val="24"/>
        </w:rPr>
        <w:t>to</w:t>
      </w:r>
      <w:r w:rsidRPr="0067418D">
        <w:rPr>
          <w:rFonts w:cstheme="minorHAnsi"/>
          <w:spacing w:val="-3"/>
          <w:sz w:val="24"/>
          <w:szCs w:val="24"/>
        </w:rPr>
        <w:t xml:space="preserve"> </w:t>
      </w:r>
      <w:r w:rsidRPr="0067418D">
        <w:rPr>
          <w:rFonts w:cstheme="minorHAnsi"/>
          <w:sz w:val="24"/>
          <w:szCs w:val="24"/>
        </w:rPr>
        <w:t>other</w:t>
      </w:r>
      <w:r w:rsidRPr="0067418D">
        <w:rPr>
          <w:rFonts w:cstheme="minorHAnsi"/>
          <w:spacing w:val="-1"/>
          <w:sz w:val="24"/>
          <w:szCs w:val="24"/>
        </w:rPr>
        <w:t xml:space="preserve"> </w:t>
      </w:r>
      <w:r w:rsidRPr="0067418D">
        <w:rPr>
          <w:rFonts w:cstheme="minorHAnsi"/>
          <w:sz w:val="24"/>
          <w:szCs w:val="24"/>
        </w:rPr>
        <w:t>staff</w:t>
      </w:r>
      <w:r w:rsidRPr="0067418D">
        <w:rPr>
          <w:rFonts w:cstheme="minorHAnsi"/>
          <w:spacing w:val="-2"/>
          <w:sz w:val="24"/>
          <w:szCs w:val="24"/>
        </w:rPr>
        <w:t xml:space="preserve"> </w:t>
      </w:r>
      <w:r w:rsidRPr="0067418D">
        <w:rPr>
          <w:rFonts w:cstheme="minorHAnsi"/>
          <w:sz w:val="24"/>
          <w:szCs w:val="24"/>
        </w:rPr>
        <w:t>members,</w:t>
      </w:r>
      <w:r w:rsidRPr="0067418D">
        <w:rPr>
          <w:rFonts w:cstheme="minorHAnsi"/>
          <w:spacing w:val="-1"/>
          <w:sz w:val="24"/>
          <w:szCs w:val="24"/>
        </w:rPr>
        <w:t xml:space="preserve"> </w:t>
      </w:r>
      <w:r w:rsidRPr="0067418D">
        <w:rPr>
          <w:rFonts w:cstheme="minorHAnsi"/>
          <w:sz w:val="24"/>
          <w:szCs w:val="24"/>
        </w:rPr>
        <w:t>while</w:t>
      </w:r>
      <w:r w:rsidRPr="0067418D">
        <w:rPr>
          <w:rFonts w:cstheme="minorHAnsi"/>
          <w:spacing w:val="-5"/>
          <w:sz w:val="24"/>
          <w:szCs w:val="24"/>
        </w:rPr>
        <w:t xml:space="preserve"> </w:t>
      </w:r>
      <w:r w:rsidRPr="0067418D">
        <w:rPr>
          <w:rFonts w:cstheme="minorHAnsi"/>
          <w:sz w:val="24"/>
          <w:szCs w:val="24"/>
        </w:rPr>
        <w:t>remembering</w:t>
      </w:r>
      <w:r w:rsidRPr="0067418D">
        <w:rPr>
          <w:rFonts w:cstheme="minorHAnsi"/>
          <w:spacing w:val="-4"/>
          <w:sz w:val="24"/>
          <w:szCs w:val="24"/>
        </w:rPr>
        <w:t xml:space="preserve"> </w:t>
      </w:r>
      <w:r w:rsidRPr="0067418D">
        <w:rPr>
          <w:rFonts w:cstheme="minorHAnsi"/>
          <w:sz w:val="24"/>
          <w:szCs w:val="24"/>
        </w:rPr>
        <w:t>to</w:t>
      </w:r>
      <w:r w:rsidRPr="0067418D">
        <w:rPr>
          <w:rFonts w:cstheme="minorHAnsi"/>
          <w:spacing w:val="-3"/>
          <w:sz w:val="24"/>
          <w:szCs w:val="24"/>
        </w:rPr>
        <w:t xml:space="preserve"> </w:t>
      </w:r>
      <w:r w:rsidRPr="0067418D">
        <w:rPr>
          <w:rFonts w:cstheme="minorHAnsi"/>
          <w:sz w:val="24"/>
          <w:szCs w:val="24"/>
        </w:rPr>
        <w:t>be</w:t>
      </w:r>
      <w:r w:rsidRPr="0067418D">
        <w:rPr>
          <w:rFonts w:cstheme="minorHAnsi"/>
          <w:spacing w:val="-5"/>
          <w:sz w:val="24"/>
          <w:szCs w:val="24"/>
        </w:rPr>
        <w:t xml:space="preserve"> </w:t>
      </w:r>
      <w:r w:rsidRPr="0067418D">
        <w:rPr>
          <w:rFonts w:cstheme="minorHAnsi"/>
          <w:sz w:val="24"/>
          <w:szCs w:val="24"/>
        </w:rPr>
        <w:t>sensitive</w:t>
      </w:r>
      <w:r w:rsidRPr="0067418D">
        <w:rPr>
          <w:rFonts w:cstheme="minorHAnsi"/>
          <w:spacing w:val="-5"/>
          <w:sz w:val="24"/>
          <w:szCs w:val="24"/>
        </w:rPr>
        <w:t xml:space="preserve"> </w:t>
      </w:r>
      <w:r w:rsidRPr="0067418D">
        <w:rPr>
          <w:rFonts w:cstheme="minorHAnsi"/>
          <w:sz w:val="24"/>
          <w:szCs w:val="24"/>
        </w:rPr>
        <w:t>to</w:t>
      </w:r>
      <w:r w:rsidRPr="0067418D">
        <w:rPr>
          <w:rFonts w:cstheme="minorHAnsi"/>
          <w:spacing w:val="-3"/>
          <w:sz w:val="24"/>
          <w:szCs w:val="24"/>
        </w:rPr>
        <w:t xml:space="preserve"> </w:t>
      </w:r>
      <w:r w:rsidRPr="0067418D">
        <w:rPr>
          <w:rFonts w:cstheme="minorHAnsi"/>
          <w:sz w:val="24"/>
          <w:szCs w:val="24"/>
        </w:rPr>
        <w:t>the</w:t>
      </w:r>
      <w:r w:rsidRPr="0067418D">
        <w:rPr>
          <w:rFonts w:cstheme="minorHAnsi"/>
          <w:spacing w:val="-5"/>
          <w:sz w:val="24"/>
          <w:szCs w:val="24"/>
        </w:rPr>
        <w:t xml:space="preserve"> </w:t>
      </w:r>
      <w:r w:rsidRPr="0067418D">
        <w:rPr>
          <w:rFonts w:cstheme="minorHAnsi"/>
          <w:sz w:val="24"/>
          <w:szCs w:val="24"/>
        </w:rPr>
        <w:t>confidential</w:t>
      </w:r>
      <w:r w:rsidRPr="0067418D">
        <w:rPr>
          <w:rFonts w:cstheme="minorHAnsi"/>
          <w:spacing w:val="-1"/>
          <w:sz w:val="24"/>
          <w:szCs w:val="24"/>
        </w:rPr>
        <w:t xml:space="preserve"> </w:t>
      </w:r>
      <w:r w:rsidRPr="0067418D">
        <w:rPr>
          <w:rFonts w:cstheme="minorHAnsi"/>
          <w:sz w:val="24"/>
          <w:szCs w:val="24"/>
        </w:rPr>
        <w:t xml:space="preserve">nature of some discussions. We always make sure that colleagues know when and where we are meeting with </w:t>
      </w:r>
      <w:proofErr w:type="gramStart"/>
      <w:r w:rsidRPr="0067418D">
        <w:rPr>
          <w:rFonts w:cstheme="minorHAnsi"/>
          <w:spacing w:val="-2"/>
          <w:sz w:val="24"/>
          <w:szCs w:val="24"/>
        </w:rPr>
        <w:t>parents;</w:t>
      </w:r>
      <w:proofErr w:type="gramEnd"/>
    </w:p>
    <w:p w14:paraId="7B9D1F4E" w14:textId="77777777" w:rsidR="00BB31A3" w:rsidRPr="0067418D" w:rsidRDefault="00BB31A3" w:rsidP="00BB31A3">
      <w:pPr>
        <w:pStyle w:val="BodyText"/>
        <w:spacing w:before="2"/>
        <w:ind w:left="405"/>
        <w:rPr>
          <w:rFonts w:asciiTheme="minorHAnsi" w:hAnsiTheme="minorHAnsi" w:cstheme="minorHAnsi"/>
        </w:rPr>
      </w:pPr>
    </w:p>
    <w:p w14:paraId="55C6F1F7" w14:textId="77777777" w:rsidR="00BB31A3" w:rsidRPr="0067418D" w:rsidRDefault="00BB31A3" w:rsidP="00BB31A3">
      <w:pPr>
        <w:pStyle w:val="ListParagraph"/>
        <w:widowControl w:val="0"/>
        <w:numPr>
          <w:ilvl w:val="0"/>
          <w:numId w:val="69"/>
        </w:numPr>
        <w:tabs>
          <w:tab w:val="left" w:pos="1060"/>
          <w:tab w:val="left" w:pos="1061"/>
        </w:tabs>
        <w:autoSpaceDE w:val="0"/>
        <w:autoSpaceDN w:val="0"/>
        <w:spacing w:after="0" w:line="240" w:lineRule="auto"/>
        <w:ind w:left="1465"/>
        <w:contextualSpacing w:val="0"/>
        <w:rPr>
          <w:rFonts w:cstheme="minorHAnsi"/>
          <w:sz w:val="24"/>
          <w:szCs w:val="24"/>
        </w:rPr>
      </w:pPr>
      <w:r w:rsidRPr="0067418D">
        <w:rPr>
          <w:rFonts w:cstheme="minorHAnsi"/>
          <w:sz w:val="24"/>
          <w:szCs w:val="24"/>
        </w:rPr>
        <w:t>We</w:t>
      </w:r>
      <w:r w:rsidRPr="0067418D">
        <w:rPr>
          <w:rFonts w:cstheme="minorHAnsi"/>
          <w:spacing w:val="-8"/>
          <w:sz w:val="24"/>
          <w:szCs w:val="24"/>
        </w:rPr>
        <w:t xml:space="preserve"> </w:t>
      </w:r>
      <w:r w:rsidRPr="0067418D">
        <w:rPr>
          <w:rFonts w:cstheme="minorHAnsi"/>
          <w:sz w:val="24"/>
          <w:szCs w:val="24"/>
        </w:rPr>
        <w:t>recognise</w:t>
      </w:r>
      <w:r w:rsidRPr="0067418D">
        <w:rPr>
          <w:rFonts w:cstheme="minorHAnsi"/>
          <w:spacing w:val="-7"/>
          <w:sz w:val="24"/>
          <w:szCs w:val="24"/>
        </w:rPr>
        <w:t xml:space="preserve"> </w:t>
      </w:r>
      <w:r w:rsidRPr="0067418D">
        <w:rPr>
          <w:rFonts w:cstheme="minorHAnsi"/>
          <w:sz w:val="24"/>
          <w:szCs w:val="24"/>
        </w:rPr>
        <w:t>the</w:t>
      </w:r>
      <w:r w:rsidRPr="0067418D">
        <w:rPr>
          <w:rFonts w:cstheme="minorHAnsi"/>
          <w:spacing w:val="-7"/>
          <w:sz w:val="24"/>
          <w:szCs w:val="24"/>
        </w:rPr>
        <w:t xml:space="preserve"> </w:t>
      </w:r>
      <w:r w:rsidRPr="0067418D">
        <w:rPr>
          <w:rFonts w:cstheme="minorHAnsi"/>
          <w:sz w:val="24"/>
          <w:szCs w:val="24"/>
        </w:rPr>
        <w:t>right</w:t>
      </w:r>
      <w:r w:rsidRPr="0067418D">
        <w:rPr>
          <w:rFonts w:cstheme="minorHAnsi"/>
          <w:spacing w:val="-7"/>
          <w:sz w:val="24"/>
          <w:szCs w:val="24"/>
        </w:rPr>
        <w:t xml:space="preserve"> </w:t>
      </w:r>
      <w:r w:rsidRPr="0067418D">
        <w:rPr>
          <w:rFonts w:cstheme="minorHAnsi"/>
          <w:sz w:val="24"/>
          <w:szCs w:val="24"/>
        </w:rPr>
        <w:t>to</w:t>
      </w:r>
      <w:r w:rsidRPr="0067418D">
        <w:rPr>
          <w:rFonts w:cstheme="minorHAnsi"/>
          <w:spacing w:val="-4"/>
          <w:sz w:val="24"/>
          <w:szCs w:val="24"/>
        </w:rPr>
        <w:t xml:space="preserve"> </w:t>
      </w:r>
      <w:r w:rsidRPr="0067418D">
        <w:rPr>
          <w:rFonts w:cstheme="minorHAnsi"/>
          <w:sz w:val="24"/>
          <w:szCs w:val="24"/>
        </w:rPr>
        <w:t>confidentiality</w:t>
      </w:r>
      <w:r w:rsidRPr="0067418D">
        <w:rPr>
          <w:rFonts w:cstheme="minorHAnsi"/>
          <w:spacing w:val="-5"/>
          <w:sz w:val="24"/>
          <w:szCs w:val="24"/>
        </w:rPr>
        <w:t xml:space="preserve"> </w:t>
      </w:r>
      <w:r w:rsidRPr="0067418D">
        <w:rPr>
          <w:rFonts w:cstheme="minorHAnsi"/>
          <w:sz w:val="24"/>
          <w:szCs w:val="24"/>
        </w:rPr>
        <w:t>of</w:t>
      </w:r>
      <w:r w:rsidRPr="0067418D">
        <w:rPr>
          <w:rFonts w:cstheme="minorHAnsi"/>
          <w:spacing w:val="-5"/>
          <w:sz w:val="24"/>
          <w:szCs w:val="24"/>
        </w:rPr>
        <w:t xml:space="preserve"> </w:t>
      </w:r>
      <w:r w:rsidRPr="0067418D">
        <w:rPr>
          <w:rFonts w:cstheme="minorHAnsi"/>
          <w:sz w:val="24"/>
          <w:szCs w:val="24"/>
        </w:rPr>
        <w:t>all</w:t>
      </w:r>
      <w:r w:rsidRPr="0067418D">
        <w:rPr>
          <w:rFonts w:cstheme="minorHAnsi"/>
          <w:spacing w:val="-5"/>
          <w:sz w:val="24"/>
          <w:szCs w:val="24"/>
        </w:rPr>
        <w:t xml:space="preserve"> </w:t>
      </w:r>
      <w:r w:rsidRPr="0067418D">
        <w:rPr>
          <w:rFonts w:cstheme="minorHAnsi"/>
          <w:sz w:val="24"/>
          <w:szCs w:val="24"/>
        </w:rPr>
        <w:t>members</w:t>
      </w:r>
      <w:r w:rsidRPr="0067418D">
        <w:rPr>
          <w:rFonts w:cstheme="minorHAnsi"/>
          <w:spacing w:val="-7"/>
          <w:sz w:val="24"/>
          <w:szCs w:val="24"/>
        </w:rPr>
        <w:t xml:space="preserve"> </w:t>
      </w:r>
      <w:r w:rsidRPr="0067418D">
        <w:rPr>
          <w:rFonts w:cstheme="minorHAnsi"/>
          <w:sz w:val="24"/>
          <w:szCs w:val="24"/>
        </w:rPr>
        <w:t>of</w:t>
      </w:r>
      <w:r w:rsidRPr="0067418D">
        <w:rPr>
          <w:rFonts w:cstheme="minorHAnsi"/>
          <w:spacing w:val="-7"/>
          <w:sz w:val="24"/>
          <w:szCs w:val="24"/>
        </w:rPr>
        <w:t xml:space="preserve"> </w:t>
      </w:r>
      <w:r w:rsidRPr="0067418D">
        <w:rPr>
          <w:rFonts w:cstheme="minorHAnsi"/>
          <w:sz w:val="24"/>
          <w:szCs w:val="24"/>
        </w:rPr>
        <w:t>the</w:t>
      </w:r>
      <w:r w:rsidRPr="0067418D">
        <w:rPr>
          <w:rFonts w:cstheme="minorHAnsi"/>
          <w:spacing w:val="-7"/>
          <w:sz w:val="24"/>
          <w:szCs w:val="24"/>
        </w:rPr>
        <w:t xml:space="preserve"> </w:t>
      </w:r>
      <w:r w:rsidRPr="0067418D">
        <w:rPr>
          <w:rFonts w:cstheme="minorHAnsi"/>
          <w:sz w:val="24"/>
          <w:szCs w:val="24"/>
        </w:rPr>
        <w:t>school</w:t>
      </w:r>
      <w:r w:rsidRPr="0067418D">
        <w:rPr>
          <w:rFonts w:cstheme="minorHAnsi"/>
          <w:spacing w:val="-6"/>
          <w:sz w:val="24"/>
          <w:szCs w:val="24"/>
        </w:rPr>
        <w:t xml:space="preserve"> </w:t>
      </w:r>
      <w:r w:rsidRPr="0067418D">
        <w:rPr>
          <w:rFonts w:cstheme="minorHAnsi"/>
          <w:spacing w:val="-2"/>
          <w:sz w:val="24"/>
          <w:szCs w:val="24"/>
        </w:rPr>
        <w:t>community.</w:t>
      </w:r>
    </w:p>
    <w:p w14:paraId="4C3D8099" w14:textId="77777777" w:rsidR="00BB31A3" w:rsidRDefault="00BB31A3" w:rsidP="00BB31A3">
      <w:pPr>
        <w:pStyle w:val="BodyText"/>
        <w:spacing w:before="11"/>
        <w:ind w:left="405"/>
        <w:rPr>
          <w:rFonts w:asciiTheme="minorHAnsi" w:hAnsiTheme="minorHAnsi" w:cstheme="minorHAnsi"/>
        </w:rPr>
      </w:pPr>
    </w:p>
    <w:p w14:paraId="6E7B4EB0" w14:textId="77777777" w:rsidR="00BB31A3" w:rsidRDefault="00BB31A3" w:rsidP="00BB31A3">
      <w:pPr>
        <w:pStyle w:val="BodyText"/>
        <w:spacing w:before="11"/>
        <w:ind w:left="405"/>
        <w:rPr>
          <w:rFonts w:asciiTheme="minorHAnsi" w:hAnsiTheme="minorHAnsi" w:cstheme="minorHAnsi"/>
        </w:rPr>
      </w:pPr>
    </w:p>
    <w:p w14:paraId="0B869F5D" w14:textId="77777777" w:rsidR="00BB31A3" w:rsidRPr="0067418D" w:rsidRDefault="00BB31A3" w:rsidP="00BB31A3">
      <w:pPr>
        <w:pStyle w:val="BodyText"/>
        <w:spacing w:before="11"/>
        <w:ind w:left="405"/>
        <w:rPr>
          <w:rFonts w:asciiTheme="minorHAnsi" w:hAnsiTheme="minorHAnsi" w:cstheme="minorHAnsi"/>
        </w:rPr>
      </w:pPr>
    </w:p>
    <w:p w14:paraId="469C7C24" w14:textId="77777777" w:rsidR="00BB31A3" w:rsidRPr="0067418D" w:rsidRDefault="00BB31A3" w:rsidP="00BB31A3">
      <w:pPr>
        <w:ind w:left="745"/>
        <w:rPr>
          <w:rFonts w:cstheme="minorHAnsi"/>
          <w:b/>
          <w:i/>
          <w:sz w:val="24"/>
          <w:szCs w:val="24"/>
          <w:u w:val="single"/>
        </w:rPr>
      </w:pPr>
      <w:r w:rsidRPr="0067418D">
        <w:rPr>
          <w:rFonts w:cstheme="minorHAnsi"/>
          <w:b/>
          <w:i/>
          <w:sz w:val="24"/>
          <w:szCs w:val="24"/>
          <w:u w:val="single"/>
        </w:rPr>
        <w:t>With</w:t>
      </w:r>
      <w:r w:rsidRPr="0067418D">
        <w:rPr>
          <w:rFonts w:cstheme="minorHAnsi"/>
          <w:b/>
          <w:i/>
          <w:spacing w:val="-7"/>
          <w:sz w:val="24"/>
          <w:szCs w:val="24"/>
          <w:u w:val="single"/>
        </w:rPr>
        <w:t xml:space="preserve"> </w:t>
      </w:r>
      <w:r w:rsidRPr="0067418D">
        <w:rPr>
          <w:rFonts w:cstheme="minorHAnsi"/>
          <w:b/>
          <w:i/>
          <w:sz w:val="24"/>
          <w:szCs w:val="24"/>
          <w:u w:val="single"/>
        </w:rPr>
        <w:t>other</w:t>
      </w:r>
      <w:r w:rsidRPr="0067418D">
        <w:rPr>
          <w:rFonts w:cstheme="minorHAnsi"/>
          <w:b/>
          <w:i/>
          <w:spacing w:val="-4"/>
          <w:sz w:val="24"/>
          <w:szCs w:val="24"/>
          <w:u w:val="single"/>
        </w:rPr>
        <w:t xml:space="preserve"> </w:t>
      </w:r>
      <w:r w:rsidRPr="0067418D">
        <w:rPr>
          <w:rFonts w:cstheme="minorHAnsi"/>
          <w:b/>
          <w:i/>
          <w:sz w:val="24"/>
          <w:szCs w:val="24"/>
          <w:u w:val="single"/>
        </w:rPr>
        <w:t>members</w:t>
      </w:r>
      <w:r w:rsidRPr="0067418D">
        <w:rPr>
          <w:rFonts w:cstheme="minorHAnsi"/>
          <w:b/>
          <w:i/>
          <w:spacing w:val="-8"/>
          <w:sz w:val="24"/>
          <w:szCs w:val="24"/>
          <w:u w:val="single"/>
        </w:rPr>
        <w:t xml:space="preserve"> </w:t>
      </w:r>
      <w:r w:rsidRPr="0067418D">
        <w:rPr>
          <w:rFonts w:cstheme="minorHAnsi"/>
          <w:b/>
          <w:i/>
          <w:sz w:val="24"/>
          <w:szCs w:val="24"/>
          <w:u w:val="single"/>
        </w:rPr>
        <w:t>of</w:t>
      </w:r>
      <w:r w:rsidRPr="0067418D">
        <w:rPr>
          <w:rFonts w:cstheme="minorHAnsi"/>
          <w:b/>
          <w:i/>
          <w:spacing w:val="-5"/>
          <w:sz w:val="24"/>
          <w:szCs w:val="24"/>
          <w:u w:val="single"/>
        </w:rPr>
        <w:t xml:space="preserve"> </w:t>
      </w:r>
      <w:r w:rsidRPr="0067418D">
        <w:rPr>
          <w:rFonts w:cstheme="minorHAnsi"/>
          <w:b/>
          <w:i/>
          <w:spacing w:val="-2"/>
          <w:sz w:val="24"/>
          <w:szCs w:val="24"/>
          <w:u w:val="single"/>
        </w:rPr>
        <w:t>staff:</w:t>
      </w:r>
    </w:p>
    <w:p w14:paraId="7C53443F" w14:textId="77777777" w:rsidR="00BB31A3" w:rsidRPr="0067418D" w:rsidRDefault="00BB31A3" w:rsidP="00BB31A3">
      <w:pPr>
        <w:pStyle w:val="BodyText"/>
        <w:spacing w:before="1"/>
        <w:ind w:left="405"/>
        <w:rPr>
          <w:rFonts w:asciiTheme="minorHAnsi" w:hAnsiTheme="minorHAnsi" w:cstheme="minorHAnsi"/>
          <w:i w:val="0"/>
        </w:rPr>
      </w:pPr>
    </w:p>
    <w:p w14:paraId="216E168E" w14:textId="77777777" w:rsidR="00BB31A3" w:rsidRPr="00E43E0A" w:rsidRDefault="00BB31A3" w:rsidP="00E43E0A">
      <w:pPr>
        <w:pStyle w:val="ListParagraph"/>
        <w:widowControl w:val="0"/>
        <w:tabs>
          <w:tab w:val="left" w:pos="1060"/>
          <w:tab w:val="left" w:pos="1061"/>
        </w:tabs>
        <w:autoSpaceDE w:val="0"/>
        <w:autoSpaceDN w:val="0"/>
        <w:spacing w:after="0" w:line="240" w:lineRule="auto"/>
        <w:ind w:right="955"/>
        <w:rPr>
          <w:rFonts w:cstheme="minorHAnsi"/>
          <w:sz w:val="24"/>
          <w:szCs w:val="24"/>
        </w:rPr>
      </w:pPr>
      <w:r w:rsidRPr="00E43E0A">
        <w:rPr>
          <w:rFonts w:cstheme="minorHAnsi"/>
          <w:sz w:val="24"/>
          <w:szCs w:val="24"/>
        </w:rPr>
        <w:t>We</w:t>
      </w:r>
      <w:r w:rsidRPr="00E43E0A">
        <w:rPr>
          <w:rFonts w:cstheme="minorHAnsi"/>
          <w:spacing w:val="-2"/>
          <w:sz w:val="24"/>
          <w:szCs w:val="24"/>
        </w:rPr>
        <w:t xml:space="preserve"> </w:t>
      </w:r>
      <w:r w:rsidRPr="00E43E0A">
        <w:rPr>
          <w:rFonts w:cstheme="minorHAnsi"/>
          <w:sz w:val="24"/>
          <w:szCs w:val="24"/>
        </w:rPr>
        <w:t>act</w:t>
      </w:r>
      <w:r w:rsidRPr="00E43E0A">
        <w:rPr>
          <w:rFonts w:cstheme="minorHAnsi"/>
          <w:spacing w:val="-4"/>
          <w:sz w:val="24"/>
          <w:szCs w:val="24"/>
        </w:rPr>
        <w:t xml:space="preserve"> </w:t>
      </w:r>
      <w:r w:rsidRPr="00E43E0A">
        <w:rPr>
          <w:rFonts w:cstheme="minorHAnsi"/>
          <w:sz w:val="24"/>
          <w:szCs w:val="24"/>
        </w:rPr>
        <w:t>in</w:t>
      </w:r>
      <w:r w:rsidRPr="00E43E0A">
        <w:rPr>
          <w:rFonts w:cstheme="minorHAnsi"/>
          <w:spacing w:val="-5"/>
          <w:sz w:val="24"/>
          <w:szCs w:val="24"/>
        </w:rPr>
        <w:t xml:space="preserve"> </w:t>
      </w:r>
      <w:r w:rsidRPr="00E43E0A">
        <w:rPr>
          <w:rFonts w:cstheme="minorHAnsi"/>
          <w:sz w:val="24"/>
          <w:szCs w:val="24"/>
        </w:rPr>
        <w:t>a</w:t>
      </w:r>
      <w:r w:rsidRPr="00E43E0A">
        <w:rPr>
          <w:rFonts w:cstheme="minorHAnsi"/>
          <w:spacing w:val="-2"/>
          <w:sz w:val="24"/>
          <w:szCs w:val="24"/>
        </w:rPr>
        <w:t xml:space="preserve"> </w:t>
      </w:r>
      <w:r w:rsidRPr="00E43E0A">
        <w:rPr>
          <w:rFonts w:cstheme="minorHAnsi"/>
          <w:sz w:val="24"/>
          <w:szCs w:val="24"/>
        </w:rPr>
        <w:t>professional</w:t>
      </w:r>
      <w:r w:rsidRPr="00E43E0A">
        <w:rPr>
          <w:rFonts w:cstheme="minorHAnsi"/>
          <w:spacing w:val="-1"/>
          <w:sz w:val="24"/>
          <w:szCs w:val="24"/>
        </w:rPr>
        <w:t xml:space="preserve"> </w:t>
      </w:r>
      <w:r w:rsidRPr="00E43E0A">
        <w:rPr>
          <w:rFonts w:cstheme="minorHAnsi"/>
          <w:sz w:val="24"/>
          <w:szCs w:val="24"/>
        </w:rPr>
        <w:t>manner</w:t>
      </w:r>
      <w:r w:rsidRPr="00E43E0A">
        <w:rPr>
          <w:rFonts w:cstheme="minorHAnsi"/>
          <w:spacing w:val="-1"/>
          <w:sz w:val="24"/>
          <w:szCs w:val="24"/>
        </w:rPr>
        <w:t xml:space="preserve"> </w:t>
      </w:r>
      <w:r w:rsidRPr="00E43E0A">
        <w:rPr>
          <w:rFonts w:cstheme="minorHAnsi"/>
          <w:sz w:val="24"/>
          <w:szCs w:val="24"/>
        </w:rPr>
        <w:t>towards</w:t>
      </w:r>
      <w:r w:rsidRPr="00E43E0A">
        <w:rPr>
          <w:rFonts w:cstheme="minorHAnsi"/>
          <w:spacing w:val="-5"/>
          <w:sz w:val="24"/>
          <w:szCs w:val="24"/>
        </w:rPr>
        <w:t xml:space="preserve"> </w:t>
      </w:r>
      <w:r w:rsidRPr="00E43E0A">
        <w:rPr>
          <w:rFonts w:cstheme="minorHAnsi"/>
          <w:sz w:val="24"/>
          <w:szCs w:val="24"/>
        </w:rPr>
        <w:t>colleagues,</w:t>
      </w:r>
      <w:r w:rsidRPr="00E43E0A">
        <w:rPr>
          <w:rFonts w:cstheme="minorHAnsi"/>
          <w:spacing w:val="-4"/>
          <w:sz w:val="24"/>
          <w:szCs w:val="24"/>
        </w:rPr>
        <w:t xml:space="preserve"> </w:t>
      </w:r>
      <w:r w:rsidRPr="00E43E0A">
        <w:rPr>
          <w:rFonts w:cstheme="minorHAnsi"/>
          <w:sz w:val="24"/>
          <w:szCs w:val="24"/>
        </w:rPr>
        <w:t>irrespective</w:t>
      </w:r>
      <w:r w:rsidRPr="00E43E0A">
        <w:rPr>
          <w:rFonts w:cstheme="minorHAnsi"/>
          <w:spacing w:val="-5"/>
          <w:sz w:val="24"/>
          <w:szCs w:val="24"/>
        </w:rPr>
        <w:t xml:space="preserve"> </w:t>
      </w:r>
      <w:r w:rsidRPr="00E43E0A">
        <w:rPr>
          <w:rFonts w:cstheme="minorHAnsi"/>
          <w:sz w:val="24"/>
          <w:szCs w:val="24"/>
        </w:rPr>
        <w:t>of</w:t>
      </w:r>
      <w:r w:rsidRPr="00E43E0A">
        <w:rPr>
          <w:rFonts w:cstheme="minorHAnsi"/>
          <w:spacing w:val="-4"/>
          <w:sz w:val="24"/>
          <w:szCs w:val="24"/>
        </w:rPr>
        <w:t xml:space="preserve"> </w:t>
      </w:r>
      <w:r w:rsidRPr="00E43E0A">
        <w:rPr>
          <w:rFonts w:cstheme="minorHAnsi"/>
          <w:sz w:val="24"/>
          <w:szCs w:val="24"/>
        </w:rPr>
        <w:t>our</w:t>
      </w:r>
      <w:r w:rsidRPr="00E43E0A">
        <w:rPr>
          <w:rFonts w:cstheme="minorHAnsi"/>
          <w:spacing w:val="-2"/>
          <w:sz w:val="24"/>
          <w:szCs w:val="24"/>
        </w:rPr>
        <w:t xml:space="preserve"> </w:t>
      </w:r>
      <w:r w:rsidRPr="00E43E0A">
        <w:rPr>
          <w:rFonts w:cstheme="minorHAnsi"/>
          <w:sz w:val="24"/>
          <w:szCs w:val="24"/>
        </w:rPr>
        <w:t>relative</w:t>
      </w:r>
      <w:r w:rsidRPr="00E43E0A">
        <w:rPr>
          <w:rFonts w:cstheme="minorHAnsi"/>
          <w:spacing w:val="-5"/>
          <w:sz w:val="24"/>
          <w:szCs w:val="24"/>
        </w:rPr>
        <w:t xml:space="preserve"> </w:t>
      </w:r>
      <w:r w:rsidRPr="00E43E0A">
        <w:rPr>
          <w:rFonts w:cstheme="minorHAnsi"/>
          <w:sz w:val="24"/>
          <w:szCs w:val="24"/>
        </w:rPr>
        <w:t>position</w:t>
      </w:r>
      <w:r w:rsidRPr="00E43E0A">
        <w:rPr>
          <w:rFonts w:cstheme="minorHAnsi"/>
          <w:spacing w:val="-5"/>
          <w:sz w:val="24"/>
          <w:szCs w:val="24"/>
        </w:rPr>
        <w:t xml:space="preserve"> </w:t>
      </w:r>
      <w:r w:rsidRPr="00E43E0A">
        <w:rPr>
          <w:rFonts w:cstheme="minorHAnsi"/>
          <w:sz w:val="24"/>
          <w:szCs w:val="24"/>
        </w:rPr>
        <w:t>or</w:t>
      </w:r>
      <w:r w:rsidRPr="00E43E0A">
        <w:rPr>
          <w:rFonts w:cstheme="minorHAnsi"/>
          <w:spacing w:val="-1"/>
          <w:sz w:val="24"/>
          <w:szCs w:val="24"/>
        </w:rPr>
        <w:t xml:space="preserve"> </w:t>
      </w:r>
      <w:r w:rsidRPr="00E43E0A">
        <w:rPr>
          <w:rFonts w:cstheme="minorHAnsi"/>
          <w:sz w:val="24"/>
          <w:szCs w:val="24"/>
        </w:rPr>
        <w:t>status within the school hierarchy, for example:</w:t>
      </w:r>
    </w:p>
    <w:p w14:paraId="17640E32" w14:textId="77777777" w:rsidR="00BB31A3" w:rsidRPr="0067418D" w:rsidRDefault="00BB31A3" w:rsidP="00BB31A3">
      <w:pPr>
        <w:pStyle w:val="BodyText"/>
        <w:spacing w:before="13"/>
        <w:ind w:left="405"/>
        <w:rPr>
          <w:rFonts w:asciiTheme="minorHAnsi" w:hAnsiTheme="minorHAnsi" w:cstheme="minorHAnsi"/>
        </w:rPr>
      </w:pPr>
    </w:p>
    <w:p w14:paraId="74814803" w14:textId="77777777" w:rsidR="00BB31A3" w:rsidRPr="0067418D" w:rsidRDefault="00BB31A3" w:rsidP="00BB31A3">
      <w:pPr>
        <w:pStyle w:val="ListParagraph"/>
        <w:widowControl w:val="0"/>
        <w:numPr>
          <w:ilvl w:val="0"/>
          <w:numId w:val="68"/>
        </w:numPr>
        <w:tabs>
          <w:tab w:val="left" w:pos="907"/>
        </w:tabs>
        <w:autoSpaceDE w:val="0"/>
        <w:autoSpaceDN w:val="0"/>
        <w:spacing w:after="0" w:line="240" w:lineRule="auto"/>
        <w:ind w:left="1311"/>
        <w:contextualSpacing w:val="0"/>
        <w:rPr>
          <w:rFonts w:cstheme="minorHAnsi"/>
          <w:sz w:val="24"/>
          <w:szCs w:val="24"/>
        </w:rPr>
      </w:pPr>
      <w:r w:rsidRPr="0067418D">
        <w:rPr>
          <w:rFonts w:cstheme="minorHAnsi"/>
          <w:sz w:val="24"/>
          <w:szCs w:val="24"/>
        </w:rPr>
        <w:t>Speaking</w:t>
      </w:r>
      <w:r w:rsidRPr="0067418D">
        <w:rPr>
          <w:rFonts w:cstheme="minorHAnsi"/>
          <w:spacing w:val="-9"/>
          <w:sz w:val="24"/>
          <w:szCs w:val="24"/>
        </w:rPr>
        <w:t xml:space="preserve"> </w:t>
      </w:r>
      <w:r w:rsidRPr="0067418D">
        <w:rPr>
          <w:rFonts w:cstheme="minorHAnsi"/>
          <w:sz w:val="24"/>
          <w:szCs w:val="24"/>
        </w:rPr>
        <w:t>politely</w:t>
      </w:r>
      <w:r w:rsidRPr="0067418D">
        <w:rPr>
          <w:rFonts w:cstheme="minorHAnsi"/>
          <w:spacing w:val="-6"/>
          <w:sz w:val="24"/>
          <w:szCs w:val="24"/>
        </w:rPr>
        <w:t xml:space="preserve"> </w:t>
      </w:r>
      <w:r w:rsidRPr="0067418D">
        <w:rPr>
          <w:rFonts w:cstheme="minorHAnsi"/>
          <w:sz w:val="24"/>
          <w:szCs w:val="24"/>
        </w:rPr>
        <w:t>to</w:t>
      </w:r>
      <w:r w:rsidRPr="0067418D">
        <w:rPr>
          <w:rFonts w:cstheme="minorHAnsi"/>
          <w:spacing w:val="-7"/>
          <w:sz w:val="24"/>
          <w:szCs w:val="24"/>
        </w:rPr>
        <w:t xml:space="preserve"> </w:t>
      </w:r>
      <w:proofErr w:type="gramStart"/>
      <w:r w:rsidRPr="0067418D">
        <w:rPr>
          <w:rFonts w:cstheme="minorHAnsi"/>
          <w:sz w:val="24"/>
          <w:szCs w:val="24"/>
        </w:rPr>
        <w:t>one</w:t>
      </w:r>
      <w:r w:rsidRPr="0067418D">
        <w:rPr>
          <w:rFonts w:cstheme="minorHAnsi"/>
          <w:spacing w:val="-7"/>
          <w:sz w:val="24"/>
          <w:szCs w:val="24"/>
        </w:rPr>
        <w:t xml:space="preserve"> </w:t>
      </w:r>
      <w:r w:rsidRPr="0067418D">
        <w:rPr>
          <w:rFonts w:cstheme="minorHAnsi"/>
          <w:spacing w:val="-2"/>
          <w:sz w:val="24"/>
          <w:szCs w:val="24"/>
        </w:rPr>
        <w:t>another;</w:t>
      </w:r>
      <w:proofErr w:type="gramEnd"/>
    </w:p>
    <w:p w14:paraId="1EB48F9B" w14:textId="77777777" w:rsidR="00BB31A3" w:rsidRPr="0067418D" w:rsidRDefault="00BB31A3" w:rsidP="00BB31A3">
      <w:pPr>
        <w:pStyle w:val="BodyText"/>
        <w:spacing w:before="1"/>
        <w:ind w:left="405"/>
        <w:rPr>
          <w:rFonts w:asciiTheme="minorHAnsi" w:hAnsiTheme="minorHAnsi" w:cstheme="minorHAnsi"/>
        </w:rPr>
      </w:pPr>
    </w:p>
    <w:p w14:paraId="0FF5F22C" w14:textId="77777777" w:rsidR="00BB31A3" w:rsidRPr="0067418D" w:rsidRDefault="00BB31A3" w:rsidP="00BB31A3">
      <w:pPr>
        <w:pStyle w:val="ListParagraph"/>
        <w:widowControl w:val="0"/>
        <w:numPr>
          <w:ilvl w:val="0"/>
          <w:numId w:val="68"/>
        </w:numPr>
        <w:tabs>
          <w:tab w:val="left" w:pos="907"/>
        </w:tabs>
        <w:autoSpaceDE w:val="0"/>
        <w:autoSpaceDN w:val="0"/>
        <w:spacing w:after="0" w:line="240" w:lineRule="auto"/>
        <w:ind w:left="1311"/>
        <w:contextualSpacing w:val="0"/>
        <w:rPr>
          <w:rFonts w:cstheme="minorHAnsi"/>
          <w:sz w:val="24"/>
          <w:szCs w:val="24"/>
        </w:rPr>
      </w:pPr>
      <w:r w:rsidRPr="0067418D">
        <w:rPr>
          <w:rFonts w:cstheme="minorHAnsi"/>
          <w:sz w:val="24"/>
          <w:szCs w:val="24"/>
        </w:rPr>
        <w:t>Being</w:t>
      </w:r>
      <w:r w:rsidRPr="0067418D">
        <w:rPr>
          <w:rFonts w:cstheme="minorHAnsi"/>
          <w:spacing w:val="-6"/>
          <w:sz w:val="24"/>
          <w:szCs w:val="24"/>
        </w:rPr>
        <w:t xml:space="preserve"> </w:t>
      </w:r>
      <w:r w:rsidRPr="0067418D">
        <w:rPr>
          <w:rFonts w:cstheme="minorHAnsi"/>
          <w:sz w:val="24"/>
          <w:szCs w:val="24"/>
        </w:rPr>
        <w:t>flexible</w:t>
      </w:r>
      <w:r w:rsidRPr="0067418D">
        <w:rPr>
          <w:rFonts w:cstheme="minorHAnsi"/>
          <w:spacing w:val="-9"/>
          <w:sz w:val="24"/>
          <w:szCs w:val="24"/>
        </w:rPr>
        <w:t xml:space="preserve"> </w:t>
      </w:r>
      <w:r w:rsidRPr="0067418D">
        <w:rPr>
          <w:rFonts w:cstheme="minorHAnsi"/>
          <w:sz w:val="24"/>
          <w:szCs w:val="24"/>
        </w:rPr>
        <w:t>and</w:t>
      </w:r>
      <w:r w:rsidRPr="0067418D">
        <w:rPr>
          <w:rFonts w:cstheme="minorHAnsi"/>
          <w:spacing w:val="-8"/>
          <w:sz w:val="24"/>
          <w:szCs w:val="24"/>
        </w:rPr>
        <w:t xml:space="preserve"> </w:t>
      </w:r>
      <w:r w:rsidRPr="0067418D">
        <w:rPr>
          <w:rFonts w:cstheme="minorHAnsi"/>
          <w:sz w:val="24"/>
          <w:szCs w:val="24"/>
        </w:rPr>
        <w:t>understanding</w:t>
      </w:r>
      <w:r w:rsidRPr="0067418D">
        <w:rPr>
          <w:rFonts w:cstheme="minorHAnsi"/>
          <w:spacing w:val="-8"/>
          <w:sz w:val="24"/>
          <w:szCs w:val="24"/>
        </w:rPr>
        <w:t xml:space="preserve"> </w:t>
      </w:r>
      <w:r w:rsidRPr="0067418D">
        <w:rPr>
          <w:rFonts w:cstheme="minorHAnsi"/>
          <w:sz w:val="24"/>
          <w:szCs w:val="24"/>
        </w:rPr>
        <w:t>of</w:t>
      </w:r>
      <w:r w:rsidRPr="0067418D">
        <w:rPr>
          <w:rFonts w:cstheme="minorHAnsi"/>
          <w:spacing w:val="-8"/>
          <w:sz w:val="24"/>
          <w:szCs w:val="24"/>
        </w:rPr>
        <w:t xml:space="preserve"> </w:t>
      </w:r>
      <w:r w:rsidRPr="0067418D">
        <w:rPr>
          <w:rFonts w:cstheme="minorHAnsi"/>
          <w:sz w:val="24"/>
          <w:szCs w:val="24"/>
        </w:rPr>
        <w:t>necessary</w:t>
      </w:r>
      <w:r w:rsidRPr="0067418D">
        <w:rPr>
          <w:rFonts w:cstheme="minorHAnsi"/>
          <w:spacing w:val="-7"/>
          <w:sz w:val="24"/>
          <w:szCs w:val="24"/>
        </w:rPr>
        <w:t xml:space="preserve"> </w:t>
      </w:r>
      <w:r w:rsidRPr="0067418D">
        <w:rPr>
          <w:rFonts w:cstheme="minorHAnsi"/>
          <w:sz w:val="24"/>
          <w:szCs w:val="24"/>
        </w:rPr>
        <w:t>changes</w:t>
      </w:r>
      <w:r w:rsidRPr="0067418D">
        <w:rPr>
          <w:rFonts w:cstheme="minorHAnsi"/>
          <w:spacing w:val="-7"/>
          <w:sz w:val="24"/>
          <w:szCs w:val="24"/>
        </w:rPr>
        <w:t xml:space="preserve"> </w:t>
      </w:r>
      <w:r w:rsidRPr="0067418D">
        <w:rPr>
          <w:rFonts w:cstheme="minorHAnsi"/>
          <w:sz w:val="24"/>
          <w:szCs w:val="24"/>
        </w:rPr>
        <w:t>within</w:t>
      </w:r>
      <w:r w:rsidRPr="0067418D">
        <w:rPr>
          <w:rFonts w:cstheme="minorHAnsi"/>
          <w:spacing w:val="-9"/>
          <w:sz w:val="24"/>
          <w:szCs w:val="24"/>
        </w:rPr>
        <w:t xml:space="preserve"> </w:t>
      </w:r>
      <w:r w:rsidRPr="0067418D">
        <w:rPr>
          <w:rFonts w:cstheme="minorHAnsi"/>
          <w:sz w:val="24"/>
          <w:szCs w:val="24"/>
        </w:rPr>
        <w:t>the</w:t>
      </w:r>
      <w:r w:rsidRPr="0067418D">
        <w:rPr>
          <w:rFonts w:cstheme="minorHAnsi"/>
          <w:spacing w:val="-9"/>
          <w:sz w:val="24"/>
          <w:szCs w:val="24"/>
        </w:rPr>
        <w:t xml:space="preserve"> </w:t>
      </w:r>
      <w:r w:rsidRPr="0067418D">
        <w:rPr>
          <w:rFonts w:cstheme="minorHAnsi"/>
          <w:sz w:val="24"/>
          <w:szCs w:val="24"/>
        </w:rPr>
        <w:t>school</w:t>
      </w:r>
      <w:r w:rsidRPr="0067418D">
        <w:rPr>
          <w:rFonts w:cstheme="minorHAnsi"/>
          <w:spacing w:val="-7"/>
          <w:sz w:val="24"/>
          <w:szCs w:val="24"/>
        </w:rPr>
        <w:t xml:space="preserve"> </w:t>
      </w:r>
      <w:proofErr w:type="gramStart"/>
      <w:r w:rsidRPr="0067418D">
        <w:rPr>
          <w:rFonts w:cstheme="minorHAnsi"/>
          <w:spacing w:val="-4"/>
          <w:sz w:val="24"/>
          <w:szCs w:val="24"/>
        </w:rPr>
        <w:t>day;</w:t>
      </w:r>
      <w:proofErr w:type="gramEnd"/>
    </w:p>
    <w:p w14:paraId="695832B0" w14:textId="77777777" w:rsidR="00BB31A3" w:rsidRPr="0067418D" w:rsidRDefault="00BB31A3" w:rsidP="00BB31A3">
      <w:pPr>
        <w:pStyle w:val="BodyText"/>
        <w:spacing w:before="11"/>
        <w:ind w:left="405"/>
        <w:rPr>
          <w:rFonts w:asciiTheme="minorHAnsi" w:hAnsiTheme="minorHAnsi" w:cstheme="minorHAnsi"/>
        </w:rPr>
      </w:pPr>
    </w:p>
    <w:p w14:paraId="779D6652" w14:textId="77777777" w:rsidR="00BB31A3" w:rsidRPr="0067418D" w:rsidRDefault="00BB31A3" w:rsidP="00BB31A3">
      <w:pPr>
        <w:pStyle w:val="ListParagraph"/>
        <w:widowControl w:val="0"/>
        <w:numPr>
          <w:ilvl w:val="0"/>
          <w:numId w:val="68"/>
        </w:numPr>
        <w:tabs>
          <w:tab w:val="left" w:pos="907"/>
        </w:tabs>
        <w:autoSpaceDE w:val="0"/>
        <w:autoSpaceDN w:val="0"/>
        <w:spacing w:after="0" w:line="240" w:lineRule="auto"/>
        <w:ind w:left="1311"/>
        <w:contextualSpacing w:val="0"/>
        <w:rPr>
          <w:rFonts w:cstheme="minorHAnsi"/>
          <w:sz w:val="24"/>
          <w:szCs w:val="24"/>
        </w:rPr>
      </w:pPr>
      <w:r w:rsidRPr="0067418D">
        <w:rPr>
          <w:rFonts w:cstheme="minorHAnsi"/>
          <w:sz w:val="24"/>
          <w:szCs w:val="24"/>
        </w:rPr>
        <w:t>Assuming</w:t>
      </w:r>
      <w:r w:rsidRPr="0067418D">
        <w:rPr>
          <w:rFonts w:cstheme="minorHAnsi"/>
          <w:spacing w:val="-4"/>
          <w:sz w:val="24"/>
          <w:szCs w:val="24"/>
        </w:rPr>
        <w:t xml:space="preserve"> </w:t>
      </w:r>
      <w:r w:rsidRPr="0067418D">
        <w:rPr>
          <w:rFonts w:cstheme="minorHAnsi"/>
          <w:sz w:val="24"/>
          <w:szCs w:val="24"/>
        </w:rPr>
        <w:t>that</w:t>
      </w:r>
      <w:r w:rsidRPr="0067418D">
        <w:rPr>
          <w:rFonts w:cstheme="minorHAnsi"/>
          <w:spacing w:val="-6"/>
          <w:sz w:val="24"/>
          <w:szCs w:val="24"/>
        </w:rPr>
        <w:t xml:space="preserve"> </w:t>
      </w:r>
      <w:r w:rsidRPr="0067418D">
        <w:rPr>
          <w:rFonts w:cstheme="minorHAnsi"/>
          <w:sz w:val="24"/>
          <w:szCs w:val="24"/>
        </w:rPr>
        <w:t>the</w:t>
      </w:r>
      <w:r w:rsidRPr="0067418D">
        <w:rPr>
          <w:rFonts w:cstheme="minorHAnsi"/>
          <w:spacing w:val="-7"/>
          <w:sz w:val="24"/>
          <w:szCs w:val="24"/>
        </w:rPr>
        <w:t xml:space="preserve"> </w:t>
      </w:r>
      <w:r w:rsidRPr="0067418D">
        <w:rPr>
          <w:rFonts w:cstheme="minorHAnsi"/>
          <w:sz w:val="24"/>
          <w:szCs w:val="24"/>
        </w:rPr>
        <w:t>actions</w:t>
      </w:r>
      <w:r w:rsidRPr="0067418D">
        <w:rPr>
          <w:rFonts w:cstheme="minorHAnsi"/>
          <w:spacing w:val="-1"/>
          <w:sz w:val="24"/>
          <w:szCs w:val="24"/>
        </w:rPr>
        <w:t xml:space="preserve"> </w:t>
      </w:r>
      <w:r w:rsidRPr="0067418D">
        <w:rPr>
          <w:rFonts w:cstheme="minorHAnsi"/>
          <w:sz w:val="24"/>
          <w:szCs w:val="24"/>
        </w:rPr>
        <w:t>of</w:t>
      </w:r>
      <w:r w:rsidRPr="0067418D">
        <w:rPr>
          <w:rFonts w:cstheme="minorHAnsi"/>
          <w:spacing w:val="-6"/>
          <w:sz w:val="24"/>
          <w:szCs w:val="24"/>
        </w:rPr>
        <w:t xml:space="preserve"> </w:t>
      </w:r>
      <w:r w:rsidRPr="0067418D">
        <w:rPr>
          <w:rFonts w:cstheme="minorHAnsi"/>
          <w:sz w:val="24"/>
          <w:szCs w:val="24"/>
        </w:rPr>
        <w:t>others</w:t>
      </w:r>
      <w:r w:rsidRPr="0067418D">
        <w:rPr>
          <w:rFonts w:cstheme="minorHAnsi"/>
          <w:spacing w:val="-7"/>
          <w:sz w:val="24"/>
          <w:szCs w:val="24"/>
        </w:rPr>
        <w:t xml:space="preserve"> </w:t>
      </w:r>
      <w:r w:rsidRPr="0067418D">
        <w:rPr>
          <w:rFonts w:cstheme="minorHAnsi"/>
          <w:sz w:val="24"/>
          <w:szCs w:val="24"/>
        </w:rPr>
        <w:t>are</w:t>
      </w:r>
      <w:r w:rsidRPr="0067418D">
        <w:rPr>
          <w:rFonts w:cstheme="minorHAnsi"/>
          <w:spacing w:val="-7"/>
          <w:sz w:val="24"/>
          <w:szCs w:val="24"/>
        </w:rPr>
        <w:t xml:space="preserve"> </w:t>
      </w:r>
      <w:r w:rsidRPr="0067418D">
        <w:rPr>
          <w:rFonts w:cstheme="minorHAnsi"/>
          <w:sz w:val="24"/>
          <w:szCs w:val="24"/>
        </w:rPr>
        <w:t>carried</w:t>
      </w:r>
      <w:r w:rsidRPr="0067418D">
        <w:rPr>
          <w:rFonts w:cstheme="minorHAnsi"/>
          <w:spacing w:val="-5"/>
          <w:sz w:val="24"/>
          <w:szCs w:val="24"/>
        </w:rPr>
        <w:t xml:space="preserve"> </w:t>
      </w:r>
      <w:r w:rsidRPr="0067418D">
        <w:rPr>
          <w:rFonts w:cstheme="minorHAnsi"/>
          <w:sz w:val="24"/>
          <w:szCs w:val="24"/>
        </w:rPr>
        <w:t>out</w:t>
      </w:r>
      <w:r w:rsidRPr="0067418D">
        <w:rPr>
          <w:rFonts w:cstheme="minorHAnsi"/>
          <w:spacing w:val="-4"/>
          <w:sz w:val="24"/>
          <w:szCs w:val="24"/>
        </w:rPr>
        <w:t xml:space="preserve"> </w:t>
      </w:r>
      <w:r w:rsidRPr="0067418D">
        <w:rPr>
          <w:rFonts w:cstheme="minorHAnsi"/>
          <w:sz w:val="24"/>
          <w:szCs w:val="24"/>
        </w:rPr>
        <w:t>in</w:t>
      </w:r>
      <w:r w:rsidRPr="0067418D">
        <w:rPr>
          <w:rFonts w:cstheme="minorHAnsi"/>
          <w:spacing w:val="-7"/>
          <w:sz w:val="24"/>
          <w:szCs w:val="24"/>
        </w:rPr>
        <w:t xml:space="preserve"> </w:t>
      </w:r>
      <w:r w:rsidRPr="0067418D">
        <w:rPr>
          <w:rFonts w:cstheme="minorHAnsi"/>
          <w:sz w:val="24"/>
          <w:szCs w:val="24"/>
        </w:rPr>
        <w:t>good</w:t>
      </w:r>
      <w:r w:rsidRPr="0067418D">
        <w:rPr>
          <w:rFonts w:cstheme="minorHAnsi"/>
          <w:spacing w:val="-5"/>
          <w:sz w:val="24"/>
          <w:szCs w:val="24"/>
        </w:rPr>
        <w:t xml:space="preserve"> </w:t>
      </w:r>
      <w:proofErr w:type="gramStart"/>
      <w:r w:rsidRPr="0067418D">
        <w:rPr>
          <w:rFonts w:cstheme="minorHAnsi"/>
          <w:spacing w:val="-2"/>
          <w:sz w:val="24"/>
          <w:szCs w:val="24"/>
        </w:rPr>
        <w:t>faith;</w:t>
      </w:r>
      <w:proofErr w:type="gramEnd"/>
    </w:p>
    <w:p w14:paraId="6C6B5691" w14:textId="77777777" w:rsidR="00BB31A3" w:rsidRPr="0067418D" w:rsidRDefault="00BB31A3" w:rsidP="00BB31A3">
      <w:pPr>
        <w:ind w:left="405"/>
        <w:rPr>
          <w:rFonts w:cstheme="minorHAnsi"/>
          <w:sz w:val="24"/>
          <w:szCs w:val="24"/>
        </w:rPr>
      </w:pPr>
    </w:p>
    <w:p w14:paraId="6CE4DF66" w14:textId="77777777" w:rsidR="00BB31A3" w:rsidRPr="0067418D" w:rsidRDefault="00BB31A3" w:rsidP="00BB31A3">
      <w:pPr>
        <w:pStyle w:val="ListParagraph"/>
        <w:widowControl w:val="0"/>
        <w:numPr>
          <w:ilvl w:val="0"/>
          <w:numId w:val="68"/>
        </w:numPr>
        <w:tabs>
          <w:tab w:val="left" w:pos="907"/>
        </w:tabs>
        <w:autoSpaceDE w:val="0"/>
        <w:autoSpaceDN w:val="0"/>
        <w:spacing w:before="81" w:after="0" w:line="240" w:lineRule="auto"/>
        <w:ind w:left="1311"/>
        <w:contextualSpacing w:val="0"/>
        <w:rPr>
          <w:rFonts w:cstheme="minorHAnsi"/>
          <w:sz w:val="24"/>
          <w:szCs w:val="24"/>
        </w:rPr>
      </w:pPr>
      <w:r w:rsidRPr="0067418D">
        <w:rPr>
          <w:rFonts w:cstheme="minorHAnsi"/>
          <w:sz w:val="24"/>
          <w:szCs w:val="24"/>
        </w:rPr>
        <w:t>Communicating</w:t>
      </w:r>
      <w:r w:rsidRPr="0067418D">
        <w:rPr>
          <w:rFonts w:cstheme="minorHAnsi"/>
          <w:spacing w:val="-11"/>
          <w:sz w:val="24"/>
          <w:szCs w:val="24"/>
        </w:rPr>
        <w:t xml:space="preserve"> </w:t>
      </w:r>
      <w:r w:rsidRPr="0067418D">
        <w:rPr>
          <w:rFonts w:cstheme="minorHAnsi"/>
          <w:sz w:val="24"/>
          <w:szCs w:val="24"/>
        </w:rPr>
        <w:t>clearly</w:t>
      </w:r>
      <w:r w:rsidRPr="0067418D">
        <w:rPr>
          <w:rFonts w:cstheme="minorHAnsi"/>
          <w:spacing w:val="-9"/>
          <w:sz w:val="24"/>
          <w:szCs w:val="24"/>
        </w:rPr>
        <w:t xml:space="preserve"> </w:t>
      </w:r>
      <w:r w:rsidRPr="0067418D">
        <w:rPr>
          <w:rFonts w:cstheme="minorHAnsi"/>
          <w:sz w:val="24"/>
          <w:szCs w:val="24"/>
        </w:rPr>
        <w:t>and</w:t>
      </w:r>
      <w:r w:rsidRPr="0067418D">
        <w:rPr>
          <w:rFonts w:cstheme="minorHAnsi"/>
          <w:spacing w:val="-8"/>
          <w:sz w:val="24"/>
          <w:szCs w:val="24"/>
        </w:rPr>
        <w:t xml:space="preserve"> </w:t>
      </w:r>
      <w:r w:rsidRPr="0067418D">
        <w:rPr>
          <w:rFonts w:cstheme="minorHAnsi"/>
          <w:sz w:val="24"/>
          <w:szCs w:val="24"/>
        </w:rPr>
        <w:t>honestly</w:t>
      </w:r>
      <w:r w:rsidRPr="0067418D">
        <w:rPr>
          <w:rFonts w:cstheme="minorHAnsi"/>
          <w:spacing w:val="-7"/>
          <w:sz w:val="24"/>
          <w:szCs w:val="24"/>
        </w:rPr>
        <w:t xml:space="preserve"> </w:t>
      </w:r>
      <w:r w:rsidRPr="0067418D">
        <w:rPr>
          <w:rFonts w:cstheme="minorHAnsi"/>
          <w:sz w:val="24"/>
          <w:szCs w:val="24"/>
        </w:rPr>
        <w:t>with</w:t>
      </w:r>
      <w:r w:rsidRPr="0067418D">
        <w:rPr>
          <w:rFonts w:cstheme="minorHAnsi"/>
          <w:spacing w:val="-11"/>
          <w:sz w:val="24"/>
          <w:szCs w:val="24"/>
        </w:rPr>
        <w:t xml:space="preserve"> </w:t>
      </w:r>
      <w:proofErr w:type="gramStart"/>
      <w:r w:rsidRPr="0067418D">
        <w:rPr>
          <w:rFonts w:cstheme="minorHAnsi"/>
          <w:spacing w:val="-2"/>
          <w:sz w:val="24"/>
          <w:szCs w:val="24"/>
        </w:rPr>
        <w:t>colleagues;</w:t>
      </w:r>
      <w:proofErr w:type="gramEnd"/>
    </w:p>
    <w:p w14:paraId="235B4D75" w14:textId="77777777" w:rsidR="00BB31A3" w:rsidRPr="0067418D" w:rsidRDefault="00BB31A3" w:rsidP="00BB31A3">
      <w:pPr>
        <w:pStyle w:val="BodyText"/>
        <w:spacing w:before="2"/>
        <w:ind w:left="405"/>
        <w:rPr>
          <w:rFonts w:asciiTheme="minorHAnsi" w:hAnsiTheme="minorHAnsi" w:cstheme="minorHAnsi"/>
        </w:rPr>
      </w:pPr>
    </w:p>
    <w:p w14:paraId="00B74FA9" w14:textId="77777777" w:rsidR="00BB31A3" w:rsidRPr="0067418D" w:rsidRDefault="00BB31A3" w:rsidP="00BB31A3">
      <w:pPr>
        <w:pStyle w:val="ListParagraph"/>
        <w:widowControl w:val="0"/>
        <w:numPr>
          <w:ilvl w:val="0"/>
          <w:numId w:val="68"/>
        </w:numPr>
        <w:tabs>
          <w:tab w:val="left" w:pos="907"/>
        </w:tabs>
        <w:autoSpaceDE w:val="0"/>
        <w:autoSpaceDN w:val="0"/>
        <w:spacing w:after="0" w:line="237" w:lineRule="auto"/>
        <w:ind w:left="1311" w:right="713"/>
        <w:contextualSpacing w:val="0"/>
        <w:rPr>
          <w:rFonts w:cstheme="minorHAnsi"/>
          <w:sz w:val="24"/>
          <w:szCs w:val="24"/>
        </w:rPr>
      </w:pPr>
      <w:r w:rsidRPr="0067418D">
        <w:rPr>
          <w:rFonts w:cstheme="minorHAnsi"/>
          <w:sz w:val="24"/>
          <w:szCs w:val="24"/>
        </w:rPr>
        <w:t>Addressing</w:t>
      </w:r>
      <w:r w:rsidRPr="0067418D">
        <w:rPr>
          <w:rFonts w:cstheme="minorHAnsi"/>
          <w:spacing w:val="-4"/>
          <w:sz w:val="24"/>
          <w:szCs w:val="24"/>
        </w:rPr>
        <w:t xml:space="preserve"> </w:t>
      </w:r>
      <w:r w:rsidRPr="0067418D">
        <w:rPr>
          <w:rFonts w:cstheme="minorHAnsi"/>
          <w:sz w:val="24"/>
          <w:szCs w:val="24"/>
        </w:rPr>
        <w:t>concerns</w:t>
      </w:r>
      <w:r w:rsidRPr="0067418D">
        <w:rPr>
          <w:rFonts w:cstheme="minorHAnsi"/>
          <w:spacing w:val="-5"/>
          <w:sz w:val="24"/>
          <w:szCs w:val="24"/>
        </w:rPr>
        <w:t xml:space="preserve"> </w:t>
      </w:r>
      <w:r w:rsidRPr="0067418D">
        <w:rPr>
          <w:rFonts w:cstheme="minorHAnsi"/>
          <w:sz w:val="24"/>
          <w:szCs w:val="24"/>
        </w:rPr>
        <w:t>openly</w:t>
      </w:r>
      <w:r w:rsidRPr="0067418D">
        <w:rPr>
          <w:rFonts w:cstheme="minorHAnsi"/>
          <w:spacing w:val="-4"/>
          <w:sz w:val="24"/>
          <w:szCs w:val="24"/>
        </w:rPr>
        <w:t xml:space="preserve"> </w:t>
      </w:r>
      <w:r w:rsidRPr="0067418D">
        <w:rPr>
          <w:rFonts w:cstheme="minorHAnsi"/>
          <w:sz w:val="24"/>
          <w:szCs w:val="24"/>
        </w:rPr>
        <w:t>and</w:t>
      </w:r>
      <w:r w:rsidRPr="0067418D">
        <w:rPr>
          <w:rFonts w:cstheme="minorHAnsi"/>
          <w:spacing w:val="-4"/>
          <w:sz w:val="24"/>
          <w:szCs w:val="24"/>
        </w:rPr>
        <w:t xml:space="preserve"> </w:t>
      </w:r>
      <w:r w:rsidRPr="0067418D">
        <w:rPr>
          <w:rFonts w:cstheme="minorHAnsi"/>
          <w:sz w:val="24"/>
          <w:szCs w:val="24"/>
        </w:rPr>
        <w:t>honestly</w:t>
      </w:r>
      <w:r w:rsidRPr="0067418D">
        <w:rPr>
          <w:rFonts w:cstheme="minorHAnsi"/>
          <w:spacing w:val="-4"/>
          <w:sz w:val="24"/>
          <w:szCs w:val="24"/>
        </w:rPr>
        <w:t xml:space="preserve"> </w:t>
      </w:r>
      <w:r w:rsidRPr="0067418D">
        <w:rPr>
          <w:rFonts w:cstheme="minorHAnsi"/>
          <w:sz w:val="24"/>
          <w:szCs w:val="24"/>
        </w:rPr>
        <w:t>with</w:t>
      </w:r>
      <w:r w:rsidRPr="0067418D">
        <w:rPr>
          <w:rFonts w:cstheme="minorHAnsi"/>
          <w:spacing w:val="-4"/>
          <w:sz w:val="24"/>
          <w:szCs w:val="24"/>
        </w:rPr>
        <w:t xml:space="preserve"> </w:t>
      </w:r>
      <w:r w:rsidRPr="0067418D">
        <w:rPr>
          <w:rFonts w:cstheme="minorHAnsi"/>
          <w:sz w:val="24"/>
          <w:szCs w:val="24"/>
        </w:rPr>
        <w:t>the</w:t>
      </w:r>
      <w:r w:rsidRPr="0067418D">
        <w:rPr>
          <w:rFonts w:cstheme="minorHAnsi"/>
          <w:spacing w:val="-3"/>
          <w:sz w:val="24"/>
          <w:szCs w:val="24"/>
        </w:rPr>
        <w:t xml:space="preserve"> </w:t>
      </w:r>
      <w:r w:rsidRPr="0067418D">
        <w:rPr>
          <w:rFonts w:cstheme="minorHAnsi"/>
          <w:sz w:val="24"/>
          <w:szCs w:val="24"/>
        </w:rPr>
        <w:t>person</w:t>
      </w:r>
      <w:r w:rsidRPr="0067418D">
        <w:rPr>
          <w:rFonts w:cstheme="minorHAnsi"/>
          <w:spacing w:val="-5"/>
          <w:sz w:val="24"/>
          <w:szCs w:val="24"/>
        </w:rPr>
        <w:t xml:space="preserve"> </w:t>
      </w:r>
      <w:r w:rsidRPr="0067418D">
        <w:rPr>
          <w:rFonts w:cstheme="minorHAnsi"/>
          <w:sz w:val="24"/>
          <w:szCs w:val="24"/>
        </w:rPr>
        <w:t>to</w:t>
      </w:r>
      <w:r w:rsidRPr="0067418D">
        <w:rPr>
          <w:rFonts w:cstheme="minorHAnsi"/>
          <w:spacing w:val="-1"/>
          <w:sz w:val="24"/>
          <w:szCs w:val="24"/>
        </w:rPr>
        <w:t xml:space="preserve"> </w:t>
      </w:r>
      <w:r w:rsidRPr="0067418D">
        <w:rPr>
          <w:rFonts w:cstheme="minorHAnsi"/>
          <w:sz w:val="24"/>
          <w:szCs w:val="24"/>
        </w:rPr>
        <w:t>whom</w:t>
      </w:r>
      <w:r w:rsidRPr="0067418D">
        <w:rPr>
          <w:rFonts w:cstheme="minorHAnsi"/>
          <w:spacing w:val="-3"/>
          <w:sz w:val="24"/>
          <w:szCs w:val="24"/>
        </w:rPr>
        <w:t xml:space="preserve"> </w:t>
      </w:r>
      <w:r w:rsidRPr="0067418D">
        <w:rPr>
          <w:rFonts w:cstheme="minorHAnsi"/>
          <w:sz w:val="24"/>
          <w:szCs w:val="24"/>
        </w:rPr>
        <w:t>the</w:t>
      </w:r>
      <w:r w:rsidRPr="0067418D">
        <w:rPr>
          <w:rFonts w:cstheme="minorHAnsi"/>
          <w:spacing w:val="-5"/>
          <w:sz w:val="24"/>
          <w:szCs w:val="24"/>
        </w:rPr>
        <w:t xml:space="preserve"> </w:t>
      </w:r>
      <w:r w:rsidRPr="0067418D">
        <w:rPr>
          <w:rFonts w:cstheme="minorHAnsi"/>
          <w:sz w:val="24"/>
          <w:szCs w:val="24"/>
        </w:rPr>
        <w:t>concern</w:t>
      </w:r>
      <w:r w:rsidRPr="0067418D">
        <w:rPr>
          <w:rFonts w:cstheme="minorHAnsi"/>
          <w:spacing w:val="-5"/>
          <w:sz w:val="24"/>
          <w:szCs w:val="24"/>
        </w:rPr>
        <w:t xml:space="preserve"> </w:t>
      </w:r>
      <w:r w:rsidRPr="0067418D">
        <w:rPr>
          <w:rFonts w:cstheme="minorHAnsi"/>
          <w:sz w:val="24"/>
          <w:szCs w:val="24"/>
        </w:rPr>
        <w:t>is</w:t>
      </w:r>
      <w:r w:rsidRPr="0067418D">
        <w:rPr>
          <w:rFonts w:cstheme="minorHAnsi"/>
          <w:spacing w:val="-3"/>
          <w:sz w:val="24"/>
          <w:szCs w:val="24"/>
        </w:rPr>
        <w:t xml:space="preserve"> </w:t>
      </w:r>
      <w:r w:rsidRPr="0067418D">
        <w:rPr>
          <w:rFonts w:cstheme="minorHAnsi"/>
          <w:sz w:val="24"/>
          <w:szCs w:val="24"/>
        </w:rPr>
        <w:t>addressed,</w:t>
      </w:r>
      <w:r w:rsidRPr="0067418D">
        <w:rPr>
          <w:rFonts w:cstheme="minorHAnsi"/>
          <w:spacing w:val="-2"/>
          <w:sz w:val="24"/>
          <w:szCs w:val="24"/>
        </w:rPr>
        <w:t xml:space="preserve"> </w:t>
      </w:r>
      <w:r w:rsidRPr="0067418D">
        <w:rPr>
          <w:rFonts w:cstheme="minorHAnsi"/>
          <w:sz w:val="24"/>
          <w:szCs w:val="24"/>
        </w:rPr>
        <w:t xml:space="preserve">whenever possible, without publicly criticising </w:t>
      </w:r>
      <w:proofErr w:type="gramStart"/>
      <w:r w:rsidRPr="0067418D">
        <w:rPr>
          <w:rFonts w:cstheme="minorHAnsi"/>
          <w:sz w:val="24"/>
          <w:szCs w:val="24"/>
        </w:rPr>
        <w:t>anyone;</w:t>
      </w:r>
      <w:proofErr w:type="gramEnd"/>
    </w:p>
    <w:p w14:paraId="1377A4D2" w14:textId="77777777" w:rsidR="00BB31A3" w:rsidRPr="0067418D" w:rsidRDefault="00BB31A3" w:rsidP="00BB31A3">
      <w:pPr>
        <w:pStyle w:val="BodyText"/>
        <w:spacing w:before="3"/>
        <w:ind w:left="405"/>
        <w:rPr>
          <w:rFonts w:asciiTheme="minorHAnsi" w:hAnsiTheme="minorHAnsi" w:cstheme="minorHAnsi"/>
        </w:rPr>
      </w:pPr>
    </w:p>
    <w:p w14:paraId="6FFAB606" w14:textId="77777777" w:rsidR="00BB31A3" w:rsidRPr="0067418D" w:rsidRDefault="00BB31A3" w:rsidP="00BB31A3">
      <w:pPr>
        <w:pStyle w:val="ListParagraph"/>
        <w:widowControl w:val="0"/>
        <w:numPr>
          <w:ilvl w:val="0"/>
          <w:numId w:val="68"/>
        </w:numPr>
        <w:tabs>
          <w:tab w:val="left" w:pos="907"/>
        </w:tabs>
        <w:autoSpaceDE w:val="0"/>
        <w:autoSpaceDN w:val="0"/>
        <w:spacing w:after="0" w:line="237" w:lineRule="auto"/>
        <w:ind w:left="1311" w:right="1071"/>
        <w:contextualSpacing w:val="0"/>
        <w:rPr>
          <w:rFonts w:cstheme="minorHAnsi"/>
          <w:sz w:val="24"/>
          <w:szCs w:val="24"/>
        </w:rPr>
      </w:pPr>
      <w:r w:rsidRPr="0067418D">
        <w:rPr>
          <w:rFonts w:cstheme="minorHAnsi"/>
          <w:sz w:val="24"/>
          <w:szCs w:val="24"/>
        </w:rPr>
        <w:t>Being</w:t>
      </w:r>
      <w:r w:rsidRPr="0067418D">
        <w:rPr>
          <w:rFonts w:cstheme="minorHAnsi"/>
          <w:spacing w:val="-2"/>
          <w:sz w:val="24"/>
          <w:szCs w:val="24"/>
        </w:rPr>
        <w:t xml:space="preserve"> </w:t>
      </w:r>
      <w:r w:rsidRPr="0067418D">
        <w:rPr>
          <w:rFonts w:cstheme="minorHAnsi"/>
          <w:sz w:val="24"/>
          <w:szCs w:val="24"/>
        </w:rPr>
        <w:t>publicly</w:t>
      </w:r>
      <w:r w:rsidRPr="0067418D">
        <w:rPr>
          <w:rFonts w:cstheme="minorHAnsi"/>
          <w:spacing w:val="-4"/>
          <w:sz w:val="24"/>
          <w:szCs w:val="24"/>
        </w:rPr>
        <w:t xml:space="preserve"> </w:t>
      </w:r>
      <w:r w:rsidRPr="0067418D">
        <w:rPr>
          <w:rFonts w:cstheme="minorHAnsi"/>
          <w:sz w:val="24"/>
          <w:szCs w:val="24"/>
        </w:rPr>
        <w:t>supportive</w:t>
      </w:r>
      <w:r w:rsidRPr="0067418D">
        <w:rPr>
          <w:rFonts w:cstheme="minorHAnsi"/>
          <w:spacing w:val="-3"/>
          <w:sz w:val="24"/>
          <w:szCs w:val="24"/>
        </w:rPr>
        <w:t xml:space="preserve"> </w:t>
      </w:r>
      <w:r w:rsidRPr="0067418D">
        <w:rPr>
          <w:rFonts w:cstheme="minorHAnsi"/>
          <w:sz w:val="24"/>
          <w:szCs w:val="24"/>
        </w:rPr>
        <w:t>of</w:t>
      </w:r>
      <w:r w:rsidRPr="0067418D">
        <w:rPr>
          <w:rFonts w:cstheme="minorHAnsi"/>
          <w:spacing w:val="-5"/>
          <w:sz w:val="24"/>
          <w:szCs w:val="24"/>
        </w:rPr>
        <w:t xml:space="preserve"> </w:t>
      </w:r>
      <w:r w:rsidRPr="0067418D">
        <w:rPr>
          <w:rFonts w:cstheme="minorHAnsi"/>
          <w:sz w:val="24"/>
          <w:szCs w:val="24"/>
        </w:rPr>
        <w:t>colleagues,</w:t>
      </w:r>
      <w:r w:rsidRPr="0067418D">
        <w:rPr>
          <w:rFonts w:cstheme="minorHAnsi"/>
          <w:spacing w:val="-5"/>
          <w:sz w:val="24"/>
          <w:szCs w:val="24"/>
        </w:rPr>
        <w:t xml:space="preserve"> </w:t>
      </w:r>
      <w:r w:rsidRPr="0067418D">
        <w:rPr>
          <w:rFonts w:cstheme="minorHAnsi"/>
          <w:sz w:val="24"/>
          <w:szCs w:val="24"/>
        </w:rPr>
        <w:t>and</w:t>
      </w:r>
      <w:r w:rsidRPr="0067418D">
        <w:rPr>
          <w:rFonts w:cstheme="minorHAnsi"/>
          <w:spacing w:val="-4"/>
          <w:sz w:val="24"/>
          <w:szCs w:val="24"/>
        </w:rPr>
        <w:t xml:space="preserve"> </w:t>
      </w:r>
      <w:r w:rsidRPr="0067418D">
        <w:rPr>
          <w:rFonts w:cstheme="minorHAnsi"/>
          <w:sz w:val="24"/>
          <w:szCs w:val="24"/>
        </w:rPr>
        <w:t>dealing</w:t>
      </w:r>
      <w:r w:rsidRPr="0067418D">
        <w:rPr>
          <w:rFonts w:cstheme="minorHAnsi"/>
          <w:spacing w:val="-2"/>
          <w:sz w:val="24"/>
          <w:szCs w:val="24"/>
        </w:rPr>
        <w:t xml:space="preserve"> </w:t>
      </w:r>
      <w:r w:rsidRPr="0067418D">
        <w:rPr>
          <w:rFonts w:cstheme="minorHAnsi"/>
          <w:sz w:val="24"/>
          <w:szCs w:val="24"/>
        </w:rPr>
        <w:t>with</w:t>
      </w:r>
      <w:r w:rsidRPr="0067418D">
        <w:rPr>
          <w:rFonts w:cstheme="minorHAnsi"/>
          <w:spacing w:val="-5"/>
          <w:sz w:val="24"/>
          <w:szCs w:val="24"/>
        </w:rPr>
        <w:t xml:space="preserve"> </w:t>
      </w:r>
      <w:r w:rsidRPr="0067418D">
        <w:rPr>
          <w:rFonts w:cstheme="minorHAnsi"/>
          <w:sz w:val="24"/>
          <w:szCs w:val="24"/>
        </w:rPr>
        <w:t>concerns</w:t>
      </w:r>
      <w:r w:rsidRPr="0067418D">
        <w:rPr>
          <w:rFonts w:cstheme="minorHAnsi"/>
          <w:spacing w:val="-6"/>
          <w:sz w:val="24"/>
          <w:szCs w:val="24"/>
        </w:rPr>
        <w:t xml:space="preserve"> </w:t>
      </w:r>
      <w:r w:rsidRPr="0067418D">
        <w:rPr>
          <w:rFonts w:cstheme="minorHAnsi"/>
          <w:sz w:val="24"/>
          <w:szCs w:val="24"/>
        </w:rPr>
        <w:t>or</w:t>
      </w:r>
      <w:r w:rsidRPr="0067418D">
        <w:rPr>
          <w:rFonts w:cstheme="minorHAnsi"/>
          <w:spacing w:val="-2"/>
          <w:sz w:val="24"/>
          <w:szCs w:val="24"/>
        </w:rPr>
        <w:t xml:space="preserve"> </w:t>
      </w:r>
      <w:r w:rsidRPr="0067418D">
        <w:rPr>
          <w:rFonts w:cstheme="minorHAnsi"/>
          <w:sz w:val="24"/>
          <w:szCs w:val="24"/>
        </w:rPr>
        <w:t>disagreements,</w:t>
      </w:r>
      <w:r>
        <w:rPr>
          <w:rFonts w:cstheme="minorHAnsi"/>
          <w:spacing w:val="-5"/>
          <w:sz w:val="24"/>
          <w:szCs w:val="24"/>
        </w:rPr>
        <w:t xml:space="preserve"> </w:t>
      </w:r>
      <w:r w:rsidRPr="0067418D">
        <w:rPr>
          <w:rFonts w:cstheme="minorHAnsi"/>
          <w:sz w:val="24"/>
          <w:szCs w:val="24"/>
        </w:rPr>
        <w:t>privately,</w:t>
      </w:r>
      <w:r w:rsidRPr="0067418D">
        <w:rPr>
          <w:rFonts w:cstheme="minorHAnsi"/>
          <w:spacing w:val="-3"/>
          <w:sz w:val="24"/>
          <w:szCs w:val="24"/>
        </w:rPr>
        <w:t xml:space="preserve"> </w:t>
      </w:r>
      <w:r w:rsidRPr="0067418D">
        <w:rPr>
          <w:rFonts w:cstheme="minorHAnsi"/>
          <w:sz w:val="24"/>
          <w:szCs w:val="24"/>
        </w:rPr>
        <w:t xml:space="preserve">with support if </w:t>
      </w:r>
      <w:proofErr w:type="gramStart"/>
      <w:r w:rsidRPr="0067418D">
        <w:rPr>
          <w:rFonts w:cstheme="minorHAnsi"/>
          <w:sz w:val="24"/>
          <w:szCs w:val="24"/>
        </w:rPr>
        <w:t>necessary;</w:t>
      </w:r>
      <w:proofErr w:type="gramEnd"/>
    </w:p>
    <w:p w14:paraId="0025F031" w14:textId="77777777" w:rsidR="00BB31A3" w:rsidRPr="0067418D" w:rsidRDefault="00BB31A3" w:rsidP="00BB31A3">
      <w:pPr>
        <w:pStyle w:val="BodyText"/>
        <w:spacing w:before="1"/>
        <w:ind w:left="405"/>
        <w:rPr>
          <w:rFonts w:asciiTheme="minorHAnsi" w:hAnsiTheme="minorHAnsi" w:cstheme="minorHAnsi"/>
        </w:rPr>
      </w:pPr>
    </w:p>
    <w:p w14:paraId="4A7C482A" w14:textId="77777777" w:rsidR="00BB31A3" w:rsidRPr="0067418D" w:rsidRDefault="00BB31A3" w:rsidP="00BB31A3">
      <w:pPr>
        <w:pStyle w:val="ListParagraph"/>
        <w:widowControl w:val="0"/>
        <w:numPr>
          <w:ilvl w:val="0"/>
          <w:numId w:val="68"/>
        </w:numPr>
        <w:tabs>
          <w:tab w:val="left" w:pos="907"/>
        </w:tabs>
        <w:autoSpaceDE w:val="0"/>
        <w:autoSpaceDN w:val="0"/>
        <w:spacing w:after="0" w:line="240" w:lineRule="auto"/>
        <w:ind w:left="1311"/>
        <w:contextualSpacing w:val="0"/>
        <w:rPr>
          <w:rFonts w:cstheme="minorHAnsi"/>
          <w:sz w:val="24"/>
          <w:szCs w:val="24"/>
        </w:rPr>
      </w:pPr>
      <w:r w:rsidRPr="0067418D">
        <w:rPr>
          <w:rFonts w:cstheme="minorHAnsi"/>
          <w:sz w:val="24"/>
          <w:szCs w:val="24"/>
        </w:rPr>
        <w:t>We</w:t>
      </w:r>
      <w:r w:rsidRPr="0067418D">
        <w:rPr>
          <w:rFonts w:cstheme="minorHAnsi"/>
          <w:spacing w:val="-6"/>
          <w:sz w:val="24"/>
          <w:szCs w:val="24"/>
        </w:rPr>
        <w:t xml:space="preserve"> </w:t>
      </w:r>
      <w:r w:rsidRPr="0067418D">
        <w:rPr>
          <w:rFonts w:cstheme="minorHAnsi"/>
          <w:sz w:val="24"/>
          <w:szCs w:val="24"/>
        </w:rPr>
        <w:t>share</w:t>
      </w:r>
      <w:r w:rsidRPr="0067418D">
        <w:rPr>
          <w:rFonts w:cstheme="minorHAnsi"/>
          <w:spacing w:val="-9"/>
          <w:sz w:val="24"/>
          <w:szCs w:val="24"/>
        </w:rPr>
        <w:t xml:space="preserve"> </w:t>
      </w:r>
      <w:r w:rsidRPr="0067418D">
        <w:rPr>
          <w:rFonts w:cstheme="minorHAnsi"/>
          <w:sz w:val="24"/>
          <w:szCs w:val="24"/>
        </w:rPr>
        <w:t>a</w:t>
      </w:r>
      <w:r w:rsidRPr="0067418D">
        <w:rPr>
          <w:rFonts w:cstheme="minorHAnsi"/>
          <w:spacing w:val="-8"/>
          <w:sz w:val="24"/>
          <w:szCs w:val="24"/>
        </w:rPr>
        <w:t xml:space="preserve"> </w:t>
      </w:r>
      <w:r w:rsidRPr="0067418D">
        <w:rPr>
          <w:rFonts w:cstheme="minorHAnsi"/>
          <w:sz w:val="24"/>
          <w:szCs w:val="24"/>
        </w:rPr>
        <w:t>responsibility</w:t>
      </w:r>
      <w:r w:rsidRPr="0067418D">
        <w:rPr>
          <w:rFonts w:cstheme="minorHAnsi"/>
          <w:spacing w:val="-7"/>
          <w:sz w:val="24"/>
          <w:szCs w:val="24"/>
        </w:rPr>
        <w:t xml:space="preserve"> </w:t>
      </w:r>
      <w:r w:rsidRPr="0067418D">
        <w:rPr>
          <w:rFonts w:cstheme="minorHAnsi"/>
          <w:sz w:val="24"/>
          <w:szCs w:val="24"/>
        </w:rPr>
        <w:t>to</w:t>
      </w:r>
      <w:r w:rsidRPr="0067418D">
        <w:rPr>
          <w:rFonts w:cstheme="minorHAnsi"/>
          <w:spacing w:val="-7"/>
          <w:sz w:val="24"/>
          <w:szCs w:val="24"/>
        </w:rPr>
        <w:t xml:space="preserve"> </w:t>
      </w:r>
      <w:r w:rsidRPr="0067418D">
        <w:rPr>
          <w:rFonts w:cstheme="minorHAnsi"/>
          <w:sz w:val="24"/>
          <w:szCs w:val="24"/>
        </w:rPr>
        <w:t>encourage</w:t>
      </w:r>
      <w:r w:rsidRPr="0067418D">
        <w:rPr>
          <w:rFonts w:cstheme="minorHAnsi"/>
          <w:spacing w:val="-8"/>
          <w:sz w:val="24"/>
          <w:szCs w:val="24"/>
        </w:rPr>
        <w:t xml:space="preserve"> </w:t>
      </w:r>
      <w:r w:rsidRPr="0067418D">
        <w:rPr>
          <w:rFonts w:cstheme="minorHAnsi"/>
          <w:sz w:val="24"/>
          <w:szCs w:val="24"/>
        </w:rPr>
        <w:t>and</w:t>
      </w:r>
      <w:r w:rsidRPr="0067418D">
        <w:rPr>
          <w:rFonts w:cstheme="minorHAnsi"/>
          <w:spacing w:val="-7"/>
          <w:sz w:val="24"/>
          <w:szCs w:val="24"/>
        </w:rPr>
        <w:t xml:space="preserve"> </w:t>
      </w:r>
      <w:r w:rsidRPr="0067418D">
        <w:rPr>
          <w:rFonts w:cstheme="minorHAnsi"/>
          <w:sz w:val="24"/>
          <w:szCs w:val="24"/>
        </w:rPr>
        <w:t>support</w:t>
      </w:r>
      <w:r w:rsidRPr="0067418D">
        <w:rPr>
          <w:rFonts w:cstheme="minorHAnsi"/>
          <w:spacing w:val="-8"/>
          <w:sz w:val="24"/>
          <w:szCs w:val="24"/>
        </w:rPr>
        <w:t xml:space="preserve"> </w:t>
      </w:r>
      <w:r w:rsidRPr="0067418D">
        <w:rPr>
          <w:rFonts w:cstheme="minorHAnsi"/>
          <w:sz w:val="24"/>
          <w:szCs w:val="24"/>
        </w:rPr>
        <w:t>our</w:t>
      </w:r>
      <w:r w:rsidRPr="0067418D">
        <w:rPr>
          <w:rFonts w:cstheme="minorHAnsi"/>
          <w:spacing w:val="-6"/>
          <w:sz w:val="24"/>
          <w:szCs w:val="24"/>
        </w:rPr>
        <w:t xml:space="preserve"> </w:t>
      </w:r>
      <w:r w:rsidRPr="0067418D">
        <w:rPr>
          <w:rFonts w:cstheme="minorHAnsi"/>
          <w:sz w:val="24"/>
          <w:szCs w:val="24"/>
        </w:rPr>
        <w:t>colleagues</w:t>
      </w:r>
      <w:r w:rsidRPr="0067418D">
        <w:rPr>
          <w:rFonts w:cstheme="minorHAnsi"/>
          <w:spacing w:val="-9"/>
          <w:sz w:val="24"/>
          <w:szCs w:val="24"/>
        </w:rPr>
        <w:t xml:space="preserve"> </w:t>
      </w:r>
      <w:r w:rsidRPr="0067418D">
        <w:rPr>
          <w:rFonts w:cstheme="minorHAnsi"/>
          <w:sz w:val="24"/>
          <w:szCs w:val="24"/>
        </w:rPr>
        <w:t>in</w:t>
      </w:r>
      <w:r w:rsidRPr="0067418D">
        <w:rPr>
          <w:rFonts w:cstheme="minorHAnsi"/>
          <w:spacing w:val="-6"/>
          <w:sz w:val="24"/>
          <w:szCs w:val="24"/>
        </w:rPr>
        <w:t xml:space="preserve"> </w:t>
      </w:r>
      <w:r w:rsidRPr="0067418D">
        <w:rPr>
          <w:rFonts w:cstheme="minorHAnsi"/>
          <w:sz w:val="24"/>
          <w:szCs w:val="24"/>
        </w:rPr>
        <w:t>their</w:t>
      </w:r>
      <w:r w:rsidRPr="0067418D">
        <w:rPr>
          <w:rFonts w:cstheme="minorHAnsi"/>
          <w:spacing w:val="-6"/>
          <w:sz w:val="24"/>
          <w:szCs w:val="24"/>
        </w:rPr>
        <w:t xml:space="preserve"> </w:t>
      </w:r>
      <w:r w:rsidRPr="0067418D">
        <w:rPr>
          <w:rFonts w:cstheme="minorHAnsi"/>
          <w:sz w:val="24"/>
          <w:szCs w:val="24"/>
        </w:rPr>
        <w:t>professional</w:t>
      </w:r>
      <w:r w:rsidRPr="0067418D">
        <w:rPr>
          <w:rFonts w:cstheme="minorHAnsi"/>
          <w:spacing w:val="-6"/>
          <w:sz w:val="24"/>
          <w:szCs w:val="24"/>
        </w:rPr>
        <w:t xml:space="preserve"> </w:t>
      </w:r>
      <w:proofErr w:type="gramStart"/>
      <w:r w:rsidRPr="0067418D">
        <w:rPr>
          <w:rFonts w:cstheme="minorHAnsi"/>
          <w:spacing w:val="-2"/>
          <w:sz w:val="24"/>
          <w:szCs w:val="24"/>
        </w:rPr>
        <w:t>development;</w:t>
      </w:r>
      <w:proofErr w:type="gramEnd"/>
    </w:p>
    <w:p w14:paraId="1CE94E3A" w14:textId="77777777" w:rsidR="00BB31A3" w:rsidRPr="0067418D" w:rsidRDefault="00BB31A3" w:rsidP="00BB31A3">
      <w:pPr>
        <w:pStyle w:val="BodyText"/>
        <w:spacing w:before="2"/>
        <w:ind w:left="405"/>
        <w:rPr>
          <w:rFonts w:asciiTheme="minorHAnsi" w:hAnsiTheme="minorHAnsi" w:cstheme="minorHAnsi"/>
        </w:rPr>
      </w:pPr>
    </w:p>
    <w:p w14:paraId="3D6AB633" w14:textId="77777777" w:rsidR="00BB31A3" w:rsidRPr="0067418D" w:rsidRDefault="00BB31A3" w:rsidP="00BB31A3">
      <w:pPr>
        <w:pStyle w:val="ListParagraph"/>
        <w:widowControl w:val="0"/>
        <w:numPr>
          <w:ilvl w:val="0"/>
          <w:numId w:val="68"/>
        </w:numPr>
        <w:tabs>
          <w:tab w:val="left" w:pos="907"/>
        </w:tabs>
        <w:autoSpaceDE w:val="0"/>
        <w:autoSpaceDN w:val="0"/>
        <w:spacing w:after="0" w:line="237" w:lineRule="auto"/>
        <w:ind w:left="1311" w:right="454"/>
        <w:contextualSpacing w:val="0"/>
        <w:rPr>
          <w:rFonts w:cstheme="minorHAnsi"/>
          <w:sz w:val="24"/>
          <w:szCs w:val="24"/>
        </w:rPr>
      </w:pPr>
      <w:r w:rsidRPr="0067418D">
        <w:rPr>
          <w:rFonts w:cstheme="minorHAnsi"/>
          <w:sz w:val="24"/>
          <w:szCs w:val="24"/>
        </w:rPr>
        <w:t>We</w:t>
      </w:r>
      <w:r w:rsidRPr="0067418D">
        <w:rPr>
          <w:rFonts w:cstheme="minorHAnsi"/>
          <w:spacing w:val="-5"/>
          <w:sz w:val="24"/>
          <w:szCs w:val="24"/>
        </w:rPr>
        <w:t xml:space="preserve"> </w:t>
      </w:r>
      <w:r w:rsidRPr="0067418D">
        <w:rPr>
          <w:rFonts w:cstheme="minorHAnsi"/>
          <w:sz w:val="24"/>
          <w:szCs w:val="24"/>
        </w:rPr>
        <w:t>consider</w:t>
      </w:r>
      <w:r w:rsidRPr="0067418D">
        <w:rPr>
          <w:rFonts w:cstheme="minorHAnsi"/>
          <w:spacing w:val="-1"/>
          <w:sz w:val="24"/>
          <w:szCs w:val="24"/>
        </w:rPr>
        <w:t xml:space="preserve"> </w:t>
      </w:r>
      <w:r w:rsidRPr="0067418D">
        <w:rPr>
          <w:rFonts w:cstheme="minorHAnsi"/>
          <w:sz w:val="24"/>
          <w:szCs w:val="24"/>
        </w:rPr>
        <w:t>all</w:t>
      </w:r>
      <w:r w:rsidRPr="0067418D">
        <w:rPr>
          <w:rFonts w:cstheme="minorHAnsi"/>
          <w:spacing w:val="-3"/>
          <w:sz w:val="24"/>
          <w:szCs w:val="24"/>
        </w:rPr>
        <w:t xml:space="preserve"> </w:t>
      </w:r>
      <w:r w:rsidRPr="0067418D">
        <w:rPr>
          <w:rFonts w:cstheme="minorHAnsi"/>
          <w:sz w:val="24"/>
          <w:szCs w:val="24"/>
        </w:rPr>
        <w:t>members</w:t>
      </w:r>
      <w:r w:rsidRPr="0067418D">
        <w:rPr>
          <w:rFonts w:cstheme="minorHAnsi"/>
          <w:spacing w:val="-2"/>
          <w:sz w:val="24"/>
          <w:szCs w:val="24"/>
        </w:rPr>
        <w:t xml:space="preserve"> </w:t>
      </w:r>
      <w:r w:rsidRPr="0067418D">
        <w:rPr>
          <w:rFonts w:cstheme="minorHAnsi"/>
          <w:sz w:val="24"/>
          <w:szCs w:val="24"/>
        </w:rPr>
        <w:t>of</w:t>
      </w:r>
      <w:r w:rsidRPr="0067418D">
        <w:rPr>
          <w:rFonts w:cstheme="minorHAnsi"/>
          <w:spacing w:val="-4"/>
          <w:sz w:val="24"/>
          <w:szCs w:val="24"/>
        </w:rPr>
        <w:t xml:space="preserve"> </w:t>
      </w:r>
      <w:r w:rsidRPr="0067418D">
        <w:rPr>
          <w:rFonts w:cstheme="minorHAnsi"/>
          <w:sz w:val="24"/>
          <w:szCs w:val="24"/>
        </w:rPr>
        <w:t>the</w:t>
      </w:r>
      <w:r w:rsidRPr="0067418D">
        <w:rPr>
          <w:rFonts w:cstheme="minorHAnsi"/>
          <w:spacing w:val="-2"/>
          <w:sz w:val="24"/>
          <w:szCs w:val="24"/>
        </w:rPr>
        <w:t xml:space="preserve"> </w:t>
      </w:r>
      <w:r w:rsidRPr="0067418D">
        <w:rPr>
          <w:rFonts w:cstheme="minorHAnsi"/>
          <w:sz w:val="24"/>
          <w:szCs w:val="24"/>
        </w:rPr>
        <w:t>staff</w:t>
      </w:r>
      <w:r w:rsidRPr="0067418D">
        <w:rPr>
          <w:rFonts w:cstheme="minorHAnsi"/>
          <w:spacing w:val="-5"/>
          <w:sz w:val="24"/>
          <w:szCs w:val="24"/>
        </w:rPr>
        <w:t xml:space="preserve"> </w:t>
      </w:r>
      <w:r w:rsidRPr="0067418D">
        <w:rPr>
          <w:rFonts w:cstheme="minorHAnsi"/>
          <w:sz w:val="24"/>
          <w:szCs w:val="24"/>
        </w:rPr>
        <w:t>team</w:t>
      </w:r>
      <w:r w:rsidRPr="0067418D">
        <w:rPr>
          <w:rFonts w:cstheme="minorHAnsi"/>
          <w:spacing w:val="-2"/>
          <w:sz w:val="24"/>
          <w:szCs w:val="24"/>
        </w:rPr>
        <w:t xml:space="preserve"> </w:t>
      </w:r>
      <w:r w:rsidRPr="0067418D">
        <w:rPr>
          <w:rFonts w:cstheme="minorHAnsi"/>
          <w:sz w:val="24"/>
          <w:szCs w:val="24"/>
        </w:rPr>
        <w:t>to have</w:t>
      </w:r>
      <w:r w:rsidRPr="0067418D">
        <w:rPr>
          <w:rFonts w:cstheme="minorHAnsi"/>
          <w:spacing w:val="-3"/>
          <w:sz w:val="24"/>
          <w:szCs w:val="24"/>
        </w:rPr>
        <w:t xml:space="preserve"> </w:t>
      </w:r>
      <w:r w:rsidRPr="0067418D">
        <w:rPr>
          <w:rFonts w:cstheme="minorHAnsi"/>
          <w:sz w:val="24"/>
          <w:szCs w:val="24"/>
        </w:rPr>
        <w:t>equal</w:t>
      </w:r>
      <w:r w:rsidRPr="0067418D">
        <w:rPr>
          <w:rFonts w:cstheme="minorHAnsi"/>
          <w:spacing w:val="-3"/>
          <w:sz w:val="24"/>
          <w:szCs w:val="24"/>
        </w:rPr>
        <w:t xml:space="preserve"> </w:t>
      </w:r>
      <w:r w:rsidRPr="0067418D">
        <w:rPr>
          <w:rFonts w:cstheme="minorHAnsi"/>
          <w:sz w:val="24"/>
          <w:szCs w:val="24"/>
        </w:rPr>
        <w:t>value,</w:t>
      </w:r>
      <w:r w:rsidRPr="0067418D">
        <w:rPr>
          <w:rFonts w:cstheme="minorHAnsi"/>
          <w:spacing w:val="-4"/>
          <w:sz w:val="24"/>
          <w:szCs w:val="24"/>
        </w:rPr>
        <w:t xml:space="preserve"> </w:t>
      </w:r>
      <w:r w:rsidRPr="0067418D">
        <w:rPr>
          <w:rFonts w:cstheme="minorHAnsi"/>
          <w:sz w:val="24"/>
          <w:szCs w:val="24"/>
        </w:rPr>
        <w:t>irrespective</w:t>
      </w:r>
      <w:r w:rsidRPr="0067418D">
        <w:rPr>
          <w:rFonts w:cstheme="minorHAnsi"/>
          <w:spacing w:val="-2"/>
          <w:sz w:val="24"/>
          <w:szCs w:val="24"/>
        </w:rPr>
        <w:t xml:space="preserve"> </w:t>
      </w:r>
      <w:r w:rsidRPr="0067418D">
        <w:rPr>
          <w:rFonts w:cstheme="minorHAnsi"/>
          <w:sz w:val="24"/>
          <w:szCs w:val="24"/>
        </w:rPr>
        <w:t>of</w:t>
      </w:r>
      <w:r w:rsidRPr="0067418D">
        <w:rPr>
          <w:rFonts w:cstheme="minorHAnsi"/>
          <w:spacing w:val="-4"/>
          <w:sz w:val="24"/>
          <w:szCs w:val="24"/>
        </w:rPr>
        <w:t xml:space="preserve"> </w:t>
      </w:r>
      <w:r w:rsidRPr="0067418D">
        <w:rPr>
          <w:rFonts w:cstheme="minorHAnsi"/>
          <w:sz w:val="24"/>
          <w:szCs w:val="24"/>
        </w:rPr>
        <w:t>their</w:t>
      </w:r>
      <w:r w:rsidRPr="0067418D">
        <w:rPr>
          <w:rFonts w:cstheme="minorHAnsi"/>
          <w:spacing w:val="-2"/>
          <w:sz w:val="24"/>
          <w:szCs w:val="24"/>
        </w:rPr>
        <w:t xml:space="preserve"> </w:t>
      </w:r>
      <w:r w:rsidRPr="0067418D">
        <w:rPr>
          <w:rFonts w:cstheme="minorHAnsi"/>
          <w:sz w:val="24"/>
          <w:szCs w:val="24"/>
        </w:rPr>
        <w:t>job,</w:t>
      </w:r>
      <w:r w:rsidRPr="0067418D">
        <w:rPr>
          <w:rFonts w:cstheme="minorHAnsi"/>
          <w:spacing w:val="-4"/>
          <w:sz w:val="24"/>
          <w:szCs w:val="24"/>
        </w:rPr>
        <w:t xml:space="preserve"> </w:t>
      </w:r>
      <w:r w:rsidRPr="0067418D">
        <w:rPr>
          <w:rFonts w:cstheme="minorHAnsi"/>
          <w:sz w:val="24"/>
          <w:szCs w:val="24"/>
        </w:rPr>
        <w:t>and</w:t>
      </w:r>
      <w:r w:rsidRPr="0067418D">
        <w:rPr>
          <w:rFonts w:cstheme="minorHAnsi"/>
          <w:spacing w:val="-3"/>
          <w:sz w:val="24"/>
          <w:szCs w:val="24"/>
        </w:rPr>
        <w:t xml:space="preserve"> </w:t>
      </w:r>
      <w:r w:rsidRPr="0067418D">
        <w:rPr>
          <w:rFonts w:cstheme="minorHAnsi"/>
          <w:sz w:val="24"/>
          <w:szCs w:val="24"/>
        </w:rPr>
        <w:t>treat</w:t>
      </w:r>
      <w:r w:rsidRPr="0067418D">
        <w:rPr>
          <w:rFonts w:cstheme="minorHAnsi"/>
          <w:spacing w:val="-1"/>
          <w:sz w:val="24"/>
          <w:szCs w:val="24"/>
        </w:rPr>
        <w:t xml:space="preserve"> </w:t>
      </w:r>
      <w:r w:rsidRPr="0067418D">
        <w:rPr>
          <w:rFonts w:cstheme="minorHAnsi"/>
          <w:sz w:val="24"/>
          <w:szCs w:val="24"/>
        </w:rPr>
        <w:t xml:space="preserve">them </w:t>
      </w:r>
      <w:proofErr w:type="gramStart"/>
      <w:r w:rsidRPr="0067418D">
        <w:rPr>
          <w:rFonts w:cstheme="minorHAnsi"/>
          <w:spacing w:val="-2"/>
          <w:sz w:val="24"/>
          <w:szCs w:val="24"/>
        </w:rPr>
        <w:t>accordingly;</w:t>
      </w:r>
      <w:proofErr w:type="gramEnd"/>
    </w:p>
    <w:p w14:paraId="41DCA608" w14:textId="77777777" w:rsidR="00BB31A3" w:rsidRPr="0067418D" w:rsidRDefault="00BB31A3" w:rsidP="00BB31A3">
      <w:pPr>
        <w:pStyle w:val="BodyText"/>
        <w:spacing w:before="1"/>
        <w:ind w:left="405"/>
        <w:rPr>
          <w:rFonts w:asciiTheme="minorHAnsi" w:hAnsiTheme="minorHAnsi" w:cstheme="minorHAnsi"/>
        </w:rPr>
      </w:pPr>
    </w:p>
    <w:p w14:paraId="48DA6323" w14:textId="77777777" w:rsidR="00BB31A3" w:rsidRPr="0067418D" w:rsidRDefault="00BB31A3" w:rsidP="00BB31A3">
      <w:pPr>
        <w:pStyle w:val="ListParagraph"/>
        <w:widowControl w:val="0"/>
        <w:numPr>
          <w:ilvl w:val="0"/>
          <w:numId w:val="68"/>
        </w:numPr>
        <w:tabs>
          <w:tab w:val="left" w:pos="907"/>
        </w:tabs>
        <w:autoSpaceDE w:val="0"/>
        <w:autoSpaceDN w:val="0"/>
        <w:spacing w:before="1" w:after="0" w:line="240" w:lineRule="auto"/>
        <w:ind w:left="1311"/>
        <w:contextualSpacing w:val="0"/>
        <w:rPr>
          <w:rFonts w:cstheme="minorHAnsi"/>
          <w:sz w:val="24"/>
          <w:szCs w:val="24"/>
        </w:rPr>
      </w:pPr>
      <w:r w:rsidRPr="0067418D">
        <w:rPr>
          <w:rFonts w:cstheme="minorHAnsi"/>
          <w:sz w:val="24"/>
          <w:szCs w:val="24"/>
        </w:rPr>
        <w:t>When</w:t>
      </w:r>
      <w:r w:rsidRPr="0067418D">
        <w:rPr>
          <w:rFonts w:cstheme="minorHAnsi"/>
          <w:spacing w:val="-5"/>
          <w:sz w:val="24"/>
          <w:szCs w:val="24"/>
        </w:rPr>
        <w:t xml:space="preserve"> </w:t>
      </w:r>
      <w:r w:rsidRPr="0067418D">
        <w:rPr>
          <w:rFonts w:cstheme="minorHAnsi"/>
          <w:sz w:val="24"/>
          <w:szCs w:val="24"/>
        </w:rPr>
        <w:t>speaking</w:t>
      </w:r>
      <w:r w:rsidRPr="0067418D">
        <w:rPr>
          <w:rFonts w:cstheme="minorHAnsi"/>
          <w:spacing w:val="-6"/>
          <w:sz w:val="24"/>
          <w:szCs w:val="24"/>
        </w:rPr>
        <w:t xml:space="preserve"> </w:t>
      </w:r>
      <w:r w:rsidRPr="0067418D">
        <w:rPr>
          <w:rFonts w:cstheme="minorHAnsi"/>
          <w:sz w:val="24"/>
          <w:szCs w:val="24"/>
        </w:rPr>
        <w:t>to</w:t>
      </w:r>
      <w:r w:rsidRPr="0067418D">
        <w:rPr>
          <w:rFonts w:cstheme="minorHAnsi"/>
          <w:spacing w:val="-6"/>
          <w:sz w:val="24"/>
          <w:szCs w:val="24"/>
        </w:rPr>
        <w:t xml:space="preserve"> </w:t>
      </w:r>
      <w:r w:rsidRPr="0067418D">
        <w:rPr>
          <w:rFonts w:cstheme="minorHAnsi"/>
          <w:sz w:val="24"/>
          <w:szCs w:val="24"/>
        </w:rPr>
        <w:t>colleagues,</w:t>
      </w:r>
      <w:r w:rsidRPr="0067418D">
        <w:rPr>
          <w:rFonts w:cstheme="minorHAnsi"/>
          <w:spacing w:val="-4"/>
          <w:sz w:val="24"/>
          <w:szCs w:val="24"/>
        </w:rPr>
        <w:t xml:space="preserve"> </w:t>
      </w:r>
      <w:r w:rsidRPr="0067418D">
        <w:rPr>
          <w:rFonts w:cstheme="minorHAnsi"/>
          <w:sz w:val="24"/>
          <w:szCs w:val="24"/>
        </w:rPr>
        <w:t>we</w:t>
      </w:r>
      <w:r w:rsidRPr="0067418D">
        <w:rPr>
          <w:rFonts w:cstheme="minorHAnsi"/>
          <w:spacing w:val="-6"/>
          <w:sz w:val="24"/>
          <w:szCs w:val="24"/>
        </w:rPr>
        <w:t xml:space="preserve"> </w:t>
      </w:r>
      <w:r w:rsidRPr="0067418D">
        <w:rPr>
          <w:rFonts w:cstheme="minorHAnsi"/>
          <w:sz w:val="24"/>
          <w:szCs w:val="24"/>
        </w:rPr>
        <w:t>always</w:t>
      </w:r>
      <w:r w:rsidRPr="0067418D">
        <w:rPr>
          <w:rFonts w:cstheme="minorHAnsi"/>
          <w:spacing w:val="-7"/>
          <w:sz w:val="24"/>
          <w:szCs w:val="24"/>
        </w:rPr>
        <w:t xml:space="preserve"> </w:t>
      </w:r>
      <w:r w:rsidRPr="0067418D">
        <w:rPr>
          <w:rFonts w:cstheme="minorHAnsi"/>
          <w:sz w:val="24"/>
          <w:szCs w:val="24"/>
        </w:rPr>
        <w:t>consider</w:t>
      </w:r>
      <w:r w:rsidRPr="0067418D">
        <w:rPr>
          <w:rFonts w:cstheme="minorHAnsi"/>
          <w:spacing w:val="-4"/>
          <w:sz w:val="24"/>
          <w:szCs w:val="24"/>
        </w:rPr>
        <w:t xml:space="preserve"> </w:t>
      </w:r>
      <w:r w:rsidRPr="0067418D">
        <w:rPr>
          <w:rFonts w:cstheme="minorHAnsi"/>
          <w:sz w:val="24"/>
          <w:szCs w:val="24"/>
        </w:rPr>
        <w:t>how</w:t>
      </w:r>
      <w:r w:rsidRPr="0067418D">
        <w:rPr>
          <w:rFonts w:cstheme="minorHAnsi"/>
          <w:spacing w:val="-5"/>
          <w:sz w:val="24"/>
          <w:szCs w:val="24"/>
        </w:rPr>
        <w:t xml:space="preserve"> </w:t>
      </w:r>
      <w:r w:rsidRPr="0067418D">
        <w:rPr>
          <w:rFonts w:cstheme="minorHAnsi"/>
          <w:sz w:val="24"/>
          <w:szCs w:val="24"/>
        </w:rPr>
        <w:t>we</w:t>
      </w:r>
      <w:r w:rsidRPr="0067418D">
        <w:rPr>
          <w:rFonts w:cstheme="minorHAnsi"/>
          <w:spacing w:val="-5"/>
          <w:sz w:val="24"/>
          <w:szCs w:val="24"/>
        </w:rPr>
        <w:t xml:space="preserve"> </w:t>
      </w:r>
      <w:r w:rsidRPr="0067418D">
        <w:rPr>
          <w:rFonts w:cstheme="minorHAnsi"/>
          <w:sz w:val="24"/>
          <w:szCs w:val="24"/>
        </w:rPr>
        <w:t>would</w:t>
      </w:r>
      <w:r w:rsidRPr="0067418D">
        <w:rPr>
          <w:rFonts w:cstheme="minorHAnsi"/>
          <w:spacing w:val="-5"/>
          <w:sz w:val="24"/>
          <w:szCs w:val="24"/>
        </w:rPr>
        <w:t xml:space="preserve"> </w:t>
      </w:r>
      <w:r w:rsidRPr="0067418D">
        <w:rPr>
          <w:rFonts w:cstheme="minorHAnsi"/>
          <w:sz w:val="24"/>
          <w:szCs w:val="24"/>
        </w:rPr>
        <w:t>expect</w:t>
      </w:r>
      <w:r w:rsidRPr="0067418D">
        <w:rPr>
          <w:rFonts w:cstheme="minorHAnsi"/>
          <w:spacing w:val="-7"/>
          <w:sz w:val="24"/>
          <w:szCs w:val="24"/>
        </w:rPr>
        <w:t xml:space="preserve"> </w:t>
      </w:r>
      <w:r w:rsidRPr="0067418D">
        <w:rPr>
          <w:rFonts w:cstheme="minorHAnsi"/>
          <w:sz w:val="24"/>
          <w:szCs w:val="24"/>
        </w:rPr>
        <w:t>to</w:t>
      </w:r>
      <w:r w:rsidRPr="0067418D">
        <w:rPr>
          <w:rFonts w:cstheme="minorHAnsi"/>
          <w:spacing w:val="-5"/>
          <w:sz w:val="24"/>
          <w:szCs w:val="24"/>
        </w:rPr>
        <w:t xml:space="preserve"> </w:t>
      </w:r>
      <w:r w:rsidRPr="0067418D">
        <w:rPr>
          <w:rFonts w:cstheme="minorHAnsi"/>
          <w:sz w:val="24"/>
          <w:szCs w:val="24"/>
        </w:rPr>
        <w:t>be</w:t>
      </w:r>
      <w:r w:rsidRPr="0067418D">
        <w:rPr>
          <w:rFonts w:cstheme="minorHAnsi"/>
          <w:spacing w:val="-8"/>
          <w:sz w:val="24"/>
          <w:szCs w:val="24"/>
        </w:rPr>
        <w:t xml:space="preserve"> </w:t>
      </w:r>
      <w:r w:rsidRPr="0067418D">
        <w:rPr>
          <w:rFonts w:cstheme="minorHAnsi"/>
          <w:sz w:val="24"/>
          <w:szCs w:val="24"/>
        </w:rPr>
        <w:t>spoken</w:t>
      </w:r>
      <w:r w:rsidRPr="0067418D">
        <w:rPr>
          <w:rFonts w:cstheme="minorHAnsi"/>
          <w:spacing w:val="-7"/>
          <w:sz w:val="24"/>
          <w:szCs w:val="24"/>
        </w:rPr>
        <w:t xml:space="preserve"> </w:t>
      </w:r>
      <w:r w:rsidRPr="0067418D">
        <w:rPr>
          <w:rFonts w:cstheme="minorHAnsi"/>
          <w:sz w:val="24"/>
          <w:szCs w:val="24"/>
        </w:rPr>
        <w:t>to</w:t>
      </w:r>
      <w:r w:rsidRPr="0067418D">
        <w:rPr>
          <w:rFonts w:cstheme="minorHAnsi"/>
          <w:spacing w:val="-5"/>
          <w:sz w:val="24"/>
          <w:szCs w:val="24"/>
        </w:rPr>
        <w:t xml:space="preserve"> </w:t>
      </w:r>
      <w:proofErr w:type="gramStart"/>
      <w:r w:rsidRPr="0067418D">
        <w:rPr>
          <w:rFonts w:cstheme="minorHAnsi"/>
          <w:spacing w:val="-2"/>
          <w:sz w:val="24"/>
          <w:szCs w:val="24"/>
        </w:rPr>
        <w:t>ourselves;</w:t>
      </w:r>
      <w:proofErr w:type="gramEnd"/>
    </w:p>
    <w:p w14:paraId="7D1A1492" w14:textId="77777777" w:rsidR="00BB31A3" w:rsidRPr="0067418D" w:rsidRDefault="00BB31A3" w:rsidP="00BB31A3">
      <w:pPr>
        <w:pStyle w:val="BodyText"/>
        <w:spacing w:before="13"/>
        <w:ind w:left="405"/>
        <w:rPr>
          <w:rFonts w:asciiTheme="minorHAnsi" w:hAnsiTheme="minorHAnsi" w:cstheme="minorHAnsi"/>
        </w:rPr>
      </w:pPr>
    </w:p>
    <w:p w14:paraId="6C942397" w14:textId="77777777" w:rsidR="00BB31A3" w:rsidRPr="0067418D" w:rsidRDefault="00BB31A3" w:rsidP="00BB31A3">
      <w:pPr>
        <w:pStyle w:val="ListParagraph"/>
        <w:widowControl w:val="0"/>
        <w:numPr>
          <w:ilvl w:val="0"/>
          <w:numId w:val="68"/>
        </w:numPr>
        <w:tabs>
          <w:tab w:val="left" w:pos="907"/>
        </w:tabs>
        <w:autoSpaceDE w:val="0"/>
        <w:autoSpaceDN w:val="0"/>
        <w:spacing w:after="0" w:line="237" w:lineRule="auto"/>
        <w:ind w:left="1311" w:right="628"/>
        <w:contextualSpacing w:val="0"/>
        <w:rPr>
          <w:rFonts w:cstheme="minorHAnsi"/>
          <w:sz w:val="24"/>
          <w:szCs w:val="24"/>
        </w:rPr>
      </w:pPr>
      <w:r w:rsidRPr="0067418D">
        <w:rPr>
          <w:rFonts w:cstheme="minorHAnsi"/>
          <w:sz w:val="24"/>
          <w:szCs w:val="24"/>
        </w:rPr>
        <w:t>Concerns</w:t>
      </w:r>
      <w:r w:rsidRPr="0067418D">
        <w:rPr>
          <w:rFonts w:cstheme="minorHAnsi"/>
          <w:spacing w:val="-4"/>
          <w:sz w:val="24"/>
          <w:szCs w:val="24"/>
        </w:rPr>
        <w:t xml:space="preserve"> </w:t>
      </w:r>
      <w:r w:rsidRPr="0067418D">
        <w:rPr>
          <w:rFonts w:cstheme="minorHAnsi"/>
          <w:sz w:val="24"/>
          <w:szCs w:val="24"/>
        </w:rPr>
        <w:t>raised</w:t>
      </w:r>
      <w:r w:rsidRPr="0067418D">
        <w:rPr>
          <w:rFonts w:cstheme="minorHAnsi"/>
          <w:spacing w:val="-2"/>
          <w:sz w:val="24"/>
          <w:szCs w:val="24"/>
        </w:rPr>
        <w:t xml:space="preserve"> </w:t>
      </w:r>
      <w:r w:rsidRPr="0067418D">
        <w:rPr>
          <w:rFonts w:cstheme="minorHAnsi"/>
          <w:sz w:val="24"/>
          <w:szCs w:val="24"/>
        </w:rPr>
        <w:t>with managers</w:t>
      </w:r>
      <w:r w:rsidRPr="0067418D">
        <w:rPr>
          <w:rFonts w:cstheme="minorHAnsi"/>
          <w:spacing w:val="-4"/>
          <w:sz w:val="24"/>
          <w:szCs w:val="24"/>
        </w:rPr>
        <w:t xml:space="preserve"> </w:t>
      </w:r>
      <w:r w:rsidRPr="0067418D">
        <w:rPr>
          <w:rFonts w:cstheme="minorHAnsi"/>
          <w:sz w:val="24"/>
          <w:szCs w:val="24"/>
        </w:rPr>
        <w:t>are</w:t>
      </w:r>
      <w:r w:rsidRPr="0067418D">
        <w:rPr>
          <w:rFonts w:cstheme="minorHAnsi"/>
          <w:spacing w:val="-4"/>
          <w:sz w:val="24"/>
          <w:szCs w:val="24"/>
        </w:rPr>
        <w:t xml:space="preserve"> </w:t>
      </w:r>
      <w:r w:rsidRPr="0067418D">
        <w:rPr>
          <w:rFonts w:cstheme="minorHAnsi"/>
          <w:sz w:val="24"/>
          <w:szCs w:val="24"/>
        </w:rPr>
        <w:t>dealt with</w:t>
      </w:r>
      <w:r w:rsidRPr="0067418D">
        <w:rPr>
          <w:rFonts w:cstheme="minorHAnsi"/>
          <w:spacing w:val="-3"/>
          <w:sz w:val="24"/>
          <w:szCs w:val="24"/>
        </w:rPr>
        <w:t xml:space="preserve"> </w:t>
      </w:r>
      <w:r w:rsidRPr="0067418D">
        <w:rPr>
          <w:rFonts w:cstheme="minorHAnsi"/>
          <w:sz w:val="24"/>
          <w:szCs w:val="24"/>
        </w:rPr>
        <w:t>confidentially.</w:t>
      </w:r>
      <w:r w:rsidRPr="0067418D">
        <w:rPr>
          <w:rFonts w:cstheme="minorHAnsi"/>
          <w:spacing w:val="-2"/>
          <w:sz w:val="24"/>
          <w:szCs w:val="24"/>
        </w:rPr>
        <w:t xml:space="preserve"> </w:t>
      </w:r>
      <w:r w:rsidRPr="0067418D">
        <w:rPr>
          <w:rFonts w:cstheme="minorHAnsi"/>
          <w:sz w:val="24"/>
          <w:szCs w:val="24"/>
        </w:rPr>
        <w:t>If</w:t>
      </w:r>
      <w:r w:rsidRPr="0067418D">
        <w:rPr>
          <w:rFonts w:cstheme="minorHAnsi"/>
          <w:spacing w:val="-3"/>
          <w:sz w:val="24"/>
          <w:szCs w:val="24"/>
        </w:rPr>
        <w:t xml:space="preserve"> </w:t>
      </w:r>
      <w:r w:rsidRPr="0067418D">
        <w:rPr>
          <w:rFonts w:cstheme="minorHAnsi"/>
          <w:sz w:val="24"/>
          <w:szCs w:val="24"/>
        </w:rPr>
        <w:t>further action</w:t>
      </w:r>
      <w:r w:rsidRPr="0067418D">
        <w:rPr>
          <w:rFonts w:cstheme="minorHAnsi"/>
          <w:spacing w:val="-4"/>
          <w:sz w:val="24"/>
          <w:szCs w:val="24"/>
        </w:rPr>
        <w:t xml:space="preserve"> </w:t>
      </w:r>
      <w:r w:rsidRPr="0067418D">
        <w:rPr>
          <w:rFonts w:cstheme="minorHAnsi"/>
          <w:sz w:val="24"/>
          <w:szCs w:val="24"/>
        </w:rPr>
        <w:t>is</w:t>
      </w:r>
      <w:r w:rsidRPr="0067418D">
        <w:rPr>
          <w:rFonts w:cstheme="minorHAnsi"/>
          <w:spacing w:val="-4"/>
          <w:sz w:val="24"/>
          <w:szCs w:val="24"/>
        </w:rPr>
        <w:t xml:space="preserve"> </w:t>
      </w:r>
      <w:r w:rsidRPr="0067418D">
        <w:rPr>
          <w:rFonts w:cstheme="minorHAnsi"/>
          <w:sz w:val="24"/>
          <w:szCs w:val="24"/>
        </w:rPr>
        <w:t>required,</w:t>
      </w:r>
      <w:r w:rsidRPr="0067418D">
        <w:rPr>
          <w:rFonts w:cstheme="minorHAnsi"/>
          <w:spacing w:val="-3"/>
          <w:sz w:val="24"/>
          <w:szCs w:val="24"/>
        </w:rPr>
        <w:t xml:space="preserve"> </w:t>
      </w:r>
      <w:r w:rsidRPr="0067418D">
        <w:rPr>
          <w:rFonts w:cstheme="minorHAnsi"/>
          <w:sz w:val="24"/>
          <w:szCs w:val="24"/>
        </w:rPr>
        <w:t>the</w:t>
      </w:r>
      <w:r w:rsidRPr="0067418D">
        <w:rPr>
          <w:rFonts w:cstheme="minorHAnsi"/>
          <w:spacing w:val="-4"/>
          <w:sz w:val="24"/>
          <w:szCs w:val="24"/>
        </w:rPr>
        <w:t xml:space="preserve"> </w:t>
      </w:r>
      <w:r w:rsidRPr="0067418D">
        <w:rPr>
          <w:rFonts w:cstheme="minorHAnsi"/>
          <w:sz w:val="24"/>
          <w:szCs w:val="24"/>
        </w:rPr>
        <w:t xml:space="preserve">manager has responsibility to inform only the appropriate senior person within the </w:t>
      </w:r>
      <w:proofErr w:type="gramStart"/>
      <w:r w:rsidRPr="0067418D">
        <w:rPr>
          <w:rFonts w:cstheme="minorHAnsi"/>
          <w:sz w:val="24"/>
          <w:szCs w:val="24"/>
        </w:rPr>
        <w:t>school;</w:t>
      </w:r>
      <w:proofErr w:type="gramEnd"/>
    </w:p>
    <w:p w14:paraId="0A26501E" w14:textId="77777777" w:rsidR="00BB31A3" w:rsidRPr="0067418D" w:rsidRDefault="00BB31A3" w:rsidP="00BB31A3">
      <w:pPr>
        <w:pStyle w:val="BodyText"/>
        <w:spacing w:before="5"/>
        <w:ind w:left="405"/>
        <w:rPr>
          <w:rFonts w:asciiTheme="minorHAnsi" w:hAnsiTheme="minorHAnsi" w:cstheme="minorHAnsi"/>
        </w:rPr>
      </w:pPr>
    </w:p>
    <w:p w14:paraId="7ADC56E7" w14:textId="77777777" w:rsidR="00BB31A3" w:rsidRPr="0067418D" w:rsidRDefault="00BB31A3" w:rsidP="00BB31A3">
      <w:pPr>
        <w:pStyle w:val="ListParagraph"/>
        <w:widowControl w:val="0"/>
        <w:numPr>
          <w:ilvl w:val="0"/>
          <w:numId w:val="68"/>
        </w:numPr>
        <w:tabs>
          <w:tab w:val="left" w:pos="907"/>
        </w:tabs>
        <w:autoSpaceDE w:val="0"/>
        <w:autoSpaceDN w:val="0"/>
        <w:spacing w:before="1" w:after="0" w:line="237" w:lineRule="auto"/>
        <w:ind w:left="1311" w:right="732"/>
        <w:contextualSpacing w:val="0"/>
        <w:rPr>
          <w:rFonts w:cstheme="minorHAnsi"/>
          <w:sz w:val="24"/>
          <w:szCs w:val="24"/>
        </w:rPr>
      </w:pPr>
      <w:r w:rsidRPr="0067418D">
        <w:rPr>
          <w:rFonts w:cstheme="minorHAnsi"/>
          <w:sz w:val="24"/>
          <w:szCs w:val="24"/>
        </w:rPr>
        <w:t>We</w:t>
      </w:r>
      <w:r w:rsidRPr="0067418D">
        <w:rPr>
          <w:rFonts w:cstheme="minorHAnsi"/>
          <w:spacing w:val="-4"/>
          <w:sz w:val="24"/>
          <w:szCs w:val="24"/>
        </w:rPr>
        <w:t xml:space="preserve"> </w:t>
      </w:r>
      <w:r w:rsidRPr="0067418D">
        <w:rPr>
          <w:rFonts w:cstheme="minorHAnsi"/>
          <w:sz w:val="24"/>
          <w:szCs w:val="24"/>
        </w:rPr>
        <w:t>recognise</w:t>
      </w:r>
      <w:r w:rsidRPr="0067418D">
        <w:rPr>
          <w:rFonts w:cstheme="minorHAnsi"/>
          <w:spacing w:val="-4"/>
          <w:sz w:val="24"/>
          <w:szCs w:val="24"/>
        </w:rPr>
        <w:t xml:space="preserve"> </w:t>
      </w:r>
      <w:r w:rsidRPr="0067418D">
        <w:rPr>
          <w:rFonts w:cstheme="minorHAnsi"/>
          <w:sz w:val="24"/>
          <w:szCs w:val="24"/>
        </w:rPr>
        <w:t>that we</w:t>
      </w:r>
      <w:r w:rsidRPr="0067418D">
        <w:rPr>
          <w:rFonts w:cstheme="minorHAnsi"/>
          <w:spacing w:val="-3"/>
          <w:sz w:val="24"/>
          <w:szCs w:val="24"/>
        </w:rPr>
        <w:t xml:space="preserve"> </w:t>
      </w:r>
      <w:r w:rsidRPr="0067418D">
        <w:rPr>
          <w:rFonts w:cstheme="minorHAnsi"/>
          <w:sz w:val="24"/>
          <w:szCs w:val="24"/>
        </w:rPr>
        <w:t>are</w:t>
      </w:r>
      <w:r w:rsidRPr="0067418D">
        <w:rPr>
          <w:rFonts w:cstheme="minorHAnsi"/>
          <w:spacing w:val="-2"/>
          <w:sz w:val="24"/>
          <w:szCs w:val="24"/>
        </w:rPr>
        <w:t xml:space="preserve"> </w:t>
      </w:r>
      <w:r w:rsidRPr="0067418D">
        <w:rPr>
          <w:rFonts w:cstheme="minorHAnsi"/>
          <w:sz w:val="24"/>
          <w:szCs w:val="24"/>
        </w:rPr>
        <w:t>all</w:t>
      </w:r>
      <w:r w:rsidRPr="0067418D">
        <w:rPr>
          <w:rFonts w:cstheme="minorHAnsi"/>
          <w:spacing w:val="-2"/>
          <w:sz w:val="24"/>
          <w:szCs w:val="24"/>
        </w:rPr>
        <w:t xml:space="preserve"> </w:t>
      </w:r>
      <w:r w:rsidRPr="0067418D">
        <w:rPr>
          <w:rFonts w:cstheme="minorHAnsi"/>
          <w:sz w:val="24"/>
          <w:szCs w:val="24"/>
        </w:rPr>
        <w:t>accountable</w:t>
      </w:r>
      <w:r w:rsidRPr="0067418D">
        <w:rPr>
          <w:rFonts w:cstheme="minorHAnsi"/>
          <w:spacing w:val="-4"/>
          <w:sz w:val="24"/>
          <w:szCs w:val="24"/>
        </w:rPr>
        <w:t xml:space="preserve"> </w:t>
      </w:r>
      <w:r w:rsidRPr="0067418D">
        <w:rPr>
          <w:rFonts w:cstheme="minorHAnsi"/>
          <w:sz w:val="24"/>
          <w:szCs w:val="24"/>
        </w:rPr>
        <w:t>for our</w:t>
      </w:r>
      <w:r w:rsidRPr="0067418D">
        <w:rPr>
          <w:rFonts w:cstheme="minorHAnsi"/>
          <w:spacing w:val="-1"/>
          <w:sz w:val="24"/>
          <w:szCs w:val="24"/>
        </w:rPr>
        <w:t xml:space="preserve"> </w:t>
      </w:r>
      <w:r w:rsidRPr="0067418D">
        <w:rPr>
          <w:rFonts w:cstheme="minorHAnsi"/>
          <w:sz w:val="24"/>
          <w:szCs w:val="24"/>
        </w:rPr>
        <w:t>actions</w:t>
      </w:r>
      <w:r w:rsidRPr="0067418D">
        <w:rPr>
          <w:rFonts w:cstheme="minorHAnsi"/>
          <w:spacing w:val="-4"/>
          <w:sz w:val="24"/>
          <w:szCs w:val="24"/>
        </w:rPr>
        <w:t xml:space="preserve"> </w:t>
      </w:r>
      <w:r w:rsidRPr="0067418D">
        <w:rPr>
          <w:rFonts w:cstheme="minorHAnsi"/>
          <w:sz w:val="24"/>
          <w:szCs w:val="24"/>
        </w:rPr>
        <w:t>and</w:t>
      </w:r>
      <w:r w:rsidRPr="0067418D">
        <w:rPr>
          <w:rFonts w:cstheme="minorHAnsi"/>
          <w:spacing w:val="-2"/>
          <w:sz w:val="24"/>
          <w:szCs w:val="24"/>
        </w:rPr>
        <w:t xml:space="preserve"> </w:t>
      </w:r>
      <w:r w:rsidRPr="0067418D">
        <w:rPr>
          <w:rFonts w:cstheme="minorHAnsi"/>
          <w:sz w:val="24"/>
          <w:szCs w:val="24"/>
        </w:rPr>
        <w:t>performance</w:t>
      </w:r>
      <w:r w:rsidRPr="0067418D">
        <w:rPr>
          <w:rFonts w:cstheme="minorHAnsi"/>
          <w:spacing w:val="-4"/>
          <w:sz w:val="24"/>
          <w:szCs w:val="24"/>
        </w:rPr>
        <w:t xml:space="preserve"> </w:t>
      </w:r>
      <w:r w:rsidRPr="0067418D">
        <w:rPr>
          <w:rFonts w:cstheme="minorHAnsi"/>
          <w:sz w:val="24"/>
          <w:szCs w:val="24"/>
        </w:rPr>
        <w:t>and</w:t>
      </w:r>
      <w:r w:rsidRPr="0067418D">
        <w:rPr>
          <w:rFonts w:cstheme="minorHAnsi"/>
          <w:spacing w:val="-2"/>
          <w:sz w:val="24"/>
          <w:szCs w:val="24"/>
        </w:rPr>
        <w:t xml:space="preserve"> </w:t>
      </w:r>
      <w:r w:rsidRPr="0067418D">
        <w:rPr>
          <w:rFonts w:cstheme="minorHAnsi"/>
          <w:sz w:val="24"/>
          <w:szCs w:val="24"/>
        </w:rPr>
        <w:t>that</w:t>
      </w:r>
      <w:r w:rsidRPr="0067418D">
        <w:rPr>
          <w:rFonts w:cstheme="minorHAnsi"/>
          <w:spacing w:val="-3"/>
          <w:sz w:val="24"/>
          <w:szCs w:val="24"/>
        </w:rPr>
        <w:t xml:space="preserve"> </w:t>
      </w:r>
      <w:r w:rsidRPr="0067418D">
        <w:rPr>
          <w:rFonts w:cstheme="minorHAnsi"/>
          <w:sz w:val="24"/>
          <w:szCs w:val="24"/>
        </w:rPr>
        <w:t>from</w:t>
      </w:r>
      <w:r w:rsidRPr="0067418D">
        <w:rPr>
          <w:rFonts w:cstheme="minorHAnsi"/>
          <w:spacing w:val="-4"/>
          <w:sz w:val="24"/>
          <w:szCs w:val="24"/>
        </w:rPr>
        <w:t xml:space="preserve"> </w:t>
      </w:r>
      <w:r w:rsidRPr="0067418D">
        <w:rPr>
          <w:rFonts w:cstheme="minorHAnsi"/>
          <w:sz w:val="24"/>
          <w:szCs w:val="24"/>
        </w:rPr>
        <w:t>time-to</w:t>
      </w:r>
      <w:r w:rsidRPr="0067418D">
        <w:rPr>
          <w:rFonts w:cstheme="minorHAnsi"/>
          <w:spacing w:val="-1"/>
          <w:sz w:val="24"/>
          <w:szCs w:val="24"/>
        </w:rPr>
        <w:t xml:space="preserve"> </w:t>
      </w:r>
      <w:r w:rsidRPr="0067418D">
        <w:rPr>
          <w:rFonts w:cstheme="minorHAnsi"/>
          <w:sz w:val="24"/>
          <w:szCs w:val="24"/>
        </w:rPr>
        <w:t xml:space="preserve">time leaders and managers will need to deliver feedback that is </w:t>
      </w:r>
      <w:proofErr w:type="gramStart"/>
      <w:r w:rsidRPr="0067418D">
        <w:rPr>
          <w:rFonts w:cstheme="minorHAnsi"/>
          <w:sz w:val="24"/>
          <w:szCs w:val="24"/>
        </w:rPr>
        <w:t>challenging;</w:t>
      </w:r>
      <w:proofErr w:type="gramEnd"/>
    </w:p>
    <w:p w14:paraId="71FECB1C" w14:textId="77777777" w:rsidR="00BB31A3" w:rsidRPr="0067418D" w:rsidRDefault="00BB31A3" w:rsidP="00BB31A3">
      <w:pPr>
        <w:pStyle w:val="BodyText"/>
        <w:spacing w:before="2"/>
        <w:ind w:left="405"/>
        <w:rPr>
          <w:rFonts w:asciiTheme="minorHAnsi" w:hAnsiTheme="minorHAnsi" w:cstheme="minorHAnsi"/>
        </w:rPr>
      </w:pPr>
    </w:p>
    <w:p w14:paraId="56C2E04A" w14:textId="77777777" w:rsidR="00BB31A3" w:rsidRPr="0067418D" w:rsidRDefault="00BB31A3" w:rsidP="00BB31A3">
      <w:pPr>
        <w:pStyle w:val="ListParagraph"/>
        <w:widowControl w:val="0"/>
        <w:numPr>
          <w:ilvl w:val="0"/>
          <w:numId w:val="68"/>
        </w:numPr>
        <w:tabs>
          <w:tab w:val="left" w:pos="907"/>
        </w:tabs>
        <w:autoSpaceDE w:val="0"/>
        <w:autoSpaceDN w:val="0"/>
        <w:spacing w:after="0" w:line="237" w:lineRule="auto"/>
        <w:ind w:left="1311" w:right="490"/>
        <w:contextualSpacing w:val="0"/>
        <w:rPr>
          <w:rFonts w:cstheme="minorHAnsi"/>
          <w:sz w:val="24"/>
          <w:szCs w:val="24"/>
        </w:rPr>
      </w:pPr>
      <w:r w:rsidRPr="0067418D">
        <w:rPr>
          <w:rFonts w:cstheme="minorHAnsi"/>
          <w:sz w:val="24"/>
          <w:szCs w:val="24"/>
        </w:rPr>
        <w:t>All</w:t>
      </w:r>
      <w:r w:rsidRPr="0067418D">
        <w:rPr>
          <w:rFonts w:cstheme="minorHAnsi"/>
          <w:spacing w:val="-4"/>
          <w:sz w:val="24"/>
          <w:szCs w:val="24"/>
        </w:rPr>
        <w:t xml:space="preserve"> </w:t>
      </w:r>
      <w:r w:rsidRPr="0067418D">
        <w:rPr>
          <w:rFonts w:cstheme="minorHAnsi"/>
          <w:sz w:val="24"/>
          <w:szCs w:val="24"/>
        </w:rPr>
        <w:t>individual</w:t>
      </w:r>
      <w:r w:rsidRPr="0067418D">
        <w:rPr>
          <w:rFonts w:cstheme="minorHAnsi"/>
          <w:spacing w:val="-4"/>
          <w:sz w:val="24"/>
          <w:szCs w:val="24"/>
        </w:rPr>
        <w:t xml:space="preserve"> </w:t>
      </w:r>
      <w:r w:rsidRPr="0067418D">
        <w:rPr>
          <w:rFonts w:cstheme="minorHAnsi"/>
          <w:sz w:val="24"/>
          <w:szCs w:val="24"/>
        </w:rPr>
        <w:t>feedback</w:t>
      </w:r>
      <w:r w:rsidRPr="0067418D">
        <w:rPr>
          <w:rFonts w:cstheme="minorHAnsi"/>
          <w:spacing w:val="-4"/>
          <w:sz w:val="24"/>
          <w:szCs w:val="24"/>
        </w:rPr>
        <w:t xml:space="preserve"> </w:t>
      </w:r>
      <w:r w:rsidRPr="0067418D">
        <w:rPr>
          <w:rFonts w:cstheme="minorHAnsi"/>
          <w:sz w:val="24"/>
          <w:szCs w:val="24"/>
        </w:rPr>
        <w:t>is</w:t>
      </w:r>
      <w:r w:rsidRPr="0067418D">
        <w:rPr>
          <w:rFonts w:cstheme="minorHAnsi"/>
          <w:spacing w:val="-3"/>
          <w:sz w:val="24"/>
          <w:szCs w:val="24"/>
        </w:rPr>
        <w:t xml:space="preserve"> </w:t>
      </w:r>
      <w:r w:rsidRPr="0067418D">
        <w:rPr>
          <w:rFonts w:cstheme="minorHAnsi"/>
          <w:sz w:val="24"/>
          <w:szCs w:val="24"/>
        </w:rPr>
        <w:t>given</w:t>
      </w:r>
      <w:r w:rsidRPr="0067418D">
        <w:rPr>
          <w:rFonts w:cstheme="minorHAnsi"/>
          <w:spacing w:val="-3"/>
          <w:sz w:val="24"/>
          <w:szCs w:val="24"/>
        </w:rPr>
        <w:t xml:space="preserve"> </w:t>
      </w:r>
      <w:r w:rsidRPr="0067418D">
        <w:rPr>
          <w:rFonts w:cstheme="minorHAnsi"/>
          <w:sz w:val="24"/>
          <w:szCs w:val="24"/>
        </w:rPr>
        <w:t>sensitively,</w:t>
      </w:r>
      <w:r w:rsidRPr="0067418D">
        <w:rPr>
          <w:rFonts w:cstheme="minorHAnsi"/>
          <w:spacing w:val="-3"/>
          <w:sz w:val="24"/>
          <w:szCs w:val="24"/>
        </w:rPr>
        <w:t xml:space="preserve"> </w:t>
      </w:r>
      <w:r w:rsidRPr="0067418D">
        <w:rPr>
          <w:rFonts w:cstheme="minorHAnsi"/>
          <w:sz w:val="24"/>
          <w:szCs w:val="24"/>
        </w:rPr>
        <w:t>and</w:t>
      </w:r>
      <w:r w:rsidRPr="0067418D">
        <w:rPr>
          <w:rFonts w:cstheme="minorHAnsi"/>
          <w:spacing w:val="-4"/>
          <w:sz w:val="24"/>
          <w:szCs w:val="24"/>
        </w:rPr>
        <w:t xml:space="preserve"> </w:t>
      </w:r>
      <w:r w:rsidRPr="0067418D">
        <w:rPr>
          <w:rFonts w:cstheme="minorHAnsi"/>
          <w:sz w:val="24"/>
          <w:szCs w:val="24"/>
        </w:rPr>
        <w:t>constructively</w:t>
      </w:r>
      <w:r w:rsidRPr="0067418D">
        <w:rPr>
          <w:rFonts w:cstheme="minorHAnsi"/>
          <w:spacing w:val="-3"/>
          <w:sz w:val="24"/>
          <w:szCs w:val="24"/>
        </w:rPr>
        <w:t xml:space="preserve"> </w:t>
      </w:r>
      <w:r w:rsidRPr="0067418D">
        <w:rPr>
          <w:rFonts w:cstheme="minorHAnsi"/>
          <w:sz w:val="24"/>
          <w:szCs w:val="24"/>
        </w:rPr>
        <w:t>and</w:t>
      </w:r>
      <w:r w:rsidRPr="0067418D">
        <w:rPr>
          <w:rFonts w:cstheme="minorHAnsi"/>
          <w:spacing w:val="-4"/>
          <w:sz w:val="24"/>
          <w:szCs w:val="24"/>
        </w:rPr>
        <w:t xml:space="preserve"> </w:t>
      </w:r>
      <w:r w:rsidRPr="0067418D">
        <w:rPr>
          <w:rFonts w:cstheme="minorHAnsi"/>
          <w:sz w:val="24"/>
          <w:szCs w:val="24"/>
        </w:rPr>
        <w:t>should</w:t>
      </w:r>
      <w:r w:rsidRPr="0067418D">
        <w:rPr>
          <w:rFonts w:cstheme="minorHAnsi"/>
          <w:spacing w:val="-4"/>
          <w:sz w:val="24"/>
          <w:szCs w:val="24"/>
        </w:rPr>
        <w:t xml:space="preserve"> </w:t>
      </w:r>
      <w:r w:rsidRPr="0067418D">
        <w:rPr>
          <w:rFonts w:cstheme="minorHAnsi"/>
          <w:sz w:val="24"/>
          <w:szCs w:val="24"/>
        </w:rPr>
        <w:t>only</w:t>
      </w:r>
      <w:r w:rsidRPr="0067418D">
        <w:rPr>
          <w:rFonts w:cstheme="minorHAnsi"/>
          <w:spacing w:val="-3"/>
          <w:sz w:val="24"/>
          <w:szCs w:val="24"/>
        </w:rPr>
        <w:t xml:space="preserve"> </w:t>
      </w:r>
      <w:r w:rsidRPr="0067418D">
        <w:rPr>
          <w:rFonts w:cstheme="minorHAnsi"/>
          <w:sz w:val="24"/>
          <w:szCs w:val="24"/>
        </w:rPr>
        <w:t>be</w:t>
      </w:r>
      <w:r w:rsidRPr="0067418D">
        <w:rPr>
          <w:rFonts w:cstheme="minorHAnsi"/>
          <w:spacing w:val="-4"/>
          <w:sz w:val="24"/>
          <w:szCs w:val="24"/>
        </w:rPr>
        <w:t xml:space="preserve"> </w:t>
      </w:r>
      <w:r w:rsidRPr="0067418D">
        <w:rPr>
          <w:rFonts w:cstheme="minorHAnsi"/>
          <w:sz w:val="24"/>
          <w:szCs w:val="24"/>
        </w:rPr>
        <w:t>shared</w:t>
      </w:r>
      <w:r w:rsidRPr="0067418D">
        <w:rPr>
          <w:rFonts w:cstheme="minorHAnsi"/>
          <w:spacing w:val="-2"/>
          <w:sz w:val="24"/>
          <w:szCs w:val="24"/>
        </w:rPr>
        <w:t xml:space="preserve"> </w:t>
      </w:r>
      <w:r w:rsidRPr="0067418D">
        <w:rPr>
          <w:rFonts w:cstheme="minorHAnsi"/>
          <w:sz w:val="24"/>
          <w:szCs w:val="24"/>
        </w:rPr>
        <w:t>with</w:t>
      </w:r>
      <w:r w:rsidRPr="0067418D">
        <w:rPr>
          <w:rFonts w:cstheme="minorHAnsi"/>
          <w:spacing w:val="-5"/>
          <w:sz w:val="24"/>
          <w:szCs w:val="24"/>
        </w:rPr>
        <w:t xml:space="preserve"> </w:t>
      </w:r>
      <w:r w:rsidRPr="0067418D">
        <w:rPr>
          <w:rFonts w:cstheme="minorHAnsi"/>
          <w:sz w:val="24"/>
          <w:szCs w:val="24"/>
        </w:rPr>
        <w:t>those</w:t>
      </w:r>
      <w:r w:rsidRPr="0067418D">
        <w:rPr>
          <w:rFonts w:cstheme="minorHAnsi"/>
          <w:spacing w:val="-3"/>
          <w:sz w:val="24"/>
          <w:szCs w:val="24"/>
        </w:rPr>
        <w:t xml:space="preserve"> </w:t>
      </w:r>
      <w:r w:rsidRPr="0067418D">
        <w:rPr>
          <w:rFonts w:cstheme="minorHAnsi"/>
          <w:sz w:val="24"/>
          <w:szCs w:val="24"/>
        </w:rPr>
        <w:t>staff members that need to know (e.g. line manager or mentor</w:t>
      </w:r>
      <w:proofErr w:type="gramStart"/>
      <w:r w:rsidRPr="0067418D">
        <w:rPr>
          <w:rFonts w:cstheme="minorHAnsi"/>
          <w:sz w:val="24"/>
          <w:szCs w:val="24"/>
        </w:rPr>
        <w:t>);</w:t>
      </w:r>
      <w:proofErr w:type="gramEnd"/>
    </w:p>
    <w:p w14:paraId="0D235F1D" w14:textId="77777777" w:rsidR="00BB31A3" w:rsidRPr="0067418D" w:rsidRDefault="00BB31A3" w:rsidP="00BB31A3">
      <w:pPr>
        <w:pStyle w:val="BodyText"/>
        <w:spacing w:before="1"/>
        <w:ind w:left="405"/>
        <w:rPr>
          <w:rFonts w:asciiTheme="minorHAnsi" w:hAnsiTheme="minorHAnsi" w:cstheme="minorHAnsi"/>
        </w:rPr>
      </w:pPr>
    </w:p>
    <w:p w14:paraId="2104820D" w14:textId="77777777" w:rsidR="00BB31A3" w:rsidRPr="0067418D" w:rsidRDefault="00BB31A3" w:rsidP="00BB31A3">
      <w:pPr>
        <w:pStyle w:val="ListParagraph"/>
        <w:widowControl w:val="0"/>
        <w:numPr>
          <w:ilvl w:val="0"/>
          <w:numId w:val="68"/>
        </w:numPr>
        <w:tabs>
          <w:tab w:val="left" w:pos="907"/>
        </w:tabs>
        <w:autoSpaceDE w:val="0"/>
        <w:autoSpaceDN w:val="0"/>
        <w:spacing w:after="0" w:line="240" w:lineRule="auto"/>
        <w:ind w:left="1311" w:right="543"/>
        <w:contextualSpacing w:val="0"/>
        <w:rPr>
          <w:rFonts w:cstheme="minorHAnsi"/>
          <w:sz w:val="24"/>
          <w:szCs w:val="24"/>
        </w:rPr>
      </w:pPr>
      <w:r w:rsidRPr="0067418D">
        <w:rPr>
          <w:rFonts w:cstheme="minorHAnsi"/>
          <w:sz w:val="24"/>
          <w:szCs w:val="24"/>
        </w:rPr>
        <w:t>By</w:t>
      </w:r>
      <w:r w:rsidRPr="0067418D">
        <w:rPr>
          <w:rFonts w:cstheme="minorHAnsi"/>
          <w:spacing w:val="-3"/>
          <w:sz w:val="24"/>
          <w:szCs w:val="24"/>
        </w:rPr>
        <w:t xml:space="preserve"> </w:t>
      </w:r>
      <w:r w:rsidRPr="0067418D">
        <w:rPr>
          <w:rFonts w:cstheme="minorHAnsi"/>
          <w:sz w:val="24"/>
          <w:szCs w:val="24"/>
        </w:rPr>
        <w:t>approaching</w:t>
      </w:r>
      <w:r w:rsidRPr="0067418D">
        <w:rPr>
          <w:rFonts w:cstheme="minorHAnsi"/>
          <w:spacing w:val="-1"/>
          <w:sz w:val="24"/>
          <w:szCs w:val="24"/>
        </w:rPr>
        <w:t xml:space="preserve"> </w:t>
      </w:r>
      <w:r w:rsidRPr="0067418D">
        <w:rPr>
          <w:rFonts w:cstheme="minorHAnsi"/>
          <w:sz w:val="24"/>
          <w:szCs w:val="24"/>
        </w:rPr>
        <w:t>issues</w:t>
      </w:r>
      <w:r w:rsidRPr="0067418D">
        <w:rPr>
          <w:rFonts w:cstheme="minorHAnsi"/>
          <w:spacing w:val="-2"/>
          <w:sz w:val="24"/>
          <w:szCs w:val="24"/>
        </w:rPr>
        <w:t xml:space="preserve"> </w:t>
      </w:r>
      <w:r w:rsidRPr="0067418D">
        <w:rPr>
          <w:rFonts w:cstheme="minorHAnsi"/>
          <w:sz w:val="24"/>
          <w:szCs w:val="24"/>
        </w:rPr>
        <w:t>with</w:t>
      </w:r>
      <w:r w:rsidRPr="0067418D">
        <w:rPr>
          <w:rFonts w:cstheme="minorHAnsi"/>
          <w:spacing w:val="-4"/>
          <w:sz w:val="24"/>
          <w:szCs w:val="24"/>
        </w:rPr>
        <w:t xml:space="preserve"> </w:t>
      </w:r>
      <w:r w:rsidRPr="0067418D">
        <w:rPr>
          <w:rFonts w:cstheme="minorHAnsi"/>
          <w:sz w:val="24"/>
          <w:szCs w:val="24"/>
        </w:rPr>
        <w:t>colleagues</w:t>
      </w:r>
      <w:r w:rsidRPr="0067418D">
        <w:rPr>
          <w:rFonts w:cstheme="minorHAnsi"/>
          <w:spacing w:val="-2"/>
          <w:sz w:val="24"/>
          <w:szCs w:val="24"/>
        </w:rPr>
        <w:t xml:space="preserve"> </w:t>
      </w:r>
      <w:r w:rsidRPr="0067418D">
        <w:rPr>
          <w:rFonts w:cstheme="minorHAnsi"/>
          <w:sz w:val="24"/>
          <w:szCs w:val="24"/>
        </w:rPr>
        <w:t>in</w:t>
      </w:r>
      <w:r w:rsidRPr="0067418D">
        <w:rPr>
          <w:rFonts w:cstheme="minorHAnsi"/>
          <w:spacing w:val="-3"/>
          <w:sz w:val="24"/>
          <w:szCs w:val="24"/>
        </w:rPr>
        <w:t xml:space="preserve"> </w:t>
      </w:r>
      <w:r w:rsidRPr="0067418D">
        <w:rPr>
          <w:rFonts w:cstheme="minorHAnsi"/>
          <w:sz w:val="24"/>
          <w:szCs w:val="24"/>
        </w:rPr>
        <w:t>a</w:t>
      </w:r>
      <w:r w:rsidRPr="0067418D">
        <w:rPr>
          <w:rFonts w:cstheme="minorHAnsi"/>
          <w:spacing w:val="-2"/>
          <w:sz w:val="24"/>
          <w:szCs w:val="24"/>
        </w:rPr>
        <w:t xml:space="preserve"> </w:t>
      </w:r>
      <w:r w:rsidRPr="0067418D">
        <w:rPr>
          <w:rFonts w:cstheme="minorHAnsi"/>
          <w:sz w:val="24"/>
          <w:szCs w:val="24"/>
        </w:rPr>
        <w:t>way</w:t>
      </w:r>
      <w:r w:rsidRPr="0067418D">
        <w:rPr>
          <w:rFonts w:cstheme="minorHAnsi"/>
          <w:spacing w:val="-3"/>
          <w:sz w:val="24"/>
          <w:szCs w:val="24"/>
        </w:rPr>
        <w:t xml:space="preserve"> </w:t>
      </w:r>
      <w:r w:rsidRPr="0067418D">
        <w:rPr>
          <w:rFonts w:cstheme="minorHAnsi"/>
          <w:sz w:val="24"/>
          <w:szCs w:val="24"/>
        </w:rPr>
        <w:t>that</w:t>
      </w:r>
      <w:r w:rsidRPr="0067418D">
        <w:rPr>
          <w:rFonts w:cstheme="minorHAnsi"/>
          <w:spacing w:val="-1"/>
          <w:sz w:val="24"/>
          <w:szCs w:val="24"/>
        </w:rPr>
        <w:t xml:space="preserve"> </w:t>
      </w:r>
      <w:r w:rsidRPr="0067418D">
        <w:rPr>
          <w:rFonts w:cstheme="minorHAnsi"/>
          <w:sz w:val="24"/>
          <w:szCs w:val="24"/>
        </w:rPr>
        <w:t>always</w:t>
      </w:r>
      <w:r w:rsidRPr="0067418D">
        <w:rPr>
          <w:rFonts w:cstheme="minorHAnsi"/>
          <w:spacing w:val="-3"/>
          <w:sz w:val="24"/>
          <w:szCs w:val="24"/>
        </w:rPr>
        <w:t xml:space="preserve"> </w:t>
      </w:r>
      <w:r w:rsidRPr="0067418D">
        <w:rPr>
          <w:rFonts w:cstheme="minorHAnsi"/>
          <w:sz w:val="24"/>
          <w:szCs w:val="24"/>
        </w:rPr>
        <w:t>seeks</w:t>
      </w:r>
      <w:r w:rsidRPr="0067418D">
        <w:rPr>
          <w:rFonts w:cstheme="minorHAnsi"/>
          <w:spacing w:val="-2"/>
          <w:sz w:val="24"/>
          <w:szCs w:val="24"/>
        </w:rPr>
        <w:t xml:space="preserve"> </w:t>
      </w:r>
      <w:r w:rsidRPr="0067418D">
        <w:rPr>
          <w:rFonts w:cstheme="minorHAnsi"/>
          <w:sz w:val="24"/>
          <w:szCs w:val="24"/>
        </w:rPr>
        <w:t>to</w:t>
      </w:r>
      <w:r w:rsidRPr="0067418D">
        <w:rPr>
          <w:rFonts w:cstheme="minorHAnsi"/>
          <w:spacing w:val="-3"/>
          <w:sz w:val="24"/>
          <w:szCs w:val="24"/>
        </w:rPr>
        <w:t xml:space="preserve"> </w:t>
      </w:r>
      <w:r w:rsidRPr="0067418D">
        <w:rPr>
          <w:rFonts w:cstheme="minorHAnsi"/>
          <w:sz w:val="24"/>
          <w:szCs w:val="24"/>
        </w:rPr>
        <w:t>solve</w:t>
      </w:r>
      <w:r w:rsidRPr="0067418D">
        <w:rPr>
          <w:rFonts w:cstheme="minorHAnsi"/>
          <w:spacing w:val="-5"/>
          <w:sz w:val="24"/>
          <w:szCs w:val="24"/>
        </w:rPr>
        <w:t xml:space="preserve"> </w:t>
      </w:r>
      <w:r w:rsidRPr="0067418D">
        <w:rPr>
          <w:rFonts w:cstheme="minorHAnsi"/>
          <w:sz w:val="24"/>
          <w:szCs w:val="24"/>
        </w:rPr>
        <w:t>potential</w:t>
      </w:r>
      <w:r w:rsidRPr="0067418D">
        <w:rPr>
          <w:rFonts w:cstheme="minorHAnsi"/>
          <w:spacing w:val="-3"/>
          <w:sz w:val="24"/>
          <w:szCs w:val="24"/>
        </w:rPr>
        <w:t xml:space="preserve"> </w:t>
      </w:r>
      <w:r w:rsidRPr="0067418D">
        <w:rPr>
          <w:rFonts w:cstheme="minorHAnsi"/>
          <w:sz w:val="24"/>
          <w:szCs w:val="24"/>
        </w:rPr>
        <w:t>problems</w:t>
      </w:r>
      <w:r w:rsidRPr="0067418D">
        <w:rPr>
          <w:rFonts w:cstheme="minorHAnsi"/>
          <w:spacing w:val="-2"/>
          <w:sz w:val="24"/>
          <w:szCs w:val="24"/>
        </w:rPr>
        <w:t xml:space="preserve"> </w:t>
      </w:r>
      <w:r w:rsidRPr="0067418D">
        <w:rPr>
          <w:rFonts w:cstheme="minorHAnsi"/>
          <w:sz w:val="24"/>
          <w:szCs w:val="24"/>
        </w:rPr>
        <w:t>in</w:t>
      </w:r>
      <w:r w:rsidRPr="0067418D">
        <w:rPr>
          <w:rFonts w:cstheme="minorHAnsi"/>
          <w:spacing w:val="-3"/>
          <w:sz w:val="24"/>
          <w:szCs w:val="24"/>
        </w:rPr>
        <w:t xml:space="preserve"> </w:t>
      </w:r>
      <w:r w:rsidRPr="0067418D">
        <w:rPr>
          <w:rFonts w:cstheme="minorHAnsi"/>
          <w:sz w:val="24"/>
          <w:szCs w:val="24"/>
        </w:rPr>
        <w:t>a</w:t>
      </w:r>
      <w:r w:rsidRPr="0067418D">
        <w:rPr>
          <w:rFonts w:cstheme="minorHAnsi"/>
          <w:spacing w:val="-5"/>
          <w:sz w:val="24"/>
          <w:szCs w:val="24"/>
        </w:rPr>
        <w:t xml:space="preserve"> </w:t>
      </w:r>
      <w:r w:rsidRPr="0067418D">
        <w:rPr>
          <w:rFonts w:cstheme="minorHAnsi"/>
          <w:sz w:val="24"/>
          <w:szCs w:val="24"/>
        </w:rPr>
        <w:t xml:space="preserve">positive </w:t>
      </w:r>
      <w:proofErr w:type="gramStart"/>
      <w:r w:rsidRPr="0067418D">
        <w:rPr>
          <w:rFonts w:cstheme="minorHAnsi"/>
          <w:spacing w:val="-4"/>
          <w:sz w:val="24"/>
          <w:szCs w:val="24"/>
        </w:rPr>
        <w:t>way;</w:t>
      </w:r>
      <w:proofErr w:type="gramEnd"/>
    </w:p>
    <w:p w14:paraId="44FDEE23" w14:textId="77777777" w:rsidR="00BB31A3" w:rsidRPr="0067418D" w:rsidRDefault="00BB31A3" w:rsidP="00BB31A3">
      <w:pPr>
        <w:pStyle w:val="BodyText"/>
        <w:ind w:left="405"/>
        <w:rPr>
          <w:rFonts w:asciiTheme="minorHAnsi" w:hAnsiTheme="minorHAnsi" w:cstheme="minorHAnsi"/>
        </w:rPr>
      </w:pPr>
    </w:p>
    <w:p w14:paraId="5CA57E25" w14:textId="77777777" w:rsidR="00BB31A3" w:rsidRPr="0067418D" w:rsidRDefault="00BB31A3" w:rsidP="00BB31A3">
      <w:pPr>
        <w:pStyle w:val="ListParagraph"/>
        <w:widowControl w:val="0"/>
        <w:numPr>
          <w:ilvl w:val="0"/>
          <w:numId w:val="68"/>
        </w:numPr>
        <w:tabs>
          <w:tab w:val="left" w:pos="907"/>
        </w:tabs>
        <w:autoSpaceDE w:val="0"/>
        <w:autoSpaceDN w:val="0"/>
        <w:spacing w:after="0" w:line="240" w:lineRule="auto"/>
        <w:ind w:left="1311"/>
        <w:contextualSpacing w:val="0"/>
        <w:rPr>
          <w:rFonts w:cstheme="minorHAnsi"/>
          <w:sz w:val="24"/>
          <w:szCs w:val="24"/>
        </w:rPr>
      </w:pPr>
      <w:r w:rsidRPr="0067418D">
        <w:rPr>
          <w:rFonts w:cstheme="minorHAnsi"/>
          <w:sz w:val="24"/>
          <w:szCs w:val="24"/>
        </w:rPr>
        <w:t>We</w:t>
      </w:r>
      <w:r w:rsidRPr="0067418D">
        <w:rPr>
          <w:rFonts w:cstheme="minorHAnsi"/>
          <w:spacing w:val="-5"/>
          <w:sz w:val="24"/>
          <w:szCs w:val="24"/>
        </w:rPr>
        <w:t xml:space="preserve"> </w:t>
      </w:r>
      <w:r w:rsidRPr="0067418D">
        <w:rPr>
          <w:rFonts w:cstheme="minorHAnsi"/>
          <w:sz w:val="24"/>
          <w:szCs w:val="24"/>
        </w:rPr>
        <w:t>never</w:t>
      </w:r>
      <w:r w:rsidRPr="0067418D">
        <w:rPr>
          <w:rFonts w:cstheme="minorHAnsi"/>
          <w:spacing w:val="-3"/>
          <w:sz w:val="24"/>
          <w:szCs w:val="24"/>
        </w:rPr>
        <w:t xml:space="preserve"> </w:t>
      </w:r>
      <w:r w:rsidRPr="0067418D">
        <w:rPr>
          <w:rFonts w:cstheme="minorHAnsi"/>
          <w:sz w:val="24"/>
          <w:szCs w:val="24"/>
        </w:rPr>
        <w:t>act</w:t>
      </w:r>
      <w:r w:rsidRPr="0067418D">
        <w:rPr>
          <w:rFonts w:cstheme="minorHAnsi"/>
          <w:spacing w:val="-6"/>
          <w:sz w:val="24"/>
          <w:szCs w:val="24"/>
        </w:rPr>
        <w:t xml:space="preserve"> </w:t>
      </w:r>
      <w:r w:rsidRPr="0067418D">
        <w:rPr>
          <w:rFonts w:cstheme="minorHAnsi"/>
          <w:sz w:val="24"/>
          <w:szCs w:val="24"/>
        </w:rPr>
        <w:t>in</w:t>
      </w:r>
      <w:r w:rsidRPr="0067418D">
        <w:rPr>
          <w:rFonts w:cstheme="minorHAnsi"/>
          <w:spacing w:val="-5"/>
          <w:sz w:val="24"/>
          <w:szCs w:val="24"/>
        </w:rPr>
        <w:t xml:space="preserve"> </w:t>
      </w:r>
      <w:r w:rsidRPr="0067418D">
        <w:rPr>
          <w:rFonts w:cstheme="minorHAnsi"/>
          <w:sz w:val="24"/>
          <w:szCs w:val="24"/>
        </w:rPr>
        <w:t>a</w:t>
      </w:r>
      <w:r w:rsidRPr="0067418D">
        <w:rPr>
          <w:rFonts w:cstheme="minorHAnsi"/>
          <w:spacing w:val="-5"/>
          <w:sz w:val="24"/>
          <w:szCs w:val="24"/>
        </w:rPr>
        <w:t xml:space="preserve"> </w:t>
      </w:r>
      <w:r w:rsidRPr="0067418D">
        <w:rPr>
          <w:rFonts w:cstheme="minorHAnsi"/>
          <w:sz w:val="24"/>
          <w:szCs w:val="24"/>
        </w:rPr>
        <w:t>way</w:t>
      </w:r>
      <w:r w:rsidRPr="0067418D">
        <w:rPr>
          <w:rFonts w:cstheme="minorHAnsi"/>
          <w:spacing w:val="-5"/>
          <w:sz w:val="24"/>
          <w:szCs w:val="24"/>
        </w:rPr>
        <w:t xml:space="preserve"> </w:t>
      </w:r>
      <w:r w:rsidRPr="0067418D">
        <w:rPr>
          <w:rFonts w:cstheme="minorHAnsi"/>
          <w:sz w:val="24"/>
          <w:szCs w:val="24"/>
        </w:rPr>
        <w:t>that</w:t>
      </w:r>
      <w:r w:rsidRPr="0067418D">
        <w:rPr>
          <w:rFonts w:cstheme="minorHAnsi"/>
          <w:spacing w:val="-6"/>
          <w:sz w:val="24"/>
          <w:szCs w:val="24"/>
        </w:rPr>
        <w:t xml:space="preserve"> </w:t>
      </w:r>
      <w:r w:rsidRPr="0067418D">
        <w:rPr>
          <w:rFonts w:cstheme="minorHAnsi"/>
          <w:sz w:val="24"/>
          <w:szCs w:val="24"/>
        </w:rPr>
        <w:t>publicly</w:t>
      </w:r>
      <w:r w:rsidRPr="0067418D">
        <w:rPr>
          <w:rFonts w:cstheme="minorHAnsi"/>
          <w:spacing w:val="-5"/>
          <w:sz w:val="24"/>
          <w:szCs w:val="24"/>
        </w:rPr>
        <w:t xml:space="preserve"> </w:t>
      </w:r>
      <w:r w:rsidRPr="0067418D">
        <w:rPr>
          <w:rFonts w:cstheme="minorHAnsi"/>
          <w:sz w:val="24"/>
          <w:szCs w:val="24"/>
        </w:rPr>
        <w:t>undermines</w:t>
      </w:r>
      <w:r w:rsidRPr="0067418D">
        <w:rPr>
          <w:rFonts w:cstheme="minorHAnsi"/>
          <w:spacing w:val="-5"/>
          <w:sz w:val="24"/>
          <w:szCs w:val="24"/>
        </w:rPr>
        <w:t xml:space="preserve"> </w:t>
      </w:r>
      <w:r w:rsidRPr="0067418D">
        <w:rPr>
          <w:rFonts w:cstheme="minorHAnsi"/>
          <w:sz w:val="24"/>
          <w:szCs w:val="24"/>
        </w:rPr>
        <w:t>a</w:t>
      </w:r>
      <w:r w:rsidRPr="0067418D">
        <w:rPr>
          <w:rFonts w:cstheme="minorHAnsi"/>
          <w:spacing w:val="-7"/>
          <w:sz w:val="24"/>
          <w:szCs w:val="24"/>
        </w:rPr>
        <w:t xml:space="preserve"> </w:t>
      </w:r>
      <w:r w:rsidRPr="0067418D">
        <w:rPr>
          <w:rFonts w:cstheme="minorHAnsi"/>
          <w:sz w:val="24"/>
          <w:szCs w:val="24"/>
        </w:rPr>
        <w:t>colleague</w:t>
      </w:r>
      <w:r w:rsidRPr="0067418D">
        <w:rPr>
          <w:rFonts w:cstheme="minorHAnsi"/>
          <w:spacing w:val="-7"/>
          <w:sz w:val="24"/>
          <w:szCs w:val="24"/>
        </w:rPr>
        <w:t xml:space="preserve"> </w:t>
      </w:r>
      <w:r w:rsidRPr="0067418D">
        <w:rPr>
          <w:rFonts w:cstheme="minorHAnsi"/>
          <w:sz w:val="24"/>
          <w:szCs w:val="24"/>
        </w:rPr>
        <w:t>or</w:t>
      </w:r>
      <w:r w:rsidRPr="0067418D">
        <w:rPr>
          <w:rFonts w:cstheme="minorHAnsi"/>
          <w:spacing w:val="-3"/>
          <w:sz w:val="24"/>
          <w:szCs w:val="24"/>
        </w:rPr>
        <w:t xml:space="preserve"> </w:t>
      </w:r>
      <w:r w:rsidRPr="0067418D">
        <w:rPr>
          <w:rFonts w:cstheme="minorHAnsi"/>
          <w:sz w:val="24"/>
          <w:szCs w:val="24"/>
        </w:rPr>
        <w:t>the</w:t>
      </w:r>
      <w:r w:rsidRPr="0067418D">
        <w:rPr>
          <w:rFonts w:cstheme="minorHAnsi"/>
          <w:spacing w:val="-4"/>
          <w:sz w:val="24"/>
          <w:szCs w:val="24"/>
        </w:rPr>
        <w:t xml:space="preserve"> </w:t>
      </w:r>
      <w:proofErr w:type="gramStart"/>
      <w:r w:rsidRPr="0067418D">
        <w:rPr>
          <w:rFonts w:cstheme="minorHAnsi"/>
          <w:spacing w:val="-2"/>
          <w:sz w:val="24"/>
          <w:szCs w:val="24"/>
        </w:rPr>
        <w:t>school;</w:t>
      </w:r>
      <w:proofErr w:type="gramEnd"/>
    </w:p>
    <w:p w14:paraId="53E52B94" w14:textId="77777777" w:rsidR="00BB31A3" w:rsidRPr="0067418D" w:rsidRDefault="00BB31A3" w:rsidP="00BB31A3">
      <w:pPr>
        <w:pStyle w:val="BodyText"/>
        <w:ind w:left="405"/>
        <w:rPr>
          <w:rFonts w:asciiTheme="minorHAnsi" w:hAnsiTheme="minorHAnsi" w:cstheme="minorHAnsi"/>
        </w:rPr>
      </w:pPr>
    </w:p>
    <w:p w14:paraId="19C5BA50" w14:textId="77777777" w:rsidR="00BB31A3" w:rsidRPr="0067418D" w:rsidRDefault="00BB31A3" w:rsidP="00BB31A3">
      <w:pPr>
        <w:pStyle w:val="ListParagraph"/>
        <w:widowControl w:val="0"/>
        <w:numPr>
          <w:ilvl w:val="0"/>
          <w:numId w:val="68"/>
        </w:numPr>
        <w:tabs>
          <w:tab w:val="left" w:pos="907"/>
        </w:tabs>
        <w:autoSpaceDE w:val="0"/>
        <w:autoSpaceDN w:val="0"/>
        <w:spacing w:after="0" w:line="237" w:lineRule="auto"/>
        <w:ind w:left="1311" w:right="493"/>
        <w:contextualSpacing w:val="0"/>
        <w:rPr>
          <w:rFonts w:cstheme="minorHAnsi"/>
          <w:sz w:val="24"/>
          <w:szCs w:val="24"/>
        </w:rPr>
      </w:pPr>
      <w:r w:rsidRPr="0067418D">
        <w:rPr>
          <w:rFonts w:cstheme="minorHAnsi"/>
          <w:sz w:val="24"/>
          <w:szCs w:val="24"/>
        </w:rPr>
        <w:t>We</w:t>
      </w:r>
      <w:r w:rsidRPr="0067418D">
        <w:rPr>
          <w:rFonts w:cstheme="minorHAnsi"/>
          <w:spacing w:val="-2"/>
          <w:sz w:val="24"/>
          <w:szCs w:val="24"/>
        </w:rPr>
        <w:t xml:space="preserve"> </w:t>
      </w:r>
      <w:r w:rsidRPr="0067418D">
        <w:rPr>
          <w:rFonts w:cstheme="minorHAnsi"/>
          <w:sz w:val="24"/>
          <w:szCs w:val="24"/>
        </w:rPr>
        <w:t>all</w:t>
      </w:r>
      <w:r w:rsidRPr="0067418D">
        <w:rPr>
          <w:rFonts w:cstheme="minorHAnsi"/>
          <w:spacing w:val="-3"/>
          <w:sz w:val="24"/>
          <w:szCs w:val="24"/>
        </w:rPr>
        <w:t xml:space="preserve"> </w:t>
      </w:r>
      <w:r w:rsidRPr="0067418D">
        <w:rPr>
          <w:rFonts w:cstheme="minorHAnsi"/>
          <w:sz w:val="24"/>
          <w:szCs w:val="24"/>
        </w:rPr>
        <w:t>take</w:t>
      </w:r>
      <w:r w:rsidRPr="0067418D">
        <w:rPr>
          <w:rFonts w:cstheme="minorHAnsi"/>
          <w:spacing w:val="-5"/>
          <w:sz w:val="24"/>
          <w:szCs w:val="24"/>
        </w:rPr>
        <w:t xml:space="preserve"> </w:t>
      </w:r>
      <w:r w:rsidRPr="0067418D">
        <w:rPr>
          <w:rFonts w:cstheme="minorHAnsi"/>
          <w:sz w:val="24"/>
          <w:szCs w:val="24"/>
        </w:rPr>
        <w:t>responsibility</w:t>
      </w:r>
      <w:r w:rsidRPr="0067418D">
        <w:rPr>
          <w:rFonts w:cstheme="minorHAnsi"/>
          <w:spacing w:val="-2"/>
          <w:sz w:val="24"/>
          <w:szCs w:val="24"/>
        </w:rPr>
        <w:t xml:space="preserve"> </w:t>
      </w:r>
      <w:r w:rsidRPr="0067418D">
        <w:rPr>
          <w:rFonts w:cstheme="minorHAnsi"/>
          <w:sz w:val="24"/>
          <w:szCs w:val="24"/>
        </w:rPr>
        <w:t>for</w:t>
      </w:r>
      <w:r w:rsidRPr="0067418D">
        <w:rPr>
          <w:rFonts w:cstheme="minorHAnsi"/>
          <w:spacing w:val="-1"/>
          <w:sz w:val="24"/>
          <w:szCs w:val="24"/>
        </w:rPr>
        <w:t xml:space="preserve"> </w:t>
      </w:r>
      <w:r w:rsidRPr="0067418D">
        <w:rPr>
          <w:rFonts w:cstheme="minorHAnsi"/>
          <w:sz w:val="24"/>
          <w:szCs w:val="24"/>
        </w:rPr>
        <w:t>our</w:t>
      </w:r>
      <w:r w:rsidRPr="0067418D">
        <w:rPr>
          <w:rFonts w:cstheme="minorHAnsi"/>
          <w:spacing w:val="-1"/>
          <w:sz w:val="24"/>
          <w:szCs w:val="24"/>
        </w:rPr>
        <w:t xml:space="preserve"> </w:t>
      </w:r>
      <w:r w:rsidRPr="0067418D">
        <w:rPr>
          <w:rFonts w:cstheme="minorHAnsi"/>
          <w:sz w:val="24"/>
          <w:szCs w:val="24"/>
        </w:rPr>
        <w:t>actions</w:t>
      </w:r>
      <w:r w:rsidRPr="0067418D">
        <w:rPr>
          <w:rFonts w:cstheme="minorHAnsi"/>
          <w:spacing w:val="-2"/>
          <w:sz w:val="24"/>
          <w:szCs w:val="24"/>
        </w:rPr>
        <w:t xml:space="preserve"> </w:t>
      </w:r>
      <w:r w:rsidRPr="0067418D">
        <w:rPr>
          <w:rFonts w:cstheme="minorHAnsi"/>
          <w:sz w:val="24"/>
          <w:szCs w:val="24"/>
        </w:rPr>
        <w:t>and</w:t>
      </w:r>
      <w:r w:rsidRPr="0067418D">
        <w:rPr>
          <w:rFonts w:cstheme="minorHAnsi"/>
          <w:spacing w:val="-3"/>
          <w:sz w:val="24"/>
          <w:szCs w:val="24"/>
        </w:rPr>
        <w:t xml:space="preserve"> </w:t>
      </w:r>
      <w:r w:rsidRPr="0067418D">
        <w:rPr>
          <w:rFonts w:cstheme="minorHAnsi"/>
          <w:sz w:val="24"/>
          <w:szCs w:val="24"/>
        </w:rPr>
        <w:t>are</w:t>
      </w:r>
      <w:r w:rsidRPr="0067418D">
        <w:rPr>
          <w:rFonts w:cstheme="minorHAnsi"/>
          <w:spacing w:val="-5"/>
          <w:sz w:val="24"/>
          <w:szCs w:val="24"/>
        </w:rPr>
        <w:t xml:space="preserve"> </w:t>
      </w:r>
      <w:r w:rsidRPr="0067418D">
        <w:rPr>
          <w:rFonts w:cstheme="minorHAnsi"/>
          <w:sz w:val="24"/>
          <w:szCs w:val="24"/>
        </w:rPr>
        <w:t>prepared</w:t>
      </w:r>
      <w:r w:rsidRPr="0067418D">
        <w:rPr>
          <w:rFonts w:cstheme="minorHAnsi"/>
          <w:spacing w:val="-3"/>
          <w:sz w:val="24"/>
          <w:szCs w:val="24"/>
        </w:rPr>
        <w:t xml:space="preserve"> </w:t>
      </w:r>
      <w:r w:rsidRPr="0067418D">
        <w:rPr>
          <w:rFonts w:cstheme="minorHAnsi"/>
          <w:sz w:val="24"/>
          <w:szCs w:val="24"/>
        </w:rPr>
        <w:t>to</w:t>
      </w:r>
      <w:r w:rsidRPr="0067418D">
        <w:rPr>
          <w:rFonts w:cstheme="minorHAnsi"/>
          <w:spacing w:val="-3"/>
          <w:sz w:val="24"/>
          <w:szCs w:val="24"/>
        </w:rPr>
        <w:t xml:space="preserve"> </w:t>
      </w:r>
      <w:r w:rsidRPr="0067418D">
        <w:rPr>
          <w:rFonts w:cstheme="minorHAnsi"/>
          <w:sz w:val="24"/>
          <w:szCs w:val="24"/>
        </w:rPr>
        <w:t>apologise</w:t>
      </w:r>
      <w:r w:rsidRPr="0067418D">
        <w:rPr>
          <w:rFonts w:cstheme="minorHAnsi"/>
          <w:spacing w:val="-2"/>
          <w:sz w:val="24"/>
          <w:szCs w:val="24"/>
        </w:rPr>
        <w:t xml:space="preserve"> </w:t>
      </w:r>
      <w:r w:rsidRPr="0067418D">
        <w:rPr>
          <w:rFonts w:cstheme="minorHAnsi"/>
          <w:sz w:val="24"/>
          <w:szCs w:val="24"/>
        </w:rPr>
        <w:t>when</w:t>
      </w:r>
      <w:r w:rsidRPr="0067418D">
        <w:rPr>
          <w:rFonts w:cstheme="minorHAnsi"/>
          <w:spacing w:val="-2"/>
          <w:sz w:val="24"/>
          <w:szCs w:val="24"/>
        </w:rPr>
        <w:t xml:space="preserve"> </w:t>
      </w:r>
      <w:r w:rsidRPr="0067418D">
        <w:rPr>
          <w:rFonts w:cstheme="minorHAnsi"/>
          <w:sz w:val="24"/>
          <w:szCs w:val="24"/>
        </w:rPr>
        <w:t>we</w:t>
      </w:r>
      <w:r w:rsidRPr="0067418D">
        <w:rPr>
          <w:rFonts w:cstheme="minorHAnsi"/>
          <w:spacing w:val="-4"/>
          <w:sz w:val="24"/>
          <w:szCs w:val="24"/>
        </w:rPr>
        <w:t xml:space="preserve"> </w:t>
      </w:r>
      <w:r w:rsidRPr="0067418D">
        <w:rPr>
          <w:rFonts w:cstheme="minorHAnsi"/>
          <w:sz w:val="24"/>
          <w:szCs w:val="24"/>
        </w:rPr>
        <w:t>have</w:t>
      </w:r>
      <w:r w:rsidRPr="0067418D">
        <w:rPr>
          <w:rFonts w:cstheme="minorHAnsi"/>
          <w:spacing w:val="-5"/>
          <w:sz w:val="24"/>
          <w:szCs w:val="24"/>
        </w:rPr>
        <w:t xml:space="preserve"> </w:t>
      </w:r>
      <w:r w:rsidRPr="0067418D">
        <w:rPr>
          <w:rFonts w:cstheme="minorHAnsi"/>
          <w:sz w:val="24"/>
          <w:szCs w:val="24"/>
        </w:rPr>
        <w:t>made</w:t>
      </w:r>
      <w:r w:rsidRPr="0067418D">
        <w:rPr>
          <w:rFonts w:cstheme="minorHAnsi"/>
          <w:spacing w:val="-2"/>
          <w:sz w:val="24"/>
          <w:szCs w:val="24"/>
        </w:rPr>
        <w:t xml:space="preserve"> </w:t>
      </w:r>
      <w:r w:rsidRPr="0067418D">
        <w:rPr>
          <w:rFonts w:cstheme="minorHAnsi"/>
          <w:sz w:val="24"/>
          <w:szCs w:val="24"/>
        </w:rPr>
        <w:t>mistakes</w:t>
      </w:r>
      <w:r w:rsidRPr="0067418D">
        <w:rPr>
          <w:rFonts w:cstheme="minorHAnsi"/>
          <w:spacing w:val="-2"/>
          <w:sz w:val="24"/>
          <w:szCs w:val="24"/>
        </w:rPr>
        <w:t xml:space="preserve"> </w:t>
      </w:r>
      <w:r w:rsidRPr="0067418D">
        <w:rPr>
          <w:rFonts w:cstheme="minorHAnsi"/>
          <w:sz w:val="24"/>
          <w:szCs w:val="24"/>
        </w:rPr>
        <w:t>and undertake to learn from those errors.</w:t>
      </w:r>
    </w:p>
    <w:p w14:paraId="1D0094D2" w14:textId="77777777" w:rsidR="00BB31A3" w:rsidRPr="0067418D" w:rsidRDefault="00BB31A3" w:rsidP="00E43E0A">
      <w:pPr>
        <w:rPr>
          <w:rFonts w:cstheme="minorHAnsi"/>
          <w:sz w:val="24"/>
          <w:szCs w:val="24"/>
        </w:rPr>
      </w:pPr>
    </w:p>
    <w:p w14:paraId="3A59F9F5" w14:textId="77777777" w:rsidR="00BB31A3" w:rsidRPr="0067418D" w:rsidRDefault="00BB31A3" w:rsidP="00BB31A3">
      <w:pPr>
        <w:pStyle w:val="Heading4"/>
        <w:spacing w:before="104"/>
        <w:ind w:left="810" w:right="420"/>
        <w:rPr>
          <w:rFonts w:asciiTheme="minorHAnsi" w:hAnsiTheme="minorHAnsi" w:cstheme="minorHAnsi"/>
          <w:sz w:val="24"/>
          <w:szCs w:val="24"/>
        </w:rPr>
      </w:pPr>
      <w:r w:rsidRPr="0067418D">
        <w:rPr>
          <w:rFonts w:asciiTheme="minorHAnsi" w:hAnsiTheme="minorHAnsi" w:cstheme="minorHAnsi"/>
          <w:w w:val="105"/>
          <w:sz w:val="24"/>
          <w:szCs w:val="24"/>
        </w:rPr>
        <w:t>STAFF</w:t>
      </w:r>
      <w:r w:rsidRPr="0067418D">
        <w:rPr>
          <w:rFonts w:asciiTheme="minorHAnsi" w:hAnsiTheme="minorHAnsi" w:cstheme="minorHAnsi"/>
          <w:spacing w:val="28"/>
          <w:w w:val="105"/>
          <w:sz w:val="24"/>
          <w:szCs w:val="24"/>
        </w:rPr>
        <w:t xml:space="preserve"> </w:t>
      </w:r>
      <w:r w:rsidRPr="0067418D">
        <w:rPr>
          <w:rFonts w:asciiTheme="minorHAnsi" w:hAnsiTheme="minorHAnsi" w:cstheme="minorHAnsi"/>
          <w:spacing w:val="-4"/>
          <w:w w:val="105"/>
          <w:sz w:val="24"/>
          <w:szCs w:val="24"/>
        </w:rPr>
        <w:t>DRESS</w:t>
      </w:r>
    </w:p>
    <w:p w14:paraId="28D6F24A" w14:textId="77777777" w:rsidR="00BB31A3" w:rsidRPr="0067418D" w:rsidRDefault="00BB31A3" w:rsidP="00BB31A3">
      <w:pPr>
        <w:pStyle w:val="BodyText"/>
        <w:spacing w:before="1"/>
        <w:ind w:left="405"/>
        <w:rPr>
          <w:rFonts w:asciiTheme="minorHAnsi" w:hAnsiTheme="minorHAnsi" w:cstheme="minorHAnsi"/>
          <w:b/>
        </w:rPr>
      </w:pPr>
    </w:p>
    <w:p w14:paraId="5919C2E5" w14:textId="77777777" w:rsidR="00BB31A3" w:rsidRPr="0067418D" w:rsidRDefault="00BB31A3" w:rsidP="00BB31A3">
      <w:pPr>
        <w:pStyle w:val="ListParagraph"/>
        <w:widowControl w:val="0"/>
        <w:numPr>
          <w:ilvl w:val="1"/>
          <w:numId w:val="68"/>
        </w:numPr>
        <w:tabs>
          <w:tab w:val="left" w:pos="1060"/>
          <w:tab w:val="left" w:pos="1061"/>
        </w:tabs>
        <w:autoSpaceDE w:val="0"/>
        <w:autoSpaceDN w:val="0"/>
        <w:spacing w:after="0" w:line="240" w:lineRule="auto"/>
        <w:ind w:left="1465"/>
        <w:contextualSpacing w:val="0"/>
        <w:rPr>
          <w:rFonts w:cstheme="minorHAnsi"/>
          <w:sz w:val="24"/>
          <w:szCs w:val="24"/>
        </w:rPr>
      </w:pPr>
      <w:r w:rsidRPr="0067418D">
        <w:rPr>
          <w:rFonts w:cstheme="minorHAnsi"/>
          <w:sz w:val="24"/>
          <w:szCs w:val="24"/>
        </w:rPr>
        <w:t>We</w:t>
      </w:r>
      <w:r w:rsidRPr="0067418D">
        <w:rPr>
          <w:rFonts w:cstheme="minorHAnsi"/>
          <w:spacing w:val="-7"/>
          <w:sz w:val="24"/>
          <w:szCs w:val="24"/>
        </w:rPr>
        <w:t xml:space="preserve"> </w:t>
      </w:r>
      <w:r w:rsidRPr="0067418D">
        <w:rPr>
          <w:rFonts w:cstheme="minorHAnsi"/>
          <w:sz w:val="24"/>
          <w:szCs w:val="24"/>
        </w:rPr>
        <w:t>dress</w:t>
      </w:r>
      <w:r w:rsidRPr="0067418D">
        <w:rPr>
          <w:rFonts w:cstheme="minorHAnsi"/>
          <w:spacing w:val="-7"/>
          <w:sz w:val="24"/>
          <w:szCs w:val="24"/>
        </w:rPr>
        <w:t xml:space="preserve"> </w:t>
      </w:r>
      <w:r w:rsidRPr="0067418D">
        <w:rPr>
          <w:rFonts w:cstheme="minorHAnsi"/>
          <w:sz w:val="24"/>
          <w:szCs w:val="24"/>
        </w:rPr>
        <w:t>in</w:t>
      </w:r>
      <w:r w:rsidRPr="0067418D">
        <w:rPr>
          <w:rFonts w:cstheme="minorHAnsi"/>
          <w:spacing w:val="-6"/>
          <w:sz w:val="24"/>
          <w:szCs w:val="24"/>
        </w:rPr>
        <w:t xml:space="preserve"> </w:t>
      </w:r>
      <w:r w:rsidRPr="0067418D">
        <w:rPr>
          <w:rFonts w:cstheme="minorHAnsi"/>
          <w:sz w:val="24"/>
          <w:szCs w:val="24"/>
        </w:rPr>
        <w:t>a</w:t>
      </w:r>
      <w:r w:rsidRPr="0067418D">
        <w:rPr>
          <w:rFonts w:cstheme="minorHAnsi"/>
          <w:spacing w:val="-4"/>
          <w:sz w:val="24"/>
          <w:szCs w:val="24"/>
        </w:rPr>
        <w:t xml:space="preserve"> </w:t>
      </w:r>
      <w:r w:rsidRPr="0067418D">
        <w:rPr>
          <w:rFonts w:cstheme="minorHAnsi"/>
          <w:sz w:val="24"/>
          <w:szCs w:val="24"/>
        </w:rPr>
        <w:t>manner</w:t>
      </w:r>
      <w:r w:rsidRPr="0067418D">
        <w:rPr>
          <w:rFonts w:cstheme="minorHAnsi"/>
          <w:spacing w:val="-3"/>
          <w:sz w:val="24"/>
          <w:szCs w:val="24"/>
        </w:rPr>
        <w:t xml:space="preserve"> </w:t>
      </w:r>
      <w:r w:rsidRPr="0067418D">
        <w:rPr>
          <w:rFonts w:cstheme="minorHAnsi"/>
          <w:sz w:val="24"/>
          <w:szCs w:val="24"/>
        </w:rPr>
        <w:t>that</w:t>
      </w:r>
      <w:r w:rsidRPr="0067418D">
        <w:rPr>
          <w:rFonts w:cstheme="minorHAnsi"/>
          <w:spacing w:val="-6"/>
          <w:sz w:val="24"/>
          <w:szCs w:val="24"/>
        </w:rPr>
        <w:t xml:space="preserve"> </w:t>
      </w:r>
      <w:r w:rsidRPr="0067418D">
        <w:rPr>
          <w:rFonts w:cstheme="minorHAnsi"/>
          <w:sz w:val="24"/>
          <w:szCs w:val="24"/>
        </w:rPr>
        <w:t>exhibits</w:t>
      </w:r>
      <w:r w:rsidRPr="0067418D">
        <w:rPr>
          <w:rFonts w:cstheme="minorHAnsi"/>
          <w:spacing w:val="-6"/>
          <w:sz w:val="24"/>
          <w:szCs w:val="24"/>
        </w:rPr>
        <w:t xml:space="preserve"> </w:t>
      </w:r>
      <w:r w:rsidRPr="0067418D">
        <w:rPr>
          <w:rFonts w:cstheme="minorHAnsi"/>
          <w:sz w:val="24"/>
          <w:szCs w:val="24"/>
        </w:rPr>
        <w:t>the</w:t>
      </w:r>
      <w:r w:rsidRPr="0067418D">
        <w:rPr>
          <w:rFonts w:cstheme="minorHAnsi"/>
          <w:spacing w:val="-7"/>
          <w:sz w:val="24"/>
          <w:szCs w:val="24"/>
        </w:rPr>
        <w:t xml:space="preserve"> </w:t>
      </w:r>
      <w:r w:rsidRPr="0067418D">
        <w:rPr>
          <w:rFonts w:cstheme="minorHAnsi"/>
          <w:sz w:val="24"/>
          <w:szCs w:val="24"/>
        </w:rPr>
        <w:t>importance</w:t>
      </w:r>
      <w:r w:rsidRPr="0067418D">
        <w:rPr>
          <w:rFonts w:cstheme="minorHAnsi"/>
          <w:spacing w:val="-6"/>
          <w:sz w:val="24"/>
          <w:szCs w:val="24"/>
        </w:rPr>
        <w:t xml:space="preserve"> </w:t>
      </w:r>
      <w:r w:rsidRPr="0067418D">
        <w:rPr>
          <w:rFonts w:cstheme="minorHAnsi"/>
          <w:sz w:val="24"/>
          <w:szCs w:val="24"/>
        </w:rPr>
        <w:t>of</w:t>
      </w:r>
      <w:r w:rsidRPr="0067418D">
        <w:rPr>
          <w:rFonts w:cstheme="minorHAnsi"/>
          <w:spacing w:val="-6"/>
          <w:sz w:val="24"/>
          <w:szCs w:val="24"/>
        </w:rPr>
        <w:t xml:space="preserve"> </w:t>
      </w:r>
      <w:r w:rsidRPr="0067418D">
        <w:rPr>
          <w:rFonts w:cstheme="minorHAnsi"/>
          <w:sz w:val="24"/>
          <w:szCs w:val="24"/>
        </w:rPr>
        <w:t>the</w:t>
      </w:r>
      <w:r w:rsidRPr="0067418D">
        <w:rPr>
          <w:rFonts w:cstheme="minorHAnsi"/>
          <w:spacing w:val="-4"/>
          <w:sz w:val="24"/>
          <w:szCs w:val="24"/>
        </w:rPr>
        <w:t xml:space="preserve"> </w:t>
      </w:r>
      <w:r w:rsidRPr="0067418D">
        <w:rPr>
          <w:rFonts w:cstheme="minorHAnsi"/>
          <w:sz w:val="24"/>
          <w:szCs w:val="24"/>
        </w:rPr>
        <w:t>job</w:t>
      </w:r>
      <w:r w:rsidRPr="0067418D">
        <w:rPr>
          <w:rFonts w:cstheme="minorHAnsi"/>
          <w:spacing w:val="-6"/>
          <w:sz w:val="24"/>
          <w:szCs w:val="24"/>
        </w:rPr>
        <w:t xml:space="preserve"> </w:t>
      </w:r>
      <w:r w:rsidRPr="0067418D">
        <w:rPr>
          <w:rFonts w:cstheme="minorHAnsi"/>
          <w:sz w:val="24"/>
          <w:szCs w:val="24"/>
        </w:rPr>
        <w:t>that</w:t>
      </w:r>
      <w:r w:rsidRPr="0067418D">
        <w:rPr>
          <w:rFonts w:cstheme="minorHAnsi"/>
          <w:spacing w:val="-3"/>
          <w:sz w:val="24"/>
          <w:szCs w:val="24"/>
        </w:rPr>
        <w:t xml:space="preserve"> </w:t>
      </w:r>
      <w:r w:rsidRPr="0067418D">
        <w:rPr>
          <w:rFonts w:cstheme="minorHAnsi"/>
          <w:sz w:val="24"/>
          <w:szCs w:val="24"/>
        </w:rPr>
        <w:t>we</w:t>
      </w:r>
      <w:r w:rsidRPr="0067418D">
        <w:rPr>
          <w:rFonts w:cstheme="minorHAnsi"/>
          <w:spacing w:val="-5"/>
          <w:sz w:val="24"/>
          <w:szCs w:val="24"/>
        </w:rPr>
        <w:t xml:space="preserve"> </w:t>
      </w:r>
      <w:proofErr w:type="gramStart"/>
      <w:r w:rsidRPr="0067418D">
        <w:rPr>
          <w:rFonts w:cstheme="minorHAnsi"/>
          <w:spacing w:val="-5"/>
          <w:sz w:val="24"/>
          <w:szCs w:val="24"/>
        </w:rPr>
        <w:t>do;</w:t>
      </w:r>
      <w:proofErr w:type="gramEnd"/>
    </w:p>
    <w:p w14:paraId="4C56A601" w14:textId="77777777" w:rsidR="00BB31A3" w:rsidRPr="0067418D" w:rsidRDefault="00BB31A3" w:rsidP="00BB31A3">
      <w:pPr>
        <w:pStyle w:val="BodyText"/>
        <w:spacing w:before="13"/>
        <w:ind w:left="405"/>
        <w:rPr>
          <w:rFonts w:asciiTheme="minorHAnsi" w:hAnsiTheme="minorHAnsi" w:cstheme="minorHAnsi"/>
        </w:rPr>
      </w:pPr>
    </w:p>
    <w:p w14:paraId="332B53E6" w14:textId="77777777" w:rsidR="00BB31A3" w:rsidRPr="0067418D" w:rsidRDefault="00BB31A3" w:rsidP="00BB31A3">
      <w:pPr>
        <w:pStyle w:val="ListParagraph"/>
        <w:widowControl w:val="0"/>
        <w:numPr>
          <w:ilvl w:val="1"/>
          <w:numId w:val="68"/>
        </w:numPr>
        <w:tabs>
          <w:tab w:val="left" w:pos="1060"/>
          <w:tab w:val="left" w:pos="1061"/>
        </w:tabs>
        <w:autoSpaceDE w:val="0"/>
        <w:autoSpaceDN w:val="0"/>
        <w:spacing w:after="0" w:line="240" w:lineRule="auto"/>
        <w:ind w:left="1465"/>
        <w:contextualSpacing w:val="0"/>
        <w:rPr>
          <w:rFonts w:cstheme="minorHAnsi"/>
          <w:sz w:val="24"/>
          <w:szCs w:val="24"/>
        </w:rPr>
      </w:pPr>
      <w:r w:rsidRPr="0067418D">
        <w:rPr>
          <w:rFonts w:cstheme="minorHAnsi"/>
          <w:sz w:val="24"/>
          <w:szCs w:val="24"/>
        </w:rPr>
        <w:t>We</w:t>
      </w:r>
      <w:r w:rsidRPr="0067418D">
        <w:rPr>
          <w:rFonts w:cstheme="minorHAnsi"/>
          <w:spacing w:val="-7"/>
          <w:sz w:val="24"/>
          <w:szCs w:val="24"/>
        </w:rPr>
        <w:t xml:space="preserve"> </w:t>
      </w:r>
      <w:r w:rsidRPr="0067418D">
        <w:rPr>
          <w:rFonts w:cstheme="minorHAnsi"/>
          <w:sz w:val="24"/>
          <w:szCs w:val="24"/>
        </w:rPr>
        <w:t>wear</w:t>
      </w:r>
      <w:r w:rsidRPr="0067418D">
        <w:rPr>
          <w:rFonts w:cstheme="minorHAnsi"/>
          <w:spacing w:val="-6"/>
          <w:sz w:val="24"/>
          <w:szCs w:val="24"/>
        </w:rPr>
        <w:t xml:space="preserve"> </w:t>
      </w:r>
      <w:r w:rsidRPr="0067418D">
        <w:rPr>
          <w:rFonts w:cstheme="minorHAnsi"/>
          <w:sz w:val="24"/>
          <w:szCs w:val="24"/>
        </w:rPr>
        <w:t>smart,</w:t>
      </w:r>
      <w:r w:rsidRPr="0067418D">
        <w:rPr>
          <w:rFonts w:cstheme="minorHAnsi"/>
          <w:spacing w:val="-8"/>
          <w:sz w:val="24"/>
          <w:szCs w:val="24"/>
        </w:rPr>
        <w:t xml:space="preserve"> </w:t>
      </w:r>
      <w:r w:rsidRPr="0067418D">
        <w:rPr>
          <w:rFonts w:cstheme="minorHAnsi"/>
          <w:sz w:val="24"/>
          <w:szCs w:val="24"/>
        </w:rPr>
        <w:t>practical</w:t>
      </w:r>
      <w:r w:rsidRPr="0067418D">
        <w:rPr>
          <w:rFonts w:cstheme="minorHAnsi"/>
          <w:spacing w:val="-5"/>
          <w:sz w:val="24"/>
          <w:szCs w:val="24"/>
        </w:rPr>
        <w:t xml:space="preserve"> </w:t>
      </w:r>
      <w:proofErr w:type="gramStart"/>
      <w:r w:rsidRPr="0067418D">
        <w:rPr>
          <w:rFonts w:cstheme="minorHAnsi"/>
          <w:spacing w:val="-2"/>
          <w:sz w:val="24"/>
          <w:szCs w:val="24"/>
        </w:rPr>
        <w:t>clothes</w:t>
      </w:r>
      <w:r>
        <w:rPr>
          <w:rFonts w:cstheme="minorHAnsi"/>
          <w:spacing w:val="-2"/>
          <w:sz w:val="24"/>
          <w:szCs w:val="24"/>
        </w:rPr>
        <w:t>;</w:t>
      </w:r>
      <w:proofErr w:type="gramEnd"/>
    </w:p>
    <w:p w14:paraId="203E68BC" w14:textId="77777777" w:rsidR="00BB31A3" w:rsidRPr="0067418D" w:rsidRDefault="00BB31A3" w:rsidP="00BB31A3">
      <w:pPr>
        <w:pStyle w:val="BodyText"/>
        <w:spacing w:before="3"/>
        <w:ind w:left="405"/>
        <w:rPr>
          <w:rFonts w:asciiTheme="minorHAnsi" w:hAnsiTheme="minorHAnsi" w:cstheme="minorHAnsi"/>
        </w:rPr>
      </w:pPr>
    </w:p>
    <w:p w14:paraId="1544C765" w14:textId="77777777" w:rsidR="00BB31A3" w:rsidRDefault="00BB31A3" w:rsidP="00BB31A3">
      <w:pPr>
        <w:pStyle w:val="ListParagraph"/>
        <w:widowControl w:val="0"/>
        <w:numPr>
          <w:ilvl w:val="1"/>
          <w:numId w:val="68"/>
        </w:numPr>
        <w:tabs>
          <w:tab w:val="left" w:pos="1060"/>
          <w:tab w:val="left" w:pos="1061"/>
        </w:tabs>
        <w:autoSpaceDE w:val="0"/>
        <w:autoSpaceDN w:val="0"/>
        <w:spacing w:after="0" w:line="240" w:lineRule="auto"/>
        <w:ind w:left="1465" w:right="492"/>
        <w:contextualSpacing w:val="0"/>
        <w:rPr>
          <w:rFonts w:cstheme="minorHAnsi"/>
          <w:sz w:val="24"/>
          <w:szCs w:val="24"/>
        </w:rPr>
      </w:pPr>
      <w:r w:rsidRPr="00570612">
        <w:rPr>
          <w:rFonts w:cstheme="minorHAnsi"/>
          <w:sz w:val="24"/>
          <w:szCs w:val="24"/>
        </w:rPr>
        <w:t>We</w:t>
      </w:r>
      <w:r w:rsidRPr="00570612">
        <w:rPr>
          <w:rFonts w:cstheme="minorHAnsi"/>
          <w:spacing w:val="-3"/>
          <w:sz w:val="24"/>
          <w:szCs w:val="24"/>
        </w:rPr>
        <w:t xml:space="preserve"> </w:t>
      </w:r>
      <w:r w:rsidRPr="00570612">
        <w:rPr>
          <w:rFonts w:cstheme="minorHAnsi"/>
          <w:sz w:val="24"/>
          <w:szCs w:val="24"/>
        </w:rPr>
        <w:t>avoid</w:t>
      </w:r>
      <w:r w:rsidRPr="00570612">
        <w:rPr>
          <w:rFonts w:cstheme="minorHAnsi"/>
          <w:spacing w:val="-5"/>
          <w:sz w:val="24"/>
          <w:szCs w:val="24"/>
        </w:rPr>
        <w:t xml:space="preserve"> </w:t>
      </w:r>
      <w:r w:rsidRPr="00570612">
        <w:rPr>
          <w:rFonts w:cstheme="minorHAnsi"/>
          <w:sz w:val="24"/>
          <w:szCs w:val="24"/>
        </w:rPr>
        <w:t>wearing</w:t>
      </w:r>
      <w:r w:rsidRPr="00570612">
        <w:rPr>
          <w:rFonts w:cstheme="minorHAnsi"/>
          <w:spacing w:val="-5"/>
          <w:sz w:val="24"/>
          <w:szCs w:val="24"/>
        </w:rPr>
        <w:t xml:space="preserve"> </w:t>
      </w:r>
      <w:r w:rsidRPr="00570612">
        <w:rPr>
          <w:rFonts w:cstheme="minorHAnsi"/>
          <w:sz w:val="24"/>
          <w:szCs w:val="24"/>
        </w:rPr>
        <w:t>clothes</w:t>
      </w:r>
      <w:r w:rsidRPr="00570612">
        <w:rPr>
          <w:rFonts w:cstheme="minorHAnsi"/>
          <w:spacing w:val="-3"/>
          <w:sz w:val="24"/>
          <w:szCs w:val="24"/>
        </w:rPr>
        <w:t xml:space="preserve"> </w:t>
      </w:r>
      <w:r w:rsidRPr="00570612">
        <w:rPr>
          <w:rFonts w:cstheme="minorHAnsi"/>
          <w:sz w:val="24"/>
          <w:szCs w:val="24"/>
        </w:rPr>
        <w:t>that</w:t>
      </w:r>
      <w:r w:rsidRPr="00570612">
        <w:rPr>
          <w:rFonts w:cstheme="minorHAnsi"/>
          <w:spacing w:val="-5"/>
          <w:sz w:val="24"/>
          <w:szCs w:val="24"/>
        </w:rPr>
        <w:t xml:space="preserve"> </w:t>
      </w:r>
      <w:r w:rsidRPr="00570612">
        <w:rPr>
          <w:rFonts w:cstheme="minorHAnsi"/>
          <w:sz w:val="24"/>
          <w:szCs w:val="24"/>
        </w:rPr>
        <w:t>could</w:t>
      </w:r>
      <w:r w:rsidRPr="00570612">
        <w:rPr>
          <w:rFonts w:cstheme="minorHAnsi"/>
          <w:spacing w:val="-4"/>
          <w:sz w:val="24"/>
          <w:szCs w:val="24"/>
        </w:rPr>
        <w:t xml:space="preserve"> </w:t>
      </w:r>
      <w:r w:rsidRPr="00570612">
        <w:rPr>
          <w:rFonts w:cstheme="minorHAnsi"/>
          <w:sz w:val="24"/>
          <w:szCs w:val="24"/>
        </w:rPr>
        <w:t>cause</w:t>
      </w:r>
      <w:r w:rsidRPr="00570612">
        <w:rPr>
          <w:rFonts w:cstheme="minorHAnsi"/>
          <w:spacing w:val="-6"/>
          <w:sz w:val="24"/>
          <w:szCs w:val="24"/>
        </w:rPr>
        <w:t xml:space="preserve"> </w:t>
      </w:r>
      <w:r w:rsidRPr="00570612">
        <w:rPr>
          <w:rFonts w:cstheme="minorHAnsi"/>
          <w:sz w:val="24"/>
          <w:szCs w:val="24"/>
        </w:rPr>
        <w:t>offence</w:t>
      </w:r>
      <w:r w:rsidRPr="00570612">
        <w:rPr>
          <w:rFonts w:cstheme="minorHAnsi"/>
          <w:spacing w:val="-3"/>
          <w:sz w:val="24"/>
          <w:szCs w:val="24"/>
        </w:rPr>
        <w:t xml:space="preserve"> </w:t>
      </w:r>
      <w:r w:rsidRPr="00570612">
        <w:rPr>
          <w:rFonts w:cstheme="minorHAnsi"/>
          <w:sz w:val="24"/>
          <w:szCs w:val="24"/>
        </w:rPr>
        <w:t>or</w:t>
      </w:r>
      <w:r w:rsidRPr="00570612">
        <w:rPr>
          <w:rFonts w:cstheme="minorHAnsi"/>
          <w:spacing w:val="-2"/>
          <w:sz w:val="24"/>
          <w:szCs w:val="24"/>
        </w:rPr>
        <w:t xml:space="preserve"> </w:t>
      </w:r>
      <w:r w:rsidRPr="00570612">
        <w:rPr>
          <w:rFonts w:cstheme="minorHAnsi"/>
          <w:sz w:val="24"/>
          <w:szCs w:val="24"/>
        </w:rPr>
        <w:t>embarrassment</w:t>
      </w:r>
      <w:r w:rsidRPr="00570612">
        <w:rPr>
          <w:rFonts w:cstheme="minorHAnsi"/>
          <w:spacing w:val="-2"/>
          <w:sz w:val="24"/>
          <w:szCs w:val="24"/>
        </w:rPr>
        <w:t xml:space="preserve"> </w:t>
      </w:r>
      <w:r w:rsidRPr="00570612">
        <w:rPr>
          <w:rFonts w:cstheme="minorHAnsi"/>
          <w:sz w:val="24"/>
          <w:szCs w:val="24"/>
        </w:rPr>
        <w:t>to</w:t>
      </w:r>
      <w:r w:rsidRPr="00570612">
        <w:rPr>
          <w:rFonts w:cstheme="minorHAnsi"/>
          <w:spacing w:val="-4"/>
          <w:sz w:val="24"/>
          <w:szCs w:val="24"/>
        </w:rPr>
        <w:t xml:space="preserve"> </w:t>
      </w:r>
      <w:proofErr w:type="gramStart"/>
      <w:r w:rsidRPr="00570612">
        <w:rPr>
          <w:rFonts w:cstheme="minorHAnsi"/>
          <w:sz w:val="24"/>
          <w:szCs w:val="24"/>
        </w:rPr>
        <w:t>others</w:t>
      </w:r>
      <w:r>
        <w:rPr>
          <w:rFonts w:cstheme="minorHAnsi"/>
          <w:sz w:val="24"/>
          <w:szCs w:val="24"/>
        </w:rPr>
        <w:t>;</w:t>
      </w:r>
      <w:proofErr w:type="gramEnd"/>
      <w:r>
        <w:rPr>
          <w:rFonts w:cstheme="minorHAnsi"/>
          <w:sz w:val="24"/>
          <w:szCs w:val="24"/>
        </w:rPr>
        <w:t xml:space="preserve"> </w:t>
      </w:r>
    </w:p>
    <w:p w14:paraId="0AA23208" w14:textId="77777777" w:rsidR="00BB31A3" w:rsidRPr="00570612" w:rsidRDefault="00BB31A3" w:rsidP="00BB31A3">
      <w:pPr>
        <w:pStyle w:val="ListParagraph"/>
        <w:rPr>
          <w:rFonts w:cstheme="minorHAnsi"/>
          <w:sz w:val="24"/>
          <w:szCs w:val="24"/>
        </w:rPr>
      </w:pPr>
    </w:p>
    <w:p w14:paraId="0B660333" w14:textId="77777777" w:rsidR="00BB31A3" w:rsidRPr="00570612" w:rsidRDefault="00BB31A3" w:rsidP="00BB31A3">
      <w:pPr>
        <w:pStyle w:val="ListParagraph"/>
        <w:tabs>
          <w:tab w:val="left" w:pos="1060"/>
          <w:tab w:val="left" w:pos="1061"/>
        </w:tabs>
        <w:ind w:left="1465" w:right="492"/>
        <w:rPr>
          <w:rFonts w:cstheme="minorHAnsi"/>
          <w:sz w:val="24"/>
          <w:szCs w:val="24"/>
        </w:rPr>
      </w:pPr>
    </w:p>
    <w:p w14:paraId="63956808" w14:textId="77777777" w:rsidR="00BB31A3" w:rsidRPr="00570612" w:rsidRDefault="00BB31A3" w:rsidP="00BB31A3">
      <w:pPr>
        <w:pStyle w:val="ListParagraph"/>
        <w:widowControl w:val="0"/>
        <w:numPr>
          <w:ilvl w:val="1"/>
          <w:numId w:val="68"/>
        </w:numPr>
        <w:tabs>
          <w:tab w:val="left" w:pos="1060"/>
          <w:tab w:val="left" w:pos="1061"/>
        </w:tabs>
        <w:autoSpaceDE w:val="0"/>
        <w:autoSpaceDN w:val="0"/>
        <w:spacing w:after="0" w:line="240" w:lineRule="auto"/>
        <w:ind w:left="1465" w:right="492"/>
        <w:contextualSpacing w:val="0"/>
        <w:rPr>
          <w:rFonts w:cstheme="minorHAnsi"/>
          <w:sz w:val="24"/>
          <w:szCs w:val="24"/>
        </w:rPr>
      </w:pPr>
      <w:r w:rsidRPr="00570612">
        <w:rPr>
          <w:rFonts w:cstheme="minorHAnsi"/>
          <w:sz w:val="24"/>
          <w:szCs w:val="24"/>
        </w:rPr>
        <w:t>When</w:t>
      </w:r>
      <w:r w:rsidRPr="00570612">
        <w:rPr>
          <w:rFonts w:cstheme="minorHAnsi"/>
          <w:spacing w:val="-5"/>
          <w:sz w:val="24"/>
          <w:szCs w:val="24"/>
        </w:rPr>
        <w:t xml:space="preserve"> </w:t>
      </w:r>
      <w:r w:rsidRPr="00570612">
        <w:rPr>
          <w:rFonts w:cstheme="minorHAnsi"/>
          <w:sz w:val="24"/>
          <w:szCs w:val="24"/>
        </w:rPr>
        <w:t>leading</w:t>
      </w:r>
      <w:r w:rsidRPr="00570612">
        <w:rPr>
          <w:rFonts w:cstheme="minorHAnsi"/>
          <w:spacing w:val="-2"/>
          <w:sz w:val="24"/>
          <w:szCs w:val="24"/>
        </w:rPr>
        <w:t xml:space="preserve"> </w:t>
      </w:r>
      <w:r w:rsidRPr="00570612">
        <w:rPr>
          <w:rFonts w:cstheme="minorHAnsi"/>
          <w:sz w:val="24"/>
          <w:szCs w:val="24"/>
        </w:rPr>
        <w:t>physical</w:t>
      </w:r>
      <w:r w:rsidRPr="00570612">
        <w:rPr>
          <w:rFonts w:cstheme="minorHAnsi"/>
          <w:spacing w:val="-4"/>
          <w:sz w:val="24"/>
          <w:szCs w:val="24"/>
        </w:rPr>
        <w:t xml:space="preserve"> </w:t>
      </w:r>
      <w:r w:rsidRPr="00570612">
        <w:rPr>
          <w:rFonts w:cstheme="minorHAnsi"/>
          <w:sz w:val="24"/>
          <w:szCs w:val="24"/>
        </w:rPr>
        <w:t>activities</w:t>
      </w:r>
      <w:r w:rsidRPr="00570612">
        <w:rPr>
          <w:rFonts w:cstheme="minorHAnsi"/>
          <w:spacing w:val="-3"/>
          <w:sz w:val="24"/>
          <w:szCs w:val="24"/>
        </w:rPr>
        <w:t xml:space="preserve"> </w:t>
      </w:r>
      <w:r w:rsidRPr="00570612">
        <w:rPr>
          <w:rFonts w:cstheme="minorHAnsi"/>
          <w:sz w:val="24"/>
          <w:szCs w:val="24"/>
        </w:rPr>
        <w:t>and/or</w:t>
      </w:r>
      <w:r w:rsidRPr="00570612">
        <w:rPr>
          <w:rFonts w:cstheme="minorHAnsi"/>
          <w:spacing w:val="-2"/>
          <w:sz w:val="24"/>
          <w:szCs w:val="24"/>
        </w:rPr>
        <w:t xml:space="preserve"> </w:t>
      </w:r>
      <w:r w:rsidRPr="00570612">
        <w:rPr>
          <w:rFonts w:cstheme="minorHAnsi"/>
          <w:sz w:val="24"/>
          <w:szCs w:val="24"/>
        </w:rPr>
        <w:t>PE</w:t>
      </w:r>
      <w:r w:rsidRPr="00570612">
        <w:rPr>
          <w:rFonts w:cstheme="minorHAnsi"/>
          <w:spacing w:val="-4"/>
          <w:sz w:val="24"/>
          <w:szCs w:val="24"/>
        </w:rPr>
        <w:t xml:space="preserve"> </w:t>
      </w:r>
      <w:r w:rsidRPr="00570612">
        <w:rPr>
          <w:rFonts w:cstheme="minorHAnsi"/>
          <w:sz w:val="24"/>
          <w:szCs w:val="24"/>
        </w:rPr>
        <w:t>lessons</w:t>
      </w:r>
      <w:r w:rsidRPr="00570612">
        <w:rPr>
          <w:rFonts w:cstheme="minorHAnsi"/>
          <w:spacing w:val="-5"/>
          <w:sz w:val="24"/>
          <w:szCs w:val="24"/>
        </w:rPr>
        <w:t xml:space="preserve"> </w:t>
      </w:r>
      <w:r w:rsidRPr="00570612">
        <w:rPr>
          <w:rFonts w:cstheme="minorHAnsi"/>
          <w:sz w:val="24"/>
          <w:szCs w:val="24"/>
        </w:rPr>
        <w:t>(including</w:t>
      </w:r>
      <w:r w:rsidRPr="00570612">
        <w:rPr>
          <w:rFonts w:cstheme="minorHAnsi"/>
          <w:spacing w:val="-5"/>
          <w:sz w:val="24"/>
          <w:szCs w:val="24"/>
        </w:rPr>
        <w:t xml:space="preserve"> </w:t>
      </w:r>
      <w:r w:rsidRPr="00570612">
        <w:rPr>
          <w:rFonts w:cstheme="minorHAnsi"/>
          <w:sz w:val="24"/>
          <w:szCs w:val="24"/>
        </w:rPr>
        <w:t>Sports</w:t>
      </w:r>
      <w:r w:rsidRPr="00570612">
        <w:rPr>
          <w:rFonts w:cstheme="minorHAnsi"/>
          <w:spacing w:val="-5"/>
          <w:sz w:val="24"/>
          <w:szCs w:val="24"/>
        </w:rPr>
        <w:t xml:space="preserve"> </w:t>
      </w:r>
      <w:r w:rsidRPr="00570612">
        <w:rPr>
          <w:rFonts w:cstheme="minorHAnsi"/>
          <w:sz w:val="24"/>
          <w:szCs w:val="24"/>
        </w:rPr>
        <w:t>Day),</w:t>
      </w:r>
      <w:r w:rsidRPr="00570612">
        <w:rPr>
          <w:rFonts w:cstheme="minorHAnsi"/>
          <w:spacing w:val="-2"/>
          <w:sz w:val="24"/>
          <w:szCs w:val="24"/>
        </w:rPr>
        <w:t xml:space="preserve"> </w:t>
      </w:r>
      <w:r w:rsidRPr="00570612">
        <w:rPr>
          <w:rFonts w:cstheme="minorHAnsi"/>
          <w:sz w:val="24"/>
          <w:szCs w:val="24"/>
        </w:rPr>
        <w:t>we</w:t>
      </w:r>
      <w:r w:rsidRPr="00570612">
        <w:rPr>
          <w:rFonts w:cstheme="minorHAnsi"/>
          <w:spacing w:val="-3"/>
          <w:sz w:val="24"/>
          <w:szCs w:val="24"/>
        </w:rPr>
        <w:t xml:space="preserve"> </w:t>
      </w:r>
      <w:r w:rsidRPr="00570612">
        <w:rPr>
          <w:rFonts w:cstheme="minorHAnsi"/>
          <w:sz w:val="24"/>
          <w:szCs w:val="24"/>
        </w:rPr>
        <w:t>may</w:t>
      </w:r>
      <w:r w:rsidRPr="00570612">
        <w:rPr>
          <w:rFonts w:cstheme="minorHAnsi"/>
          <w:spacing w:val="-4"/>
          <w:sz w:val="24"/>
          <w:szCs w:val="24"/>
        </w:rPr>
        <w:t xml:space="preserve"> </w:t>
      </w:r>
      <w:r w:rsidRPr="00570612">
        <w:rPr>
          <w:rFonts w:cstheme="minorHAnsi"/>
          <w:sz w:val="24"/>
          <w:szCs w:val="24"/>
        </w:rPr>
        <w:t xml:space="preserve">wear clothing suitable for that </w:t>
      </w:r>
      <w:proofErr w:type="gramStart"/>
      <w:r w:rsidRPr="00570612">
        <w:rPr>
          <w:rFonts w:cstheme="minorHAnsi"/>
          <w:sz w:val="24"/>
          <w:szCs w:val="24"/>
        </w:rPr>
        <w:t>lesson</w:t>
      </w:r>
      <w:r>
        <w:rPr>
          <w:rFonts w:cstheme="minorHAnsi"/>
          <w:sz w:val="24"/>
          <w:szCs w:val="24"/>
        </w:rPr>
        <w:t>;</w:t>
      </w:r>
      <w:proofErr w:type="gramEnd"/>
    </w:p>
    <w:p w14:paraId="75C4F70F" w14:textId="77777777" w:rsidR="00BB31A3" w:rsidRPr="00570612" w:rsidRDefault="00BB31A3" w:rsidP="00BB31A3">
      <w:pPr>
        <w:pStyle w:val="ListParagraph"/>
        <w:tabs>
          <w:tab w:val="left" w:pos="1060"/>
          <w:tab w:val="left" w:pos="1061"/>
        </w:tabs>
        <w:ind w:left="1465" w:right="492"/>
        <w:rPr>
          <w:rFonts w:cstheme="minorHAnsi"/>
          <w:sz w:val="24"/>
          <w:szCs w:val="24"/>
        </w:rPr>
      </w:pPr>
    </w:p>
    <w:p w14:paraId="2046F9D4" w14:textId="77777777" w:rsidR="00BB31A3" w:rsidRPr="0067418D" w:rsidRDefault="00BB31A3" w:rsidP="00BB31A3">
      <w:pPr>
        <w:pStyle w:val="ListParagraph"/>
        <w:widowControl w:val="0"/>
        <w:numPr>
          <w:ilvl w:val="1"/>
          <w:numId w:val="68"/>
        </w:numPr>
        <w:tabs>
          <w:tab w:val="left" w:pos="1060"/>
          <w:tab w:val="left" w:pos="1061"/>
        </w:tabs>
        <w:autoSpaceDE w:val="0"/>
        <w:autoSpaceDN w:val="0"/>
        <w:spacing w:after="0" w:line="240" w:lineRule="auto"/>
        <w:ind w:left="1465" w:right="1635"/>
        <w:contextualSpacing w:val="0"/>
        <w:rPr>
          <w:rFonts w:cstheme="minorHAnsi"/>
          <w:sz w:val="24"/>
          <w:szCs w:val="24"/>
        </w:rPr>
        <w:sectPr w:rsidR="00BB31A3" w:rsidRPr="0067418D" w:rsidSect="00BB31A3">
          <w:type w:val="continuous"/>
          <w:pgSz w:w="11910" w:h="16840"/>
          <w:pgMar w:top="720" w:right="360" w:bottom="480" w:left="380" w:header="0" w:footer="292" w:gutter="0"/>
          <w:cols w:space="720"/>
        </w:sectPr>
      </w:pPr>
      <w:r w:rsidRPr="0067418D">
        <w:rPr>
          <w:rFonts w:cstheme="minorHAnsi"/>
          <w:sz w:val="24"/>
          <w:szCs w:val="24"/>
        </w:rPr>
        <w:t>We</w:t>
      </w:r>
      <w:r w:rsidRPr="0067418D">
        <w:rPr>
          <w:rFonts w:cstheme="minorHAnsi"/>
          <w:spacing w:val="-6"/>
          <w:sz w:val="24"/>
          <w:szCs w:val="24"/>
        </w:rPr>
        <w:t xml:space="preserve"> </w:t>
      </w:r>
      <w:r w:rsidRPr="0067418D">
        <w:rPr>
          <w:rFonts w:cstheme="minorHAnsi"/>
          <w:sz w:val="24"/>
          <w:szCs w:val="24"/>
        </w:rPr>
        <w:t>do</w:t>
      </w:r>
      <w:r w:rsidRPr="0067418D">
        <w:rPr>
          <w:rFonts w:cstheme="minorHAnsi"/>
          <w:spacing w:val="-1"/>
          <w:sz w:val="24"/>
          <w:szCs w:val="24"/>
        </w:rPr>
        <w:t xml:space="preserve"> </w:t>
      </w:r>
      <w:r w:rsidRPr="0067418D">
        <w:rPr>
          <w:rFonts w:cstheme="minorHAnsi"/>
          <w:sz w:val="24"/>
          <w:szCs w:val="24"/>
        </w:rPr>
        <w:t>not</w:t>
      </w:r>
      <w:r w:rsidRPr="0067418D">
        <w:rPr>
          <w:rFonts w:cstheme="minorHAnsi"/>
          <w:spacing w:val="-2"/>
          <w:sz w:val="24"/>
          <w:szCs w:val="24"/>
        </w:rPr>
        <w:t xml:space="preserve"> </w:t>
      </w:r>
      <w:r w:rsidRPr="0067418D">
        <w:rPr>
          <w:rFonts w:cstheme="minorHAnsi"/>
          <w:sz w:val="24"/>
          <w:szCs w:val="24"/>
        </w:rPr>
        <w:t>wear</w:t>
      </w:r>
      <w:r w:rsidRPr="0067418D">
        <w:rPr>
          <w:rFonts w:cstheme="minorHAnsi"/>
          <w:spacing w:val="-2"/>
          <w:sz w:val="24"/>
          <w:szCs w:val="24"/>
        </w:rPr>
        <w:t xml:space="preserve"> </w:t>
      </w:r>
      <w:r w:rsidRPr="0067418D">
        <w:rPr>
          <w:rFonts w:cstheme="minorHAnsi"/>
          <w:sz w:val="24"/>
          <w:szCs w:val="24"/>
        </w:rPr>
        <w:t>excessive</w:t>
      </w:r>
      <w:r w:rsidRPr="0067418D">
        <w:rPr>
          <w:rFonts w:cstheme="minorHAnsi"/>
          <w:spacing w:val="-4"/>
          <w:sz w:val="24"/>
          <w:szCs w:val="24"/>
        </w:rPr>
        <w:t xml:space="preserve"> </w:t>
      </w:r>
      <w:r w:rsidRPr="0067418D">
        <w:rPr>
          <w:rFonts w:cstheme="minorHAnsi"/>
          <w:sz w:val="24"/>
          <w:szCs w:val="24"/>
        </w:rPr>
        <w:t>amounts</w:t>
      </w:r>
      <w:r w:rsidRPr="0067418D">
        <w:rPr>
          <w:rFonts w:cstheme="minorHAnsi"/>
          <w:spacing w:val="-6"/>
          <w:sz w:val="24"/>
          <w:szCs w:val="24"/>
        </w:rPr>
        <w:t xml:space="preserve"> </w:t>
      </w:r>
      <w:r w:rsidRPr="0067418D">
        <w:rPr>
          <w:rFonts w:cstheme="minorHAnsi"/>
          <w:sz w:val="24"/>
          <w:szCs w:val="24"/>
        </w:rPr>
        <w:t>of</w:t>
      </w:r>
      <w:r w:rsidRPr="0067418D">
        <w:rPr>
          <w:rFonts w:cstheme="minorHAnsi"/>
          <w:spacing w:val="-3"/>
          <w:sz w:val="24"/>
          <w:szCs w:val="24"/>
        </w:rPr>
        <w:t xml:space="preserve"> </w:t>
      </w:r>
      <w:r w:rsidRPr="0067418D">
        <w:rPr>
          <w:rFonts w:cstheme="minorHAnsi"/>
          <w:sz w:val="24"/>
          <w:szCs w:val="24"/>
        </w:rPr>
        <w:t>jewellery</w:t>
      </w:r>
      <w:r w:rsidRPr="0067418D">
        <w:rPr>
          <w:rFonts w:cstheme="minorHAnsi"/>
          <w:spacing w:val="-4"/>
          <w:sz w:val="24"/>
          <w:szCs w:val="24"/>
        </w:rPr>
        <w:t xml:space="preserve"> </w:t>
      </w:r>
      <w:r w:rsidRPr="0067418D">
        <w:rPr>
          <w:rFonts w:cstheme="minorHAnsi"/>
          <w:sz w:val="24"/>
          <w:szCs w:val="24"/>
        </w:rPr>
        <w:t>and</w:t>
      </w:r>
      <w:r w:rsidRPr="0067418D">
        <w:rPr>
          <w:rFonts w:cstheme="minorHAnsi"/>
          <w:spacing w:val="-2"/>
          <w:sz w:val="24"/>
          <w:szCs w:val="24"/>
        </w:rPr>
        <w:t xml:space="preserve"> </w:t>
      </w:r>
      <w:r w:rsidRPr="0067418D">
        <w:rPr>
          <w:rFonts w:cstheme="minorHAnsi"/>
          <w:sz w:val="24"/>
          <w:szCs w:val="24"/>
        </w:rPr>
        <w:t>understand</w:t>
      </w:r>
      <w:r w:rsidRPr="0067418D">
        <w:rPr>
          <w:rFonts w:cstheme="minorHAnsi"/>
          <w:spacing w:val="-4"/>
          <w:sz w:val="24"/>
          <w:szCs w:val="24"/>
        </w:rPr>
        <w:t xml:space="preserve"> </w:t>
      </w:r>
      <w:r w:rsidRPr="0067418D">
        <w:rPr>
          <w:rFonts w:cstheme="minorHAnsi"/>
          <w:sz w:val="24"/>
          <w:szCs w:val="24"/>
        </w:rPr>
        <w:t>our</w:t>
      </w:r>
      <w:r w:rsidRPr="0067418D">
        <w:rPr>
          <w:rFonts w:cstheme="minorHAnsi"/>
          <w:spacing w:val="-3"/>
          <w:sz w:val="24"/>
          <w:szCs w:val="24"/>
        </w:rPr>
        <w:t xml:space="preserve"> </w:t>
      </w:r>
      <w:r w:rsidRPr="0067418D">
        <w:rPr>
          <w:rFonts w:cstheme="minorHAnsi"/>
          <w:sz w:val="24"/>
          <w:szCs w:val="24"/>
        </w:rPr>
        <w:t>own</w:t>
      </w:r>
      <w:r w:rsidRPr="0067418D">
        <w:rPr>
          <w:rFonts w:cstheme="minorHAnsi"/>
          <w:spacing w:val="-6"/>
          <w:sz w:val="24"/>
          <w:szCs w:val="24"/>
        </w:rPr>
        <w:t xml:space="preserve"> </w:t>
      </w:r>
      <w:r w:rsidRPr="0067418D">
        <w:rPr>
          <w:rFonts w:cstheme="minorHAnsi"/>
          <w:sz w:val="24"/>
          <w:szCs w:val="24"/>
        </w:rPr>
        <w:t>Health</w:t>
      </w:r>
      <w:r w:rsidRPr="0067418D">
        <w:rPr>
          <w:rFonts w:cstheme="minorHAnsi"/>
          <w:spacing w:val="-5"/>
          <w:sz w:val="24"/>
          <w:szCs w:val="24"/>
        </w:rPr>
        <w:t xml:space="preserve"> </w:t>
      </w:r>
      <w:r w:rsidRPr="0067418D">
        <w:rPr>
          <w:rFonts w:cstheme="minorHAnsi"/>
          <w:sz w:val="24"/>
          <w:szCs w:val="24"/>
        </w:rPr>
        <w:t>and</w:t>
      </w:r>
      <w:r w:rsidRPr="0067418D">
        <w:rPr>
          <w:rFonts w:cstheme="minorHAnsi"/>
          <w:spacing w:val="-4"/>
          <w:sz w:val="24"/>
          <w:szCs w:val="24"/>
        </w:rPr>
        <w:t xml:space="preserve"> </w:t>
      </w:r>
      <w:r w:rsidRPr="0067418D">
        <w:rPr>
          <w:rFonts w:cstheme="minorHAnsi"/>
          <w:sz w:val="24"/>
          <w:szCs w:val="24"/>
        </w:rPr>
        <w:t xml:space="preserve">Safety </w:t>
      </w:r>
      <w:r w:rsidRPr="0067418D">
        <w:rPr>
          <w:rFonts w:cstheme="minorHAnsi"/>
          <w:spacing w:val="-2"/>
          <w:sz w:val="24"/>
          <w:szCs w:val="24"/>
        </w:rPr>
        <w:t>responsibility</w:t>
      </w:r>
      <w:r>
        <w:rPr>
          <w:rFonts w:cstheme="minorHAnsi"/>
          <w:spacing w:val="-2"/>
          <w:sz w:val="24"/>
          <w:szCs w:val="24"/>
        </w:rPr>
        <w:t>.</w:t>
      </w:r>
    </w:p>
    <w:p w14:paraId="5DEB0BC3" w14:textId="77777777" w:rsidR="00BB31A3" w:rsidRPr="0067418D" w:rsidRDefault="00BB31A3" w:rsidP="00BB31A3">
      <w:pPr>
        <w:pStyle w:val="BodyText"/>
        <w:spacing w:before="8"/>
        <w:rPr>
          <w:rFonts w:asciiTheme="minorHAnsi" w:hAnsiTheme="minorHAnsi" w:cstheme="minorHAnsi"/>
        </w:rPr>
      </w:pPr>
    </w:p>
    <w:p w14:paraId="13F7475A" w14:textId="77777777" w:rsidR="00E43E0A" w:rsidRDefault="00E43E0A" w:rsidP="00E43E0A">
      <w:pPr>
        <w:pStyle w:val="Heading4"/>
        <w:spacing w:before="104"/>
        <w:ind w:left="810" w:right="421"/>
        <w:rPr>
          <w:rFonts w:asciiTheme="minorHAnsi" w:hAnsiTheme="minorHAnsi" w:cstheme="minorHAnsi"/>
          <w:w w:val="110"/>
          <w:sz w:val="24"/>
          <w:szCs w:val="24"/>
          <w:u w:val="single"/>
        </w:rPr>
      </w:pPr>
      <w:r>
        <w:rPr>
          <w:rFonts w:asciiTheme="minorHAnsi" w:hAnsiTheme="minorHAnsi" w:cstheme="minorHAnsi"/>
          <w:w w:val="110"/>
          <w:sz w:val="24"/>
          <w:szCs w:val="24"/>
          <w:u w:val="single"/>
        </w:rPr>
        <w:t>Internet Safety</w:t>
      </w:r>
    </w:p>
    <w:p w14:paraId="1096E0FB" w14:textId="4FC7998D" w:rsidR="00BB31A3" w:rsidRPr="00E43E0A" w:rsidRDefault="00BB31A3" w:rsidP="00E43E0A">
      <w:pPr>
        <w:pStyle w:val="Heading4"/>
        <w:spacing w:before="104"/>
        <w:ind w:left="810" w:right="421"/>
        <w:rPr>
          <w:rFonts w:asciiTheme="minorHAnsi" w:hAnsiTheme="minorHAnsi" w:cstheme="minorHAnsi"/>
          <w:b w:val="0"/>
          <w:bCs w:val="0"/>
          <w:spacing w:val="-2"/>
          <w:w w:val="110"/>
          <w:sz w:val="24"/>
          <w:szCs w:val="24"/>
          <w:u w:val="single"/>
        </w:rPr>
      </w:pPr>
      <w:r w:rsidRPr="00E43E0A">
        <w:rPr>
          <w:rFonts w:asciiTheme="minorHAnsi" w:hAnsiTheme="minorHAnsi" w:cstheme="minorHAnsi"/>
          <w:b w:val="0"/>
          <w:bCs w:val="0"/>
          <w:sz w:val="24"/>
          <w:szCs w:val="24"/>
        </w:rPr>
        <w:t xml:space="preserve">A staff member or </w:t>
      </w:r>
      <w:proofErr w:type="gramStart"/>
      <w:r w:rsidRPr="00E43E0A">
        <w:rPr>
          <w:rFonts w:asciiTheme="minorHAnsi" w:hAnsiTheme="minorHAnsi" w:cstheme="minorHAnsi"/>
          <w:b w:val="0"/>
          <w:bCs w:val="0"/>
          <w:sz w:val="24"/>
          <w:szCs w:val="24"/>
        </w:rPr>
        <w:t>volunteer’s</w:t>
      </w:r>
      <w:proofErr w:type="gramEnd"/>
      <w:r w:rsidRPr="00E43E0A">
        <w:rPr>
          <w:rFonts w:asciiTheme="minorHAnsi" w:hAnsiTheme="minorHAnsi" w:cstheme="minorHAnsi"/>
          <w:b w:val="0"/>
          <w:bCs w:val="0"/>
          <w:sz w:val="24"/>
          <w:szCs w:val="24"/>
        </w:rPr>
        <w:t xml:space="preserve"> off duty hours are their personal concern but all staff and volunteers should exercise caution when using information technology and be fully aware of the risks to themselves and others. For school-based activities, advice is contained in the school’s </w:t>
      </w:r>
      <w:r w:rsidR="00E43E0A" w:rsidRPr="00E43E0A">
        <w:rPr>
          <w:rFonts w:asciiTheme="minorHAnsi" w:hAnsiTheme="minorHAnsi" w:cstheme="minorHAnsi"/>
          <w:b w:val="0"/>
          <w:bCs w:val="0"/>
          <w:sz w:val="24"/>
          <w:szCs w:val="24"/>
        </w:rPr>
        <w:t xml:space="preserve">Online </w:t>
      </w:r>
      <w:r w:rsidRPr="00E43E0A">
        <w:rPr>
          <w:rFonts w:asciiTheme="minorHAnsi" w:hAnsiTheme="minorHAnsi" w:cstheme="minorHAnsi"/>
          <w:b w:val="0"/>
          <w:bCs w:val="0"/>
          <w:sz w:val="24"/>
          <w:szCs w:val="24"/>
        </w:rPr>
        <w:t xml:space="preserve">Safety and Acceptable Use Policy. </w:t>
      </w:r>
    </w:p>
    <w:p w14:paraId="0741C5A5" w14:textId="77777777" w:rsidR="00BB31A3" w:rsidRPr="0067418D" w:rsidRDefault="00BB31A3" w:rsidP="00BB31A3">
      <w:pPr>
        <w:pStyle w:val="Heading5"/>
        <w:spacing w:before="160"/>
        <w:ind w:left="405"/>
        <w:rPr>
          <w:rFonts w:asciiTheme="minorHAnsi" w:hAnsiTheme="minorHAnsi" w:cstheme="minorHAnsi"/>
          <w:color w:val="111111"/>
          <w:sz w:val="24"/>
          <w:szCs w:val="24"/>
        </w:rPr>
      </w:pPr>
    </w:p>
    <w:p w14:paraId="0147F0DC" w14:textId="77777777" w:rsidR="00BB31A3" w:rsidRPr="008261F8" w:rsidRDefault="00BB31A3" w:rsidP="00BB31A3">
      <w:pPr>
        <w:pStyle w:val="Heading5"/>
        <w:spacing w:before="160"/>
        <w:ind w:left="405" w:firstLine="405"/>
        <w:rPr>
          <w:rFonts w:asciiTheme="minorHAnsi" w:hAnsiTheme="minorHAnsi" w:cstheme="minorHAnsi"/>
          <w:b/>
          <w:bCs/>
          <w:sz w:val="24"/>
          <w:szCs w:val="24"/>
        </w:rPr>
      </w:pPr>
      <w:r w:rsidRPr="008261F8">
        <w:rPr>
          <w:rFonts w:asciiTheme="minorHAnsi" w:hAnsiTheme="minorHAnsi" w:cstheme="minorHAnsi"/>
          <w:b/>
          <w:bCs/>
          <w:color w:val="111111"/>
          <w:sz w:val="24"/>
          <w:szCs w:val="24"/>
        </w:rPr>
        <w:t>DO</w:t>
      </w:r>
      <w:r w:rsidRPr="008261F8">
        <w:rPr>
          <w:rFonts w:asciiTheme="minorHAnsi" w:hAnsiTheme="minorHAnsi" w:cstheme="minorHAnsi"/>
          <w:b/>
          <w:bCs/>
          <w:color w:val="111111"/>
          <w:spacing w:val="-5"/>
          <w:sz w:val="24"/>
          <w:szCs w:val="24"/>
        </w:rPr>
        <w:t xml:space="preserve"> </w:t>
      </w:r>
      <w:r w:rsidRPr="008261F8">
        <w:rPr>
          <w:rFonts w:asciiTheme="minorHAnsi" w:hAnsiTheme="minorHAnsi" w:cstheme="minorHAnsi"/>
          <w:b/>
          <w:bCs/>
          <w:color w:val="111111"/>
          <w:sz w:val="24"/>
          <w:szCs w:val="24"/>
        </w:rPr>
        <w:t>THE</w:t>
      </w:r>
      <w:r w:rsidRPr="008261F8">
        <w:rPr>
          <w:rFonts w:asciiTheme="minorHAnsi" w:hAnsiTheme="minorHAnsi" w:cstheme="minorHAnsi"/>
          <w:b/>
          <w:bCs/>
          <w:color w:val="111111"/>
          <w:spacing w:val="-2"/>
          <w:sz w:val="24"/>
          <w:szCs w:val="24"/>
        </w:rPr>
        <w:t xml:space="preserve"> FOLLOWING:</w:t>
      </w:r>
    </w:p>
    <w:p w14:paraId="3FEFD7F4" w14:textId="77777777" w:rsidR="00BB31A3" w:rsidRPr="0067418D" w:rsidRDefault="00BB31A3" w:rsidP="00BB31A3">
      <w:pPr>
        <w:pStyle w:val="BodyText"/>
        <w:ind w:left="405"/>
        <w:rPr>
          <w:rFonts w:asciiTheme="minorHAnsi" w:hAnsiTheme="minorHAnsi" w:cstheme="minorHAnsi"/>
          <w:b/>
        </w:rPr>
      </w:pPr>
    </w:p>
    <w:p w14:paraId="6F3C6FAD" w14:textId="77777777" w:rsidR="00BB31A3" w:rsidRPr="0067418D" w:rsidRDefault="00BB31A3" w:rsidP="00BB31A3">
      <w:pPr>
        <w:pStyle w:val="ListParagraph"/>
        <w:widowControl w:val="0"/>
        <w:numPr>
          <w:ilvl w:val="0"/>
          <w:numId w:val="86"/>
        </w:numPr>
        <w:tabs>
          <w:tab w:val="left" w:pos="1049"/>
        </w:tabs>
        <w:autoSpaceDE w:val="0"/>
        <w:autoSpaceDN w:val="0"/>
        <w:spacing w:before="99" w:after="0" w:line="240" w:lineRule="auto"/>
        <w:ind w:left="1125"/>
        <w:contextualSpacing w:val="0"/>
        <w:rPr>
          <w:rFonts w:cstheme="minorHAnsi"/>
          <w:sz w:val="24"/>
          <w:szCs w:val="24"/>
        </w:rPr>
      </w:pPr>
      <w:r w:rsidRPr="0067418D">
        <w:rPr>
          <w:rFonts w:cstheme="minorHAnsi"/>
          <w:sz w:val="24"/>
          <w:szCs w:val="24"/>
        </w:rPr>
        <w:t>If</w:t>
      </w:r>
      <w:r w:rsidRPr="0067418D">
        <w:rPr>
          <w:rFonts w:cstheme="minorHAnsi"/>
          <w:spacing w:val="-6"/>
          <w:sz w:val="24"/>
          <w:szCs w:val="24"/>
        </w:rPr>
        <w:t xml:space="preserve"> </w:t>
      </w:r>
      <w:r w:rsidRPr="0067418D">
        <w:rPr>
          <w:rFonts w:cstheme="minorHAnsi"/>
          <w:sz w:val="24"/>
          <w:szCs w:val="24"/>
        </w:rPr>
        <w:t>you’re</w:t>
      </w:r>
      <w:r w:rsidRPr="0067418D">
        <w:rPr>
          <w:rFonts w:cstheme="minorHAnsi"/>
          <w:spacing w:val="-6"/>
          <w:sz w:val="24"/>
          <w:szCs w:val="24"/>
        </w:rPr>
        <w:t xml:space="preserve"> </w:t>
      </w:r>
      <w:r w:rsidRPr="0067418D">
        <w:rPr>
          <w:rFonts w:cstheme="minorHAnsi"/>
          <w:sz w:val="24"/>
          <w:szCs w:val="24"/>
        </w:rPr>
        <w:t>in</w:t>
      </w:r>
      <w:r w:rsidRPr="0067418D">
        <w:rPr>
          <w:rFonts w:cstheme="minorHAnsi"/>
          <w:spacing w:val="-7"/>
          <w:sz w:val="24"/>
          <w:szCs w:val="24"/>
        </w:rPr>
        <w:t xml:space="preserve"> </w:t>
      </w:r>
      <w:r w:rsidRPr="0067418D">
        <w:rPr>
          <w:rFonts w:cstheme="minorHAnsi"/>
          <w:sz w:val="24"/>
          <w:szCs w:val="24"/>
        </w:rPr>
        <w:t>a</w:t>
      </w:r>
      <w:r w:rsidRPr="0067418D">
        <w:rPr>
          <w:rFonts w:cstheme="minorHAnsi"/>
          <w:spacing w:val="-3"/>
          <w:sz w:val="24"/>
          <w:szCs w:val="24"/>
        </w:rPr>
        <w:t xml:space="preserve"> </w:t>
      </w:r>
      <w:r w:rsidRPr="0067418D">
        <w:rPr>
          <w:rFonts w:cstheme="minorHAnsi"/>
          <w:sz w:val="24"/>
          <w:szCs w:val="24"/>
        </w:rPr>
        <w:t>public</w:t>
      </w:r>
      <w:r w:rsidRPr="0067418D">
        <w:rPr>
          <w:rFonts w:cstheme="minorHAnsi"/>
          <w:spacing w:val="-5"/>
          <w:sz w:val="24"/>
          <w:szCs w:val="24"/>
        </w:rPr>
        <w:t xml:space="preserve"> </w:t>
      </w:r>
      <w:r w:rsidRPr="0067418D">
        <w:rPr>
          <w:rFonts w:cstheme="minorHAnsi"/>
          <w:sz w:val="24"/>
          <w:szCs w:val="24"/>
        </w:rPr>
        <w:t>forum,</w:t>
      </w:r>
      <w:r w:rsidRPr="0067418D">
        <w:rPr>
          <w:rFonts w:cstheme="minorHAnsi"/>
          <w:spacing w:val="-5"/>
          <w:sz w:val="24"/>
          <w:szCs w:val="24"/>
        </w:rPr>
        <w:t xml:space="preserve"> </w:t>
      </w:r>
      <w:r w:rsidRPr="0067418D">
        <w:rPr>
          <w:rFonts w:cstheme="minorHAnsi"/>
          <w:sz w:val="24"/>
          <w:szCs w:val="24"/>
        </w:rPr>
        <w:t>keep</w:t>
      </w:r>
      <w:r w:rsidRPr="0067418D">
        <w:rPr>
          <w:rFonts w:cstheme="minorHAnsi"/>
          <w:spacing w:val="-7"/>
          <w:sz w:val="24"/>
          <w:szCs w:val="24"/>
        </w:rPr>
        <w:t xml:space="preserve"> </w:t>
      </w:r>
      <w:r w:rsidRPr="0067418D">
        <w:rPr>
          <w:rFonts w:cstheme="minorHAnsi"/>
          <w:sz w:val="24"/>
          <w:szCs w:val="24"/>
        </w:rPr>
        <w:t>it</w:t>
      </w:r>
      <w:r w:rsidRPr="0067418D">
        <w:rPr>
          <w:rFonts w:cstheme="minorHAnsi"/>
          <w:spacing w:val="-5"/>
          <w:sz w:val="24"/>
          <w:szCs w:val="24"/>
        </w:rPr>
        <w:t xml:space="preserve"> </w:t>
      </w:r>
      <w:r w:rsidRPr="0067418D">
        <w:rPr>
          <w:rFonts w:cstheme="minorHAnsi"/>
          <w:sz w:val="24"/>
          <w:szCs w:val="24"/>
        </w:rPr>
        <w:t>light</w:t>
      </w:r>
      <w:r w:rsidRPr="0067418D">
        <w:rPr>
          <w:rFonts w:cstheme="minorHAnsi"/>
          <w:spacing w:val="-3"/>
          <w:sz w:val="24"/>
          <w:szCs w:val="24"/>
        </w:rPr>
        <w:t xml:space="preserve"> </w:t>
      </w:r>
      <w:r w:rsidRPr="0067418D">
        <w:rPr>
          <w:rFonts w:cstheme="minorHAnsi"/>
          <w:sz w:val="24"/>
          <w:szCs w:val="24"/>
        </w:rPr>
        <w:t>and</w:t>
      </w:r>
      <w:r w:rsidRPr="0067418D">
        <w:rPr>
          <w:rFonts w:cstheme="minorHAnsi"/>
          <w:spacing w:val="-3"/>
          <w:sz w:val="24"/>
          <w:szCs w:val="24"/>
        </w:rPr>
        <w:t xml:space="preserve"> </w:t>
      </w:r>
      <w:r w:rsidRPr="0067418D">
        <w:rPr>
          <w:rFonts w:cstheme="minorHAnsi"/>
          <w:sz w:val="24"/>
          <w:szCs w:val="24"/>
        </w:rPr>
        <w:t>positive.</w:t>
      </w:r>
      <w:r w:rsidRPr="0067418D">
        <w:rPr>
          <w:rFonts w:cstheme="minorHAnsi"/>
          <w:spacing w:val="-4"/>
          <w:sz w:val="24"/>
          <w:szCs w:val="24"/>
        </w:rPr>
        <w:t xml:space="preserve"> </w:t>
      </w:r>
      <w:r w:rsidRPr="0067418D">
        <w:rPr>
          <w:rFonts w:cstheme="minorHAnsi"/>
          <w:sz w:val="24"/>
          <w:szCs w:val="24"/>
        </w:rPr>
        <w:t>If</w:t>
      </w:r>
      <w:r w:rsidRPr="0067418D">
        <w:rPr>
          <w:rFonts w:cstheme="minorHAnsi"/>
          <w:spacing w:val="-7"/>
          <w:sz w:val="24"/>
          <w:szCs w:val="24"/>
        </w:rPr>
        <w:t xml:space="preserve"> </w:t>
      </w:r>
      <w:r w:rsidRPr="0067418D">
        <w:rPr>
          <w:rFonts w:cstheme="minorHAnsi"/>
          <w:sz w:val="24"/>
          <w:szCs w:val="24"/>
        </w:rPr>
        <w:t>you</w:t>
      </w:r>
      <w:r w:rsidRPr="0067418D">
        <w:rPr>
          <w:rFonts w:cstheme="minorHAnsi"/>
          <w:spacing w:val="-5"/>
          <w:sz w:val="24"/>
          <w:szCs w:val="24"/>
        </w:rPr>
        <w:t xml:space="preserve"> </w:t>
      </w:r>
      <w:r w:rsidRPr="0067418D">
        <w:rPr>
          <w:rFonts w:cstheme="minorHAnsi"/>
          <w:sz w:val="24"/>
          <w:szCs w:val="24"/>
        </w:rPr>
        <w:t>can’t,</w:t>
      </w:r>
      <w:r w:rsidRPr="0067418D">
        <w:rPr>
          <w:rFonts w:cstheme="minorHAnsi"/>
          <w:spacing w:val="-6"/>
          <w:sz w:val="24"/>
          <w:szCs w:val="24"/>
        </w:rPr>
        <w:t xml:space="preserve"> </w:t>
      </w:r>
      <w:r w:rsidRPr="0067418D">
        <w:rPr>
          <w:rFonts w:cstheme="minorHAnsi"/>
          <w:sz w:val="24"/>
          <w:szCs w:val="24"/>
        </w:rPr>
        <w:t>keep</w:t>
      </w:r>
      <w:r w:rsidRPr="0067418D">
        <w:rPr>
          <w:rFonts w:cstheme="minorHAnsi"/>
          <w:spacing w:val="-6"/>
          <w:sz w:val="24"/>
          <w:szCs w:val="24"/>
        </w:rPr>
        <w:t xml:space="preserve"> </w:t>
      </w:r>
      <w:r w:rsidRPr="0067418D">
        <w:rPr>
          <w:rFonts w:cstheme="minorHAnsi"/>
          <w:spacing w:val="-2"/>
          <w:sz w:val="24"/>
          <w:szCs w:val="24"/>
        </w:rPr>
        <w:t>quiet.</w:t>
      </w:r>
    </w:p>
    <w:p w14:paraId="7C952273" w14:textId="77777777" w:rsidR="00BB31A3" w:rsidRPr="0067418D" w:rsidRDefault="00BB31A3" w:rsidP="00BB31A3">
      <w:pPr>
        <w:pStyle w:val="ListParagraph"/>
        <w:widowControl w:val="0"/>
        <w:numPr>
          <w:ilvl w:val="0"/>
          <w:numId w:val="86"/>
        </w:numPr>
        <w:tabs>
          <w:tab w:val="left" w:pos="1049"/>
        </w:tabs>
        <w:autoSpaceDE w:val="0"/>
        <w:autoSpaceDN w:val="0"/>
        <w:spacing w:before="99" w:after="0" w:line="240" w:lineRule="auto"/>
        <w:ind w:left="1125"/>
        <w:contextualSpacing w:val="0"/>
        <w:rPr>
          <w:rFonts w:cstheme="minorHAnsi"/>
          <w:sz w:val="24"/>
          <w:szCs w:val="24"/>
        </w:rPr>
      </w:pPr>
      <w:r w:rsidRPr="0067418D">
        <w:rPr>
          <w:rFonts w:cstheme="minorHAnsi"/>
          <w:sz w:val="24"/>
          <w:szCs w:val="24"/>
        </w:rPr>
        <w:t>Connect</w:t>
      </w:r>
      <w:r w:rsidRPr="0067418D">
        <w:rPr>
          <w:rFonts w:cstheme="minorHAnsi"/>
          <w:spacing w:val="-6"/>
          <w:sz w:val="24"/>
          <w:szCs w:val="24"/>
        </w:rPr>
        <w:t xml:space="preserve"> </w:t>
      </w:r>
      <w:r w:rsidRPr="0067418D">
        <w:rPr>
          <w:rFonts w:cstheme="minorHAnsi"/>
          <w:sz w:val="24"/>
          <w:szCs w:val="24"/>
        </w:rPr>
        <w:t>with</w:t>
      </w:r>
      <w:r w:rsidRPr="0067418D">
        <w:rPr>
          <w:rFonts w:cstheme="minorHAnsi"/>
          <w:spacing w:val="-8"/>
          <w:sz w:val="24"/>
          <w:szCs w:val="24"/>
        </w:rPr>
        <w:t xml:space="preserve"> </w:t>
      </w:r>
      <w:r w:rsidRPr="0067418D">
        <w:rPr>
          <w:rFonts w:cstheme="minorHAnsi"/>
          <w:sz w:val="24"/>
          <w:szCs w:val="24"/>
        </w:rPr>
        <w:t>colleagues</w:t>
      </w:r>
      <w:r w:rsidRPr="0067418D">
        <w:rPr>
          <w:rFonts w:cstheme="minorHAnsi"/>
          <w:spacing w:val="-6"/>
          <w:sz w:val="24"/>
          <w:szCs w:val="24"/>
        </w:rPr>
        <w:t xml:space="preserve"> </w:t>
      </w:r>
      <w:r w:rsidRPr="0067418D">
        <w:rPr>
          <w:rFonts w:cstheme="minorHAnsi"/>
          <w:sz w:val="24"/>
          <w:szCs w:val="24"/>
        </w:rPr>
        <w:t>with</w:t>
      </w:r>
      <w:r w:rsidRPr="0067418D">
        <w:rPr>
          <w:rFonts w:cstheme="minorHAnsi"/>
          <w:spacing w:val="-5"/>
          <w:sz w:val="24"/>
          <w:szCs w:val="24"/>
        </w:rPr>
        <w:t xml:space="preserve"> </w:t>
      </w:r>
      <w:r w:rsidRPr="0067418D">
        <w:rPr>
          <w:rFonts w:cstheme="minorHAnsi"/>
          <w:sz w:val="24"/>
          <w:szCs w:val="24"/>
        </w:rPr>
        <w:t>whom</w:t>
      </w:r>
      <w:r w:rsidRPr="0067418D">
        <w:rPr>
          <w:rFonts w:cstheme="minorHAnsi"/>
          <w:spacing w:val="-7"/>
          <w:sz w:val="24"/>
          <w:szCs w:val="24"/>
        </w:rPr>
        <w:t xml:space="preserve"> </w:t>
      </w:r>
      <w:r w:rsidRPr="0067418D">
        <w:rPr>
          <w:rFonts w:cstheme="minorHAnsi"/>
          <w:sz w:val="24"/>
          <w:szCs w:val="24"/>
        </w:rPr>
        <w:t>you</w:t>
      </w:r>
      <w:r w:rsidRPr="0067418D">
        <w:rPr>
          <w:rFonts w:cstheme="minorHAnsi"/>
          <w:spacing w:val="-7"/>
          <w:sz w:val="24"/>
          <w:szCs w:val="24"/>
        </w:rPr>
        <w:t xml:space="preserve"> </w:t>
      </w:r>
      <w:r w:rsidRPr="0067418D">
        <w:rPr>
          <w:rFonts w:cstheme="minorHAnsi"/>
          <w:sz w:val="24"/>
          <w:szCs w:val="24"/>
        </w:rPr>
        <w:t>feel</w:t>
      </w:r>
      <w:r w:rsidRPr="0067418D">
        <w:rPr>
          <w:rFonts w:cstheme="minorHAnsi"/>
          <w:spacing w:val="-5"/>
          <w:sz w:val="24"/>
          <w:szCs w:val="24"/>
        </w:rPr>
        <w:t xml:space="preserve"> </w:t>
      </w:r>
      <w:r w:rsidRPr="0067418D">
        <w:rPr>
          <w:rFonts w:cstheme="minorHAnsi"/>
          <w:sz w:val="24"/>
          <w:szCs w:val="24"/>
        </w:rPr>
        <w:t>safe.</w:t>
      </w:r>
      <w:r w:rsidRPr="0067418D">
        <w:rPr>
          <w:rFonts w:cstheme="minorHAnsi"/>
          <w:spacing w:val="-7"/>
          <w:sz w:val="24"/>
          <w:szCs w:val="24"/>
        </w:rPr>
        <w:t xml:space="preserve"> </w:t>
      </w:r>
      <w:r w:rsidRPr="0067418D">
        <w:rPr>
          <w:rFonts w:cstheme="minorHAnsi"/>
          <w:sz w:val="24"/>
          <w:szCs w:val="24"/>
        </w:rPr>
        <w:t>Don’t</w:t>
      </w:r>
      <w:r w:rsidRPr="0067418D">
        <w:rPr>
          <w:rFonts w:cstheme="minorHAnsi"/>
          <w:spacing w:val="-8"/>
          <w:sz w:val="24"/>
          <w:szCs w:val="24"/>
        </w:rPr>
        <w:t xml:space="preserve"> </w:t>
      </w:r>
      <w:r w:rsidRPr="0067418D">
        <w:rPr>
          <w:rFonts w:cstheme="minorHAnsi"/>
          <w:sz w:val="24"/>
          <w:szCs w:val="24"/>
        </w:rPr>
        <w:t>connect</w:t>
      </w:r>
      <w:r w:rsidRPr="0067418D">
        <w:rPr>
          <w:rFonts w:cstheme="minorHAnsi"/>
          <w:spacing w:val="-5"/>
          <w:sz w:val="24"/>
          <w:szCs w:val="24"/>
        </w:rPr>
        <w:t xml:space="preserve"> </w:t>
      </w:r>
      <w:r w:rsidRPr="0067418D">
        <w:rPr>
          <w:rFonts w:cstheme="minorHAnsi"/>
          <w:sz w:val="24"/>
          <w:szCs w:val="24"/>
        </w:rPr>
        <w:t>with</w:t>
      </w:r>
      <w:r w:rsidRPr="0067418D">
        <w:rPr>
          <w:rFonts w:cstheme="minorHAnsi"/>
          <w:spacing w:val="-8"/>
          <w:sz w:val="24"/>
          <w:szCs w:val="24"/>
        </w:rPr>
        <w:t xml:space="preserve"> </w:t>
      </w:r>
      <w:r w:rsidRPr="0067418D">
        <w:rPr>
          <w:rFonts w:cstheme="minorHAnsi"/>
          <w:sz w:val="24"/>
          <w:szCs w:val="24"/>
        </w:rPr>
        <w:t>colleagues</w:t>
      </w:r>
      <w:r w:rsidRPr="0067418D">
        <w:rPr>
          <w:rFonts w:cstheme="minorHAnsi"/>
          <w:spacing w:val="-7"/>
          <w:sz w:val="24"/>
          <w:szCs w:val="24"/>
        </w:rPr>
        <w:t xml:space="preserve"> </w:t>
      </w:r>
      <w:r w:rsidRPr="0067418D">
        <w:rPr>
          <w:rFonts w:cstheme="minorHAnsi"/>
          <w:sz w:val="24"/>
          <w:szCs w:val="24"/>
        </w:rPr>
        <w:t>you’re</w:t>
      </w:r>
      <w:r w:rsidRPr="0067418D">
        <w:rPr>
          <w:rFonts w:cstheme="minorHAnsi"/>
          <w:spacing w:val="-8"/>
          <w:sz w:val="24"/>
          <w:szCs w:val="24"/>
        </w:rPr>
        <w:t xml:space="preserve"> </w:t>
      </w:r>
      <w:r w:rsidRPr="0067418D">
        <w:rPr>
          <w:rFonts w:cstheme="minorHAnsi"/>
          <w:sz w:val="24"/>
          <w:szCs w:val="24"/>
        </w:rPr>
        <w:t>unsure</w:t>
      </w:r>
      <w:r w:rsidRPr="0067418D">
        <w:rPr>
          <w:rFonts w:cstheme="minorHAnsi"/>
          <w:spacing w:val="-9"/>
          <w:sz w:val="24"/>
          <w:szCs w:val="24"/>
        </w:rPr>
        <w:t xml:space="preserve"> </w:t>
      </w:r>
      <w:r w:rsidRPr="0067418D">
        <w:rPr>
          <w:rFonts w:cstheme="minorHAnsi"/>
          <w:spacing w:val="-2"/>
          <w:sz w:val="24"/>
          <w:szCs w:val="24"/>
        </w:rPr>
        <w:t>about.</w:t>
      </w:r>
    </w:p>
    <w:p w14:paraId="0057977C" w14:textId="77777777" w:rsidR="00BB31A3" w:rsidRPr="0067418D" w:rsidRDefault="00BB31A3" w:rsidP="00BB31A3">
      <w:pPr>
        <w:pStyle w:val="ListParagraph"/>
        <w:widowControl w:val="0"/>
        <w:numPr>
          <w:ilvl w:val="0"/>
          <w:numId w:val="86"/>
        </w:numPr>
        <w:tabs>
          <w:tab w:val="left" w:pos="1049"/>
        </w:tabs>
        <w:autoSpaceDE w:val="0"/>
        <w:autoSpaceDN w:val="0"/>
        <w:spacing w:before="99" w:after="0" w:line="240" w:lineRule="auto"/>
        <w:ind w:left="1125"/>
        <w:contextualSpacing w:val="0"/>
        <w:rPr>
          <w:rFonts w:cstheme="minorHAnsi"/>
          <w:sz w:val="24"/>
          <w:szCs w:val="24"/>
        </w:rPr>
      </w:pPr>
      <w:r w:rsidRPr="0067418D">
        <w:rPr>
          <w:rFonts w:cstheme="minorHAnsi"/>
          <w:sz w:val="24"/>
          <w:szCs w:val="24"/>
        </w:rPr>
        <w:t>Control</w:t>
      </w:r>
      <w:r w:rsidRPr="0067418D">
        <w:rPr>
          <w:rFonts w:cstheme="minorHAnsi"/>
          <w:spacing w:val="-3"/>
          <w:sz w:val="24"/>
          <w:szCs w:val="24"/>
        </w:rPr>
        <w:t xml:space="preserve"> </w:t>
      </w:r>
      <w:r w:rsidRPr="0067418D">
        <w:rPr>
          <w:rFonts w:cstheme="minorHAnsi"/>
          <w:sz w:val="24"/>
          <w:szCs w:val="24"/>
        </w:rPr>
        <w:t>your</w:t>
      </w:r>
      <w:r w:rsidRPr="0067418D">
        <w:rPr>
          <w:rFonts w:cstheme="minorHAnsi"/>
          <w:spacing w:val="-2"/>
          <w:sz w:val="24"/>
          <w:szCs w:val="24"/>
        </w:rPr>
        <w:t xml:space="preserve"> </w:t>
      </w:r>
      <w:r w:rsidRPr="0067418D">
        <w:rPr>
          <w:rFonts w:cstheme="minorHAnsi"/>
          <w:sz w:val="24"/>
          <w:szCs w:val="24"/>
        </w:rPr>
        <w:t>privacy</w:t>
      </w:r>
      <w:r w:rsidRPr="0067418D">
        <w:rPr>
          <w:rFonts w:cstheme="minorHAnsi"/>
          <w:spacing w:val="-3"/>
          <w:sz w:val="24"/>
          <w:szCs w:val="24"/>
        </w:rPr>
        <w:t xml:space="preserve"> </w:t>
      </w:r>
      <w:r w:rsidRPr="0067418D">
        <w:rPr>
          <w:rFonts w:cstheme="minorHAnsi"/>
          <w:sz w:val="24"/>
          <w:szCs w:val="24"/>
        </w:rPr>
        <w:t>settings.</w:t>
      </w:r>
      <w:r w:rsidRPr="0067418D">
        <w:rPr>
          <w:rFonts w:cstheme="minorHAnsi"/>
          <w:spacing w:val="-3"/>
          <w:sz w:val="24"/>
          <w:szCs w:val="24"/>
        </w:rPr>
        <w:t xml:space="preserve"> </w:t>
      </w:r>
      <w:r w:rsidRPr="0067418D">
        <w:rPr>
          <w:rFonts w:cstheme="minorHAnsi"/>
          <w:sz w:val="24"/>
          <w:szCs w:val="24"/>
        </w:rPr>
        <w:t>Keep</w:t>
      </w:r>
      <w:r w:rsidRPr="0067418D">
        <w:rPr>
          <w:rFonts w:cstheme="minorHAnsi"/>
          <w:spacing w:val="-5"/>
          <w:sz w:val="24"/>
          <w:szCs w:val="24"/>
        </w:rPr>
        <w:t xml:space="preserve"> </w:t>
      </w:r>
      <w:r w:rsidRPr="0067418D">
        <w:rPr>
          <w:rFonts w:cstheme="minorHAnsi"/>
          <w:sz w:val="24"/>
          <w:szCs w:val="24"/>
        </w:rPr>
        <w:t>up</w:t>
      </w:r>
      <w:r w:rsidRPr="0067418D">
        <w:rPr>
          <w:rFonts w:cstheme="minorHAnsi"/>
          <w:spacing w:val="-2"/>
          <w:sz w:val="24"/>
          <w:szCs w:val="24"/>
        </w:rPr>
        <w:t xml:space="preserve"> </w:t>
      </w:r>
      <w:r w:rsidRPr="0067418D">
        <w:rPr>
          <w:rFonts w:cstheme="minorHAnsi"/>
          <w:sz w:val="24"/>
          <w:szCs w:val="24"/>
        </w:rPr>
        <w:t>with</w:t>
      </w:r>
      <w:r w:rsidRPr="0067418D">
        <w:rPr>
          <w:rFonts w:cstheme="minorHAnsi"/>
          <w:spacing w:val="-1"/>
          <w:sz w:val="24"/>
          <w:szCs w:val="24"/>
        </w:rPr>
        <w:t xml:space="preserve"> </w:t>
      </w:r>
      <w:r w:rsidRPr="0067418D">
        <w:rPr>
          <w:rFonts w:cstheme="minorHAnsi"/>
          <w:sz w:val="24"/>
          <w:szCs w:val="24"/>
        </w:rPr>
        <w:t>the</w:t>
      </w:r>
      <w:r w:rsidRPr="0067418D">
        <w:rPr>
          <w:rFonts w:cstheme="minorHAnsi"/>
          <w:spacing w:val="-5"/>
          <w:sz w:val="24"/>
          <w:szCs w:val="24"/>
        </w:rPr>
        <w:t xml:space="preserve"> </w:t>
      </w:r>
      <w:r w:rsidRPr="0067418D">
        <w:rPr>
          <w:rFonts w:cstheme="minorHAnsi"/>
          <w:sz w:val="24"/>
          <w:szCs w:val="24"/>
        </w:rPr>
        <w:t>changes</w:t>
      </w:r>
      <w:r w:rsidRPr="0067418D">
        <w:rPr>
          <w:rFonts w:cstheme="minorHAnsi"/>
          <w:spacing w:val="-5"/>
          <w:sz w:val="24"/>
          <w:szCs w:val="24"/>
        </w:rPr>
        <w:t xml:space="preserve"> </w:t>
      </w:r>
      <w:r w:rsidRPr="0067418D">
        <w:rPr>
          <w:rFonts w:cstheme="minorHAnsi"/>
          <w:sz w:val="24"/>
          <w:szCs w:val="24"/>
        </w:rPr>
        <w:t>that</w:t>
      </w:r>
      <w:r w:rsidRPr="0067418D">
        <w:rPr>
          <w:rFonts w:cstheme="minorHAnsi"/>
          <w:spacing w:val="-1"/>
          <w:sz w:val="24"/>
          <w:szCs w:val="24"/>
        </w:rPr>
        <w:t xml:space="preserve"> </w:t>
      </w:r>
      <w:r w:rsidRPr="0067418D">
        <w:rPr>
          <w:rFonts w:cstheme="minorHAnsi"/>
          <w:sz w:val="24"/>
          <w:szCs w:val="24"/>
        </w:rPr>
        <w:t>Facebook</w:t>
      </w:r>
      <w:r w:rsidRPr="0067418D">
        <w:rPr>
          <w:rFonts w:cstheme="minorHAnsi"/>
          <w:spacing w:val="-1"/>
          <w:sz w:val="24"/>
          <w:szCs w:val="24"/>
        </w:rPr>
        <w:t xml:space="preserve"> </w:t>
      </w:r>
      <w:r w:rsidRPr="0067418D">
        <w:rPr>
          <w:rFonts w:cstheme="minorHAnsi"/>
          <w:sz w:val="24"/>
          <w:szCs w:val="24"/>
        </w:rPr>
        <w:t>etc</w:t>
      </w:r>
      <w:r w:rsidRPr="0067418D">
        <w:rPr>
          <w:rFonts w:cstheme="minorHAnsi"/>
          <w:spacing w:val="-3"/>
          <w:sz w:val="24"/>
          <w:szCs w:val="24"/>
        </w:rPr>
        <w:t xml:space="preserve"> </w:t>
      </w:r>
      <w:r w:rsidRPr="0067418D">
        <w:rPr>
          <w:rFonts w:cstheme="minorHAnsi"/>
          <w:sz w:val="24"/>
          <w:szCs w:val="24"/>
        </w:rPr>
        <w:t>makes</w:t>
      </w:r>
      <w:r w:rsidRPr="0067418D">
        <w:rPr>
          <w:rFonts w:cstheme="minorHAnsi"/>
          <w:spacing w:val="-5"/>
          <w:sz w:val="24"/>
          <w:szCs w:val="24"/>
        </w:rPr>
        <w:t xml:space="preserve"> </w:t>
      </w:r>
      <w:r w:rsidRPr="0067418D">
        <w:rPr>
          <w:rFonts w:cstheme="minorHAnsi"/>
          <w:sz w:val="24"/>
          <w:szCs w:val="24"/>
        </w:rPr>
        <w:t>to</w:t>
      </w:r>
      <w:r w:rsidRPr="0067418D">
        <w:rPr>
          <w:rFonts w:cstheme="minorHAnsi"/>
          <w:spacing w:val="-3"/>
          <w:sz w:val="24"/>
          <w:szCs w:val="24"/>
        </w:rPr>
        <w:t xml:space="preserve"> </w:t>
      </w:r>
      <w:r w:rsidRPr="0067418D">
        <w:rPr>
          <w:rFonts w:cstheme="minorHAnsi"/>
          <w:sz w:val="24"/>
          <w:szCs w:val="24"/>
        </w:rPr>
        <w:t>your</w:t>
      </w:r>
      <w:r w:rsidRPr="0067418D">
        <w:rPr>
          <w:rFonts w:cstheme="minorHAnsi"/>
          <w:spacing w:val="-2"/>
          <w:sz w:val="24"/>
          <w:szCs w:val="24"/>
        </w:rPr>
        <w:t xml:space="preserve"> </w:t>
      </w:r>
      <w:r w:rsidRPr="0067418D">
        <w:rPr>
          <w:rFonts w:cstheme="minorHAnsi"/>
          <w:sz w:val="24"/>
          <w:szCs w:val="24"/>
        </w:rPr>
        <w:t xml:space="preserve">privacy </w:t>
      </w:r>
      <w:r w:rsidRPr="0067418D">
        <w:rPr>
          <w:rFonts w:cstheme="minorHAnsi"/>
          <w:spacing w:val="-2"/>
          <w:sz w:val="24"/>
          <w:szCs w:val="24"/>
        </w:rPr>
        <w:t>settings.</w:t>
      </w:r>
    </w:p>
    <w:p w14:paraId="3B5B0D58" w14:textId="77777777" w:rsidR="00BB31A3" w:rsidRPr="0067418D" w:rsidRDefault="00BB31A3" w:rsidP="00BB31A3">
      <w:pPr>
        <w:pStyle w:val="ListParagraph"/>
        <w:widowControl w:val="0"/>
        <w:numPr>
          <w:ilvl w:val="0"/>
          <w:numId w:val="86"/>
        </w:numPr>
        <w:tabs>
          <w:tab w:val="left" w:pos="1049"/>
        </w:tabs>
        <w:autoSpaceDE w:val="0"/>
        <w:autoSpaceDN w:val="0"/>
        <w:spacing w:before="99" w:after="0" w:line="240" w:lineRule="auto"/>
        <w:ind w:left="1125"/>
        <w:contextualSpacing w:val="0"/>
        <w:rPr>
          <w:rFonts w:cstheme="minorHAnsi"/>
          <w:sz w:val="24"/>
          <w:szCs w:val="24"/>
        </w:rPr>
      </w:pPr>
      <w:r w:rsidRPr="0067418D">
        <w:rPr>
          <w:rFonts w:cstheme="minorHAnsi"/>
          <w:sz w:val="24"/>
          <w:szCs w:val="24"/>
        </w:rPr>
        <w:t>Take</w:t>
      </w:r>
      <w:r w:rsidRPr="0067418D">
        <w:rPr>
          <w:rFonts w:cstheme="minorHAnsi"/>
          <w:spacing w:val="-4"/>
          <w:sz w:val="24"/>
          <w:szCs w:val="24"/>
        </w:rPr>
        <w:t xml:space="preserve"> </w:t>
      </w:r>
      <w:r w:rsidRPr="0067418D">
        <w:rPr>
          <w:rFonts w:cstheme="minorHAnsi"/>
          <w:sz w:val="24"/>
          <w:szCs w:val="24"/>
        </w:rPr>
        <w:t>care</w:t>
      </w:r>
      <w:r w:rsidRPr="0067418D">
        <w:rPr>
          <w:rFonts w:cstheme="minorHAnsi"/>
          <w:spacing w:val="-1"/>
          <w:sz w:val="24"/>
          <w:szCs w:val="24"/>
        </w:rPr>
        <w:t xml:space="preserve"> </w:t>
      </w:r>
      <w:r w:rsidRPr="0067418D">
        <w:rPr>
          <w:rFonts w:cstheme="minorHAnsi"/>
          <w:sz w:val="24"/>
          <w:szCs w:val="24"/>
        </w:rPr>
        <w:t>when</w:t>
      </w:r>
      <w:r w:rsidRPr="0067418D">
        <w:rPr>
          <w:rFonts w:cstheme="minorHAnsi"/>
          <w:spacing w:val="-1"/>
          <w:sz w:val="24"/>
          <w:szCs w:val="24"/>
        </w:rPr>
        <w:t xml:space="preserve"> </w:t>
      </w:r>
      <w:r w:rsidRPr="0067418D">
        <w:rPr>
          <w:rFonts w:cstheme="minorHAnsi"/>
          <w:sz w:val="24"/>
          <w:szCs w:val="24"/>
        </w:rPr>
        <w:t>posting</w:t>
      </w:r>
      <w:r w:rsidRPr="0067418D">
        <w:rPr>
          <w:rFonts w:cstheme="minorHAnsi"/>
          <w:spacing w:val="-3"/>
          <w:sz w:val="24"/>
          <w:szCs w:val="24"/>
        </w:rPr>
        <w:t xml:space="preserve"> </w:t>
      </w:r>
      <w:r w:rsidRPr="0067418D">
        <w:rPr>
          <w:rFonts w:cstheme="minorHAnsi"/>
          <w:sz w:val="24"/>
          <w:szCs w:val="24"/>
        </w:rPr>
        <w:t>pictures</w:t>
      </w:r>
      <w:r w:rsidRPr="0067418D">
        <w:rPr>
          <w:rFonts w:cstheme="minorHAnsi"/>
          <w:spacing w:val="-4"/>
          <w:sz w:val="24"/>
          <w:szCs w:val="24"/>
        </w:rPr>
        <w:t xml:space="preserve"> </w:t>
      </w:r>
      <w:r w:rsidRPr="0067418D">
        <w:rPr>
          <w:rFonts w:cstheme="minorHAnsi"/>
          <w:sz w:val="24"/>
          <w:szCs w:val="24"/>
        </w:rPr>
        <w:t>of</w:t>
      </w:r>
      <w:r w:rsidRPr="0067418D">
        <w:rPr>
          <w:rFonts w:cstheme="minorHAnsi"/>
          <w:spacing w:val="-3"/>
          <w:sz w:val="24"/>
          <w:szCs w:val="24"/>
        </w:rPr>
        <w:t xml:space="preserve"> </w:t>
      </w:r>
      <w:r w:rsidRPr="0067418D">
        <w:rPr>
          <w:rFonts w:cstheme="minorHAnsi"/>
          <w:sz w:val="24"/>
          <w:szCs w:val="24"/>
        </w:rPr>
        <w:t>yourself</w:t>
      </w:r>
      <w:r w:rsidRPr="0067418D">
        <w:rPr>
          <w:rFonts w:cstheme="minorHAnsi"/>
          <w:spacing w:val="-3"/>
          <w:sz w:val="24"/>
          <w:szCs w:val="24"/>
        </w:rPr>
        <w:t xml:space="preserve"> </w:t>
      </w:r>
      <w:r w:rsidRPr="0067418D">
        <w:rPr>
          <w:rFonts w:cstheme="minorHAnsi"/>
          <w:sz w:val="24"/>
          <w:szCs w:val="24"/>
        </w:rPr>
        <w:t>and others.</w:t>
      </w:r>
      <w:r w:rsidRPr="0067418D">
        <w:rPr>
          <w:rFonts w:cstheme="minorHAnsi"/>
          <w:spacing w:val="-2"/>
          <w:sz w:val="24"/>
          <w:szCs w:val="24"/>
        </w:rPr>
        <w:t xml:space="preserve"> </w:t>
      </w:r>
      <w:r w:rsidRPr="0067418D">
        <w:rPr>
          <w:rFonts w:cstheme="minorHAnsi"/>
          <w:sz w:val="24"/>
          <w:szCs w:val="24"/>
        </w:rPr>
        <w:t>If</w:t>
      </w:r>
      <w:r w:rsidRPr="0067418D">
        <w:rPr>
          <w:rFonts w:cstheme="minorHAnsi"/>
          <w:spacing w:val="-4"/>
          <w:sz w:val="24"/>
          <w:szCs w:val="24"/>
        </w:rPr>
        <w:t xml:space="preserve"> </w:t>
      </w:r>
      <w:r w:rsidRPr="0067418D">
        <w:rPr>
          <w:rFonts w:cstheme="minorHAnsi"/>
          <w:sz w:val="24"/>
          <w:szCs w:val="24"/>
        </w:rPr>
        <w:t>you</w:t>
      </w:r>
      <w:r w:rsidRPr="0067418D">
        <w:rPr>
          <w:rFonts w:cstheme="minorHAnsi"/>
          <w:spacing w:val="-1"/>
          <w:sz w:val="24"/>
          <w:szCs w:val="24"/>
        </w:rPr>
        <w:t xml:space="preserve"> </w:t>
      </w:r>
      <w:r w:rsidRPr="0067418D">
        <w:rPr>
          <w:rFonts w:cstheme="minorHAnsi"/>
          <w:sz w:val="24"/>
          <w:szCs w:val="24"/>
        </w:rPr>
        <w:t>tag a</w:t>
      </w:r>
      <w:r w:rsidRPr="0067418D">
        <w:rPr>
          <w:rFonts w:cstheme="minorHAnsi"/>
          <w:spacing w:val="-4"/>
          <w:sz w:val="24"/>
          <w:szCs w:val="24"/>
        </w:rPr>
        <w:t xml:space="preserve"> </w:t>
      </w:r>
      <w:r w:rsidRPr="0067418D">
        <w:rPr>
          <w:rFonts w:cstheme="minorHAnsi"/>
          <w:sz w:val="24"/>
          <w:szCs w:val="24"/>
        </w:rPr>
        <w:t>colleague,</w:t>
      </w:r>
      <w:r w:rsidRPr="0067418D">
        <w:rPr>
          <w:rFonts w:cstheme="minorHAnsi"/>
          <w:spacing w:val="-3"/>
          <w:sz w:val="24"/>
          <w:szCs w:val="24"/>
        </w:rPr>
        <w:t xml:space="preserve"> </w:t>
      </w:r>
      <w:r w:rsidRPr="0067418D">
        <w:rPr>
          <w:rFonts w:cstheme="minorHAnsi"/>
          <w:sz w:val="24"/>
          <w:szCs w:val="24"/>
        </w:rPr>
        <w:t>just think</w:t>
      </w:r>
      <w:r w:rsidRPr="0067418D">
        <w:rPr>
          <w:rFonts w:cstheme="minorHAnsi"/>
          <w:spacing w:val="-2"/>
          <w:sz w:val="24"/>
          <w:szCs w:val="24"/>
        </w:rPr>
        <w:t xml:space="preserve"> </w:t>
      </w:r>
      <w:r w:rsidRPr="0067418D">
        <w:rPr>
          <w:rFonts w:cstheme="minorHAnsi"/>
          <w:sz w:val="24"/>
          <w:szCs w:val="24"/>
        </w:rPr>
        <w:t>how</w:t>
      </w:r>
      <w:r w:rsidRPr="0067418D">
        <w:rPr>
          <w:rFonts w:cstheme="minorHAnsi"/>
          <w:spacing w:val="-5"/>
          <w:sz w:val="24"/>
          <w:szCs w:val="24"/>
        </w:rPr>
        <w:t xml:space="preserve"> </w:t>
      </w:r>
      <w:r w:rsidRPr="0067418D">
        <w:rPr>
          <w:rFonts w:cstheme="minorHAnsi"/>
          <w:sz w:val="24"/>
          <w:szCs w:val="24"/>
        </w:rPr>
        <w:t>you’d</w:t>
      </w:r>
      <w:r w:rsidRPr="0067418D">
        <w:rPr>
          <w:rFonts w:cstheme="minorHAnsi"/>
          <w:spacing w:val="-2"/>
          <w:sz w:val="24"/>
          <w:szCs w:val="24"/>
        </w:rPr>
        <w:t xml:space="preserve"> </w:t>
      </w:r>
      <w:r w:rsidRPr="0067418D">
        <w:rPr>
          <w:rFonts w:cstheme="minorHAnsi"/>
          <w:sz w:val="24"/>
          <w:szCs w:val="24"/>
        </w:rPr>
        <w:t>feel if they did the same to you.</w:t>
      </w:r>
    </w:p>
    <w:p w14:paraId="2F1BC3A3" w14:textId="77777777" w:rsidR="00BB31A3" w:rsidRPr="0067418D" w:rsidRDefault="00BB31A3" w:rsidP="00BB31A3">
      <w:pPr>
        <w:pStyle w:val="ListParagraph"/>
        <w:widowControl w:val="0"/>
        <w:numPr>
          <w:ilvl w:val="0"/>
          <w:numId w:val="86"/>
        </w:numPr>
        <w:tabs>
          <w:tab w:val="left" w:pos="1049"/>
        </w:tabs>
        <w:autoSpaceDE w:val="0"/>
        <w:autoSpaceDN w:val="0"/>
        <w:spacing w:before="99" w:after="0" w:line="240" w:lineRule="auto"/>
        <w:ind w:left="1125"/>
        <w:contextualSpacing w:val="0"/>
        <w:rPr>
          <w:rFonts w:cstheme="minorHAnsi"/>
          <w:sz w:val="24"/>
          <w:szCs w:val="24"/>
        </w:rPr>
      </w:pPr>
      <w:r w:rsidRPr="0067418D">
        <w:rPr>
          <w:rFonts w:cstheme="minorHAnsi"/>
          <w:sz w:val="24"/>
          <w:szCs w:val="24"/>
        </w:rPr>
        <w:t>Disconnect</w:t>
      </w:r>
      <w:r w:rsidRPr="0067418D">
        <w:rPr>
          <w:rFonts w:cstheme="minorHAnsi"/>
          <w:spacing w:val="-5"/>
          <w:sz w:val="24"/>
          <w:szCs w:val="24"/>
        </w:rPr>
        <w:t xml:space="preserve"> </w:t>
      </w:r>
      <w:r w:rsidRPr="0067418D">
        <w:rPr>
          <w:rFonts w:cstheme="minorHAnsi"/>
          <w:sz w:val="24"/>
          <w:szCs w:val="24"/>
        </w:rPr>
        <w:t>from</w:t>
      </w:r>
      <w:r w:rsidRPr="0067418D">
        <w:rPr>
          <w:rFonts w:cstheme="minorHAnsi"/>
          <w:spacing w:val="-6"/>
          <w:sz w:val="24"/>
          <w:szCs w:val="24"/>
        </w:rPr>
        <w:t xml:space="preserve"> </w:t>
      </w:r>
      <w:r w:rsidRPr="0067418D">
        <w:rPr>
          <w:rFonts w:cstheme="minorHAnsi"/>
          <w:sz w:val="24"/>
          <w:szCs w:val="24"/>
        </w:rPr>
        <w:t>negativity.</w:t>
      </w:r>
      <w:r w:rsidRPr="0067418D">
        <w:rPr>
          <w:rFonts w:cstheme="minorHAnsi"/>
          <w:spacing w:val="-4"/>
          <w:sz w:val="24"/>
          <w:szCs w:val="24"/>
        </w:rPr>
        <w:t xml:space="preserve"> </w:t>
      </w:r>
      <w:r w:rsidRPr="0067418D">
        <w:rPr>
          <w:rFonts w:cstheme="minorHAnsi"/>
          <w:sz w:val="24"/>
          <w:szCs w:val="24"/>
        </w:rPr>
        <w:t>Unfriend</w:t>
      </w:r>
      <w:r w:rsidRPr="0067418D">
        <w:rPr>
          <w:rFonts w:cstheme="minorHAnsi"/>
          <w:spacing w:val="-4"/>
          <w:sz w:val="24"/>
          <w:szCs w:val="24"/>
        </w:rPr>
        <w:t xml:space="preserve"> </w:t>
      </w:r>
      <w:r w:rsidRPr="0067418D">
        <w:rPr>
          <w:rFonts w:cstheme="minorHAnsi"/>
          <w:sz w:val="24"/>
          <w:szCs w:val="24"/>
        </w:rPr>
        <w:t>or</w:t>
      </w:r>
      <w:r w:rsidRPr="0067418D">
        <w:rPr>
          <w:rFonts w:cstheme="minorHAnsi"/>
          <w:spacing w:val="-2"/>
          <w:sz w:val="24"/>
          <w:szCs w:val="24"/>
        </w:rPr>
        <w:t xml:space="preserve"> </w:t>
      </w:r>
      <w:r w:rsidRPr="0067418D">
        <w:rPr>
          <w:rFonts w:cstheme="minorHAnsi"/>
          <w:sz w:val="24"/>
          <w:szCs w:val="24"/>
        </w:rPr>
        <w:t>block</w:t>
      </w:r>
      <w:r w:rsidRPr="0067418D">
        <w:rPr>
          <w:rFonts w:cstheme="minorHAnsi"/>
          <w:spacing w:val="-4"/>
          <w:sz w:val="24"/>
          <w:szCs w:val="24"/>
        </w:rPr>
        <w:t xml:space="preserve"> </w:t>
      </w:r>
      <w:r w:rsidRPr="0067418D">
        <w:rPr>
          <w:rFonts w:cstheme="minorHAnsi"/>
          <w:sz w:val="24"/>
          <w:szCs w:val="24"/>
        </w:rPr>
        <w:t>those</w:t>
      </w:r>
      <w:r w:rsidRPr="0067418D">
        <w:rPr>
          <w:rFonts w:cstheme="minorHAnsi"/>
          <w:spacing w:val="-4"/>
          <w:sz w:val="24"/>
          <w:szCs w:val="24"/>
        </w:rPr>
        <w:t xml:space="preserve"> </w:t>
      </w:r>
      <w:r w:rsidRPr="0067418D">
        <w:rPr>
          <w:rFonts w:cstheme="minorHAnsi"/>
          <w:sz w:val="24"/>
          <w:szCs w:val="24"/>
        </w:rPr>
        <w:t>who</w:t>
      </w:r>
      <w:r w:rsidRPr="0067418D">
        <w:rPr>
          <w:rFonts w:cstheme="minorHAnsi"/>
          <w:spacing w:val="-4"/>
          <w:sz w:val="24"/>
          <w:szCs w:val="24"/>
        </w:rPr>
        <w:t xml:space="preserve"> </w:t>
      </w:r>
      <w:r w:rsidRPr="0067418D">
        <w:rPr>
          <w:rFonts w:cstheme="minorHAnsi"/>
          <w:sz w:val="24"/>
          <w:szCs w:val="24"/>
        </w:rPr>
        <w:t>continually</w:t>
      </w:r>
      <w:r w:rsidRPr="0067418D">
        <w:rPr>
          <w:rFonts w:cstheme="minorHAnsi"/>
          <w:spacing w:val="-3"/>
          <w:sz w:val="24"/>
          <w:szCs w:val="24"/>
        </w:rPr>
        <w:t xml:space="preserve"> </w:t>
      </w:r>
      <w:r w:rsidRPr="0067418D">
        <w:rPr>
          <w:rFonts w:cstheme="minorHAnsi"/>
          <w:sz w:val="24"/>
          <w:szCs w:val="24"/>
        </w:rPr>
        <w:t>blast</w:t>
      </w:r>
      <w:r w:rsidRPr="0067418D">
        <w:rPr>
          <w:rFonts w:cstheme="minorHAnsi"/>
          <w:spacing w:val="-5"/>
          <w:sz w:val="24"/>
          <w:szCs w:val="24"/>
        </w:rPr>
        <w:t xml:space="preserve"> </w:t>
      </w:r>
      <w:r w:rsidRPr="0067418D">
        <w:rPr>
          <w:rFonts w:cstheme="minorHAnsi"/>
          <w:sz w:val="24"/>
          <w:szCs w:val="24"/>
        </w:rPr>
        <w:t>you</w:t>
      </w:r>
      <w:r>
        <w:rPr>
          <w:rFonts w:cstheme="minorHAnsi"/>
          <w:spacing w:val="-2"/>
          <w:sz w:val="24"/>
          <w:szCs w:val="24"/>
        </w:rPr>
        <w:t xml:space="preserve"> </w:t>
      </w:r>
      <w:r w:rsidRPr="0067418D">
        <w:rPr>
          <w:rFonts w:cstheme="minorHAnsi"/>
          <w:sz w:val="24"/>
          <w:szCs w:val="24"/>
        </w:rPr>
        <w:t>with</w:t>
      </w:r>
      <w:r w:rsidRPr="0067418D">
        <w:rPr>
          <w:rFonts w:cstheme="minorHAnsi"/>
          <w:spacing w:val="-5"/>
          <w:sz w:val="24"/>
          <w:szCs w:val="24"/>
        </w:rPr>
        <w:t xml:space="preserve"> </w:t>
      </w:r>
      <w:r w:rsidRPr="0067418D">
        <w:rPr>
          <w:rFonts w:cstheme="minorHAnsi"/>
          <w:sz w:val="24"/>
          <w:szCs w:val="24"/>
        </w:rPr>
        <w:t>negativity</w:t>
      </w:r>
      <w:r w:rsidRPr="0067418D">
        <w:rPr>
          <w:rFonts w:cstheme="minorHAnsi"/>
          <w:spacing w:val="-3"/>
          <w:sz w:val="24"/>
          <w:szCs w:val="24"/>
        </w:rPr>
        <w:t xml:space="preserve"> </w:t>
      </w:r>
      <w:r w:rsidRPr="0067418D">
        <w:rPr>
          <w:rFonts w:cstheme="minorHAnsi"/>
          <w:sz w:val="24"/>
          <w:szCs w:val="24"/>
        </w:rPr>
        <w:t xml:space="preserve">and </w:t>
      </w:r>
      <w:r w:rsidRPr="0067418D">
        <w:rPr>
          <w:rFonts w:cstheme="minorHAnsi"/>
          <w:spacing w:val="-2"/>
          <w:sz w:val="24"/>
          <w:szCs w:val="24"/>
        </w:rPr>
        <w:t>trolling.</w:t>
      </w:r>
    </w:p>
    <w:p w14:paraId="572CFDD5" w14:textId="77777777" w:rsidR="00BB31A3" w:rsidRPr="0067418D" w:rsidRDefault="00BB31A3" w:rsidP="00BB31A3">
      <w:pPr>
        <w:pStyle w:val="ListParagraph"/>
        <w:widowControl w:val="0"/>
        <w:numPr>
          <w:ilvl w:val="0"/>
          <w:numId w:val="86"/>
        </w:numPr>
        <w:tabs>
          <w:tab w:val="left" w:pos="1049"/>
        </w:tabs>
        <w:autoSpaceDE w:val="0"/>
        <w:autoSpaceDN w:val="0"/>
        <w:spacing w:before="99" w:after="0" w:line="240" w:lineRule="auto"/>
        <w:ind w:left="1125"/>
        <w:contextualSpacing w:val="0"/>
        <w:rPr>
          <w:rFonts w:cstheme="minorHAnsi"/>
          <w:sz w:val="24"/>
          <w:szCs w:val="24"/>
        </w:rPr>
      </w:pPr>
      <w:r w:rsidRPr="0067418D">
        <w:rPr>
          <w:rFonts w:cstheme="minorHAnsi"/>
          <w:sz w:val="24"/>
          <w:szCs w:val="24"/>
        </w:rPr>
        <w:t>Show</w:t>
      </w:r>
      <w:r w:rsidRPr="0067418D">
        <w:rPr>
          <w:rFonts w:cstheme="minorHAnsi"/>
          <w:spacing w:val="-6"/>
          <w:sz w:val="24"/>
          <w:szCs w:val="24"/>
        </w:rPr>
        <w:t xml:space="preserve"> </w:t>
      </w:r>
      <w:r w:rsidRPr="0067418D">
        <w:rPr>
          <w:rFonts w:cstheme="minorHAnsi"/>
          <w:sz w:val="24"/>
          <w:szCs w:val="24"/>
        </w:rPr>
        <w:t>what</w:t>
      </w:r>
      <w:r w:rsidRPr="0067418D">
        <w:rPr>
          <w:rFonts w:cstheme="minorHAnsi"/>
          <w:spacing w:val="-7"/>
          <w:sz w:val="24"/>
          <w:szCs w:val="24"/>
        </w:rPr>
        <w:t xml:space="preserve"> </w:t>
      </w:r>
      <w:r w:rsidRPr="0067418D">
        <w:rPr>
          <w:rFonts w:cstheme="minorHAnsi"/>
          <w:sz w:val="24"/>
          <w:szCs w:val="24"/>
        </w:rPr>
        <w:t>you’re</w:t>
      </w:r>
      <w:r w:rsidRPr="0067418D">
        <w:rPr>
          <w:rFonts w:cstheme="minorHAnsi"/>
          <w:spacing w:val="-8"/>
          <w:sz w:val="24"/>
          <w:szCs w:val="24"/>
        </w:rPr>
        <w:t xml:space="preserve"> </w:t>
      </w:r>
      <w:r w:rsidRPr="0067418D">
        <w:rPr>
          <w:rFonts w:cstheme="minorHAnsi"/>
          <w:sz w:val="24"/>
          <w:szCs w:val="24"/>
        </w:rPr>
        <w:t>proud</w:t>
      </w:r>
      <w:r w:rsidRPr="0067418D">
        <w:rPr>
          <w:rFonts w:cstheme="minorHAnsi"/>
          <w:spacing w:val="-5"/>
          <w:sz w:val="24"/>
          <w:szCs w:val="24"/>
        </w:rPr>
        <w:t xml:space="preserve"> </w:t>
      </w:r>
      <w:r w:rsidRPr="0067418D">
        <w:rPr>
          <w:rFonts w:cstheme="minorHAnsi"/>
          <w:sz w:val="24"/>
          <w:szCs w:val="24"/>
        </w:rPr>
        <w:t>of.</w:t>
      </w:r>
      <w:r w:rsidRPr="0067418D">
        <w:rPr>
          <w:rFonts w:cstheme="minorHAnsi"/>
          <w:spacing w:val="-6"/>
          <w:sz w:val="24"/>
          <w:szCs w:val="24"/>
        </w:rPr>
        <w:t xml:space="preserve"> </w:t>
      </w:r>
      <w:r w:rsidRPr="0067418D">
        <w:rPr>
          <w:rFonts w:cstheme="minorHAnsi"/>
          <w:sz w:val="24"/>
          <w:szCs w:val="24"/>
        </w:rPr>
        <w:t>Done</w:t>
      </w:r>
      <w:r w:rsidRPr="0067418D">
        <w:rPr>
          <w:rFonts w:cstheme="minorHAnsi"/>
          <w:spacing w:val="-5"/>
          <w:sz w:val="24"/>
          <w:szCs w:val="24"/>
        </w:rPr>
        <w:t xml:space="preserve"> </w:t>
      </w:r>
      <w:r w:rsidRPr="0067418D">
        <w:rPr>
          <w:rFonts w:cstheme="minorHAnsi"/>
          <w:sz w:val="24"/>
          <w:szCs w:val="24"/>
        </w:rPr>
        <w:t>something</w:t>
      </w:r>
      <w:r w:rsidRPr="0067418D">
        <w:rPr>
          <w:rFonts w:cstheme="minorHAnsi"/>
          <w:spacing w:val="-7"/>
          <w:sz w:val="24"/>
          <w:szCs w:val="24"/>
        </w:rPr>
        <w:t xml:space="preserve"> </w:t>
      </w:r>
      <w:r w:rsidRPr="0067418D">
        <w:rPr>
          <w:rFonts w:cstheme="minorHAnsi"/>
          <w:sz w:val="24"/>
          <w:szCs w:val="24"/>
        </w:rPr>
        <w:t>great?</w:t>
      </w:r>
      <w:r w:rsidRPr="0067418D">
        <w:rPr>
          <w:rFonts w:cstheme="minorHAnsi"/>
          <w:spacing w:val="-5"/>
          <w:sz w:val="24"/>
          <w:szCs w:val="24"/>
        </w:rPr>
        <w:t xml:space="preserve"> </w:t>
      </w:r>
      <w:r w:rsidRPr="0067418D">
        <w:rPr>
          <w:rFonts w:cstheme="minorHAnsi"/>
          <w:sz w:val="24"/>
          <w:szCs w:val="24"/>
        </w:rPr>
        <w:t>Let</w:t>
      </w:r>
      <w:r w:rsidRPr="0067418D">
        <w:rPr>
          <w:rFonts w:cstheme="minorHAnsi"/>
          <w:spacing w:val="-6"/>
          <w:sz w:val="24"/>
          <w:szCs w:val="24"/>
        </w:rPr>
        <w:t xml:space="preserve"> </w:t>
      </w:r>
      <w:r w:rsidRPr="0067418D">
        <w:rPr>
          <w:rFonts w:cstheme="minorHAnsi"/>
          <w:sz w:val="24"/>
          <w:szCs w:val="24"/>
        </w:rPr>
        <w:t>people</w:t>
      </w:r>
      <w:r w:rsidRPr="0067418D">
        <w:rPr>
          <w:rFonts w:cstheme="minorHAnsi"/>
          <w:spacing w:val="-3"/>
          <w:sz w:val="24"/>
          <w:szCs w:val="24"/>
        </w:rPr>
        <w:t xml:space="preserve"> </w:t>
      </w:r>
      <w:r w:rsidRPr="0067418D">
        <w:rPr>
          <w:rFonts w:cstheme="minorHAnsi"/>
          <w:spacing w:val="-2"/>
          <w:sz w:val="24"/>
          <w:szCs w:val="24"/>
        </w:rPr>
        <w:t>know.</w:t>
      </w:r>
    </w:p>
    <w:p w14:paraId="7412C85D" w14:textId="77777777" w:rsidR="00BB31A3" w:rsidRPr="0067418D" w:rsidRDefault="00BB31A3" w:rsidP="00BB31A3">
      <w:pPr>
        <w:pStyle w:val="ListParagraph"/>
        <w:widowControl w:val="0"/>
        <w:numPr>
          <w:ilvl w:val="0"/>
          <w:numId w:val="86"/>
        </w:numPr>
        <w:tabs>
          <w:tab w:val="left" w:pos="1049"/>
        </w:tabs>
        <w:autoSpaceDE w:val="0"/>
        <w:autoSpaceDN w:val="0"/>
        <w:spacing w:before="99" w:after="0" w:line="240" w:lineRule="auto"/>
        <w:ind w:left="1125"/>
        <w:contextualSpacing w:val="0"/>
        <w:rPr>
          <w:rFonts w:cstheme="minorHAnsi"/>
          <w:sz w:val="24"/>
          <w:szCs w:val="24"/>
        </w:rPr>
      </w:pPr>
      <w:r w:rsidRPr="0067418D">
        <w:rPr>
          <w:rFonts w:cstheme="minorHAnsi"/>
          <w:sz w:val="24"/>
          <w:szCs w:val="24"/>
        </w:rPr>
        <w:t>Use</w:t>
      </w:r>
      <w:r w:rsidRPr="0067418D">
        <w:rPr>
          <w:rFonts w:cstheme="minorHAnsi"/>
          <w:spacing w:val="-7"/>
          <w:sz w:val="24"/>
          <w:szCs w:val="24"/>
        </w:rPr>
        <w:t xml:space="preserve"> </w:t>
      </w:r>
      <w:r w:rsidRPr="0067418D">
        <w:rPr>
          <w:rFonts w:cstheme="minorHAnsi"/>
          <w:sz w:val="24"/>
          <w:szCs w:val="24"/>
        </w:rPr>
        <w:t>social</w:t>
      </w:r>
      <w:r w:rsidRPr="0067418D">
        <w:rPr>
          <w:rFonts w:cstheme="minorHAnsi"/>
          <w:spacing w:val="-5"/>
          <w:sz w:val="24"/>
          <w:szCs w:val="24"/>
        </w:rPr>
        <w:t xml:space="preserve"> </w:t>
      </w:r>
      <w:r w:rsidRPr="0067418D">
        <w:rPr>
          <w:rFonts w:cstheme="minorHAnsi"/>
          <w:sz w:val="24"/>
          <w:szCs w:val="24"/>
        </w:rPr>
        <w:t>media</w:t>
      </w:r>
      <w:r w:rsidRPr="0067418D">
        <w:rPr>
          <w:rFonts w:cstheme="minorHAnsi"/>
          <w:spacing w:val="-7"/>
          <w:sz w:val="24"/>
          <w:szCs w:val="24"/>
        </w:rPr>
        <w:t xml:space="preserve"> </w:t>
      </w:r>
      <w:r w:rsidRPr="0067418D">
        <w:rPr>
          <w:rFonts w:cstheme="minorHAnsi"/>
          <w:sz w:val="24"/>
          <w:szCs w:val="24"/>
        </w:rPr>
        <w:t>in</w:t>
      </w:r>
      <w:r w:rsidRPr="0067418D">
        <w:rPr>
          <w:rFonts w:cstheme="minorHAnsi"/>
          <w:spacing w:val="-6"/>
          <w:sz w:val="24"/>
          <w:szCs w:val="24"/>
        </w:rPr>
        <w:t xml:space="preserve"> </w:t>
      </w:r>
      <w:r w:rsidRPr="0067418D">
        <w:rPr>
          <w:rFonts w:cstheme="minorHAnsi"/>
          <w:sz w:val="24"/>
          <w:szCs w:val="24"/>
        </w:rPr>
        <w:t>your</w:t>
      </w:r>
      <w:r w:rsidRPr="0067418D">
        <w:rPr>
          <w:rFonts w:cstheme="minorHAnsi"/>
          <w:spacing w:val="-4"/>
          <w:sz w:val="24"/>
          <w:szCs w:val="24"/>
        </w:rPr>
        <w:t xml:space="preserve"> </w:t>
      </w:r>
      <w:r w:rsidRPr="0067418D">
        <w:rPr>
          <w:rFonts w:cstheme="minorHAnsi"/>
          <w:sz w:val="24"/>
          <w:szCs w:val="24"/>
        </w:rPr>
        <w:t>own</w:t>
      </w:r>
      <w:r w:rsidRPr="0067418D">
        <w:rPr>
          <w:rFonts w:cstheme="minorHAnsi"/>
          <w:spacing w:val="-6"/>
          <w:sz w:val="24"/>
          <w:szCs w:val="24"/>
        </w:rPr>
        <w:t xml:space="preserve"> </w:t>
      </w:r>
      <w:r w:rsidRPr="0067418D">
        <w:rPr>
          <w:rFonts w:cstheme="minorHAnsi"/>
          <w:sz w:val="24"/>
          <w:szCs w:val="24"/>
        </w:rPr>
        <w:t>time-</w:t>
      </w:r>
      <w:r w:rsidRPr="0067418D">
        <w:rPr>
          <w:rFonts w:cstheme="minorHAnsi"/>
          <w:spacing w:val="-7"/>
          <w:sz w:val="24"/>
          <w:szCs w:val="24"/>
        </w:rPr>
        <w:t xml:space="preserve"> </w:t>
      </w:r>
      <w:r w:rsidRPr="0067418D">
        <w:rPr>
          <w:rFonts w:cstheme="minorHAnsi"/>
          <w:sz w:val="24"/>
          <w:szCs w:val="24"/>
        </w:rPr>
        <w:t>outside</w:t>
      </w:r>
      <w:r w:rsidRPr="0067418D">
        <w:rPr>
          <w:rFonts w:cstheme="minorHAnsi"/>
          <w:spacing w:val="-4"/>
          <w:sz w:val="24"/>
          <w:szCs w:val="24"/>
        </w:rPr>
        <w:t xml:space="preserve"> </w:t>
      </w:r>
      <w:r w:rsidRPr="0067418D">
        <w:rPr>
          <w:rFonts w:cstheme="minorHAnsi"/>
          <w:sz w:val="24"/>
          <w:szCs w:val="24"/>
        </w:rPr>
        <w:t>working</w:t>
      </w:r>
      <w:r w:rsidRPr="0067418D">
        <w:rPr>
          <w:rFonts w:cstheme="minorHAnsi"/>
          <w:spacing w:val="-3"/>
          <w:sz w:val="24"/>
          <w:szCs w:val="24"/>
        </w:rPr>
        <w:t xml:space="preserve"> </w:t>
      </w:r>
      <w:r w:rsidRPr="0067418D">
        <w:rPr>
          <w:rFonts w:cstheme="minorHAnsi"/>
          <w:spacing w:val="-2"/>
          <w:sz w:val="24"/>
          <w:szCs w:val="24"/>
        </w:rPr>
        <w:t>hours.</w:t>
      </w:r>
    </w:p>
    <w:p w14:paraId="0F9D9EE2" w14:textId="77777777" w:rsidR="00BB31A3" w:rsidRPr="0067418D" w:rsidRDefault="00BB31A3" w:rsidP="00BB31A3">
      <w:pPr>
        <w:pStyle w:val="ListParagraph"/>
        <w:widowControl w:val="0"/>
        <w:numPr>
          <w:ilvl w:val="0"/>
          <w:numId w:val="86"/>
        </w:numPr>
        <w:tabs>
          <w:tab w:val="left" w:pos="1049"/>
        </w:tabs>
        <w:autoSpaceDE w:val="0"/>
        <w:autoSpaceDN w:val="0"/>
        <w:spacing w:before="99" w:after="0" w:line="240" w:lineRule="auto"/>
        <w:ind w:left="1125"/>
        <w:contextualSpacing w:val="0"/>
        <w:rPr>
          <w:rFonts w:cstheme="minorHAnsi"/>
          <w:sz w:val="24"/>
          <w:szCs w:val="24"/>
        </w:rPr>
      </w:pPr>
      <w:r w:rsidRPr="0067418D">
        <w:rPr>
          <w:rFonts w:cstheme="minorHAnsi"/>
          <w:sz w:val="24"/>
          <w:szCs w:val="24"/>
        </w:rPr>
        <w:t>Post</w:t>
      </w:r>
      <w:r w:rsidRPr="0067418D">
        <w:rPr>
          <w:rFonts w:cstheme="minorHAnsi"/>
          <w:spacing w:val="-4"/>
          <w:sz w:val="24"/>
          <w:szCs w:val="24"/>
        </w:rPr>
        <w:t xml:space="preserve"> </w:t>
      </w:r>
      <w:r w:rsidRPr="0067418D">
        <w:rPr>
          <w:rFonts w:cstheme="minorHAnsi"/>
          <w:sz w:val="24"/>
          <w:szCs w:val="24"/>
        </w:rPr>
        <w:t>with</w:t>
      </w:r>
      <w:r w:rsidRPr="0067418D">
        <w:rPr>
          <w:rFonts w:cstheme="minorHAnsi"/>
          <w:spacing w:val="-7"/>
          <w:sz w:val="24"/>
          <w:szCs w:val="24"/>
        </w:rPr>
        <w:t xml:space="preserve"> </w:t>
      </w:r>
      <w:r w:rsidRPr="0067418D">
        <w:rPr>
          <w:rFonts w:cstheme="minorHAnsi"/>
          <w:spacing w:val="-4"/>
          <w:sz w:val="24"/>
          <w:szCs w:val="24"/>
        </w:rPr>
        <w:t>care.</w:t>
      </w:r>
    </w:p>
    <w:p w14:paraId="2CE50AC3" w14:textId="77777777" w:rsidR="00BB31A3" w:rsidRPr="0067418D" w:rsidRDefault="00BB31A3" w:rsidP="00BB31A3">
      <w:pPr>
        <w:pStyle w:val="BodyText"/>
        <w:spacing w:before="11"/>
        <w:ind w:left="405"/>
        <w:rPr>
          <w:rFonts w:asciiTheme="minorHAnsi" w:hAnsiTheme="minorHAnsi" w:cstheme="minorHAnsi"/>
        </w:rPr>
      </w:pPr>
    </w:p>
    <w:p w14:paraId="69DA9954" w14:textId="77777777" w:rsidR="00BB31A3" w:rsidRPr="008261F8" w:rsidRDefault="00BB31A3" w:rsidP="00BB31A3">
      <w:pPr>
        <w:pStyle w:val="Heading5"/>
        <w:ind w:left="745"/>
        <w:rPr>
          <w:rFonts w:asciiTheme="minorHAnsi" w:hAnsiTheme="minorHAnsi" w:cstheme="minorHAnsi"/>
          <w:b/>
          <w:bCs/>
          <w:sz w:val="24"/>
          <w:szCs w:val="24"/>
        </w:rPr>
      </w:pPr>
      <w:r w:rsidRPr="008261F8">
        <w:rPr>
          <w:rFonts w:asciiTheme="minorHAnsi" w:hAnsiTheme="minorHAnsi" w:cstheme="minorHAnsi"/>
          <w:b/>
          <w:bCs/>
          <w:color w:val="111111"/>
          <w:sz w:val="24"/>
          <w:szCs w:val="24"/>
        </w:rPr>
        <w:t>DON’T</w:t>
      </w:r>
      <w:r w:rsidRPr="008261F8">
        <w:rPr>
          <w:rFonts w:asciiTheme="minorHAnsi" w:hAnsiTheme="minorHAnsi" w:cstheme="minorHAnsi"/>
          <w:b/>
          <w:bCs/>
          <w:color w:val="111111"/>
          <w:spacing w:val="-4"/>
          <w:sz w:val="24"/>
          <w:szCs w:val="24"/>
        </w:rPr>
        <w:t xml:space="preserve"> </w:t>
      </w:r>
      <w:r w:rsidRPr="008261F8">
        <w:rPr>
          <w:rFonts w:asciiTheme="minorHAnsi" w:hAnsiTheme="minorHAnsi" w:cstheme="minorHAnsi"/>
          <w:b/>
          <w:bCs/>
          <w:color w:val="111111"/>
          <w:sz w:val="24"/>
          <w:szCs w:val="24"/>
        </w:rPr>
        <w:t>DO</w:t>
      </w:r>
      <w:r w:rsidRPr="008261F8">
        <w:rPr>
          <w:rFonts w:asciiTheme="minorHAnsi" w:hAnsiTheme="minorHAnsi" w:cstheme="minorHAnsi"/>
          <w:b/>
          <w:bCs/>
          <w:color w:val="111111"/>
          <w:spacing w:val="-7"/>
          <w:sz w:val="24"/>
          <w:szCs w:val="24"/>
        </w:rPr>
        <w:t xml:space="preserve"> </w:t>
      </w:r>
      <w:r w:rsidRPr="008261F8">
        <w:rPr>
          <w:rFonts w:asciiTheme="minorHAnsi" w:hAnsiTheme="minorHAnsi" w:cstheme="minorHAnsi"/>
          <w:b/>
          <w:bCs/>
          <w:color w:val="111111"/>
          <w:sz w:val="24"/>
          <w:szCs w:val="24"/>
        </w:rPr>
        <w:t>THE</w:t>
      </w:r>
      <w:r w:rsidRPr="008261F8">
        <w:rPr>
          <w:rFonts w:asciiTheme="minorHAnsi" w:hAnsiTheme="minorHAnsi" w:cstheme="minorHAnsi"/>
          <w:b/>
          <w:bCs/>
          <w:color w:val="111111"/>
          <w:spacing w:val="-3"/>
          <w:sz w:val="24"/>
          <w:szCs w:val="24"/>
        </w:rPr>
        <w:t xml:space="preserve"> </w:t>
      </w:r>
      <w:r w:rsidRPr="008261F8">
        <w:rPr>
          <w:rFonts w:asciiTheme="minorHAnsi" w:hAnsiTheme="minorHAnsi" w:cstheme="minorHAnsi"/>
          <w:b/>
          <w:bCs/>
          <w:color w:val="111111"/>
          <w:spacing w:val="-2"/>
          <w:sz w:val="24"/>
          <w:szCs w:val="24"/>
        </w:rPr>
        <w:t>FOLLOWING:</w:t>
      </w:r>
    </w:p>
    <w:p w14:paraId="02391817" w14:textId="77777777" w:rsidR="00BB31A3" w:rsidRPr="0067418D" w:rsidRDefault="00BB31A3" w:rsidP="00BB31A3">
      <w:pPr>
        <w:pStyle w:val="BodyText"/>
        <w:spacing w:before="2"/>
        <w:ind w:left="405"/>
        <w:rPr>
          <w:rFonts w:asciiTheme="minorHAnsi" w:hAnsiTheme="minorHAnsi" w:cstheme="minorHAnsi"/>
          <w:b/>
        </w:rPr>
      </w:pPr>
    </w:p>
    <w:p w14:paraId="635DE566" w14:textId="77777777" w:rsidR="00BB31A3" w:rsidRPr="0067418D" w:rsidRDefault="00BB31A3" w:rsidP="00BB31A3">
      <w:pPr>
        <w:pStyle w:val="BodyText"/>
        <w:widowControl w:val="0"/>
        <w:numPr>
          <w:ilvl w:val="0"/>
          <w:numId w:val="85"/>
        </w:numPr>
        <w:tabs>
          <w:tab w:val="left" w:pos="1060"/>
        </w:tabs>
        <w:autoSpaceDE w:val="0"/>
        <w:autoSpaceDN w:val="0"/>
        <w:ind w:left="1125" w:right="726"/>
        <w:rPr>
          <w:rFonts w:asciiTheme="minorHAnsi" w:hAnsiTheme="minorHAnsi" w:cstheme="minorHAnsi"/>
        </w:rPr>
      </w:pPr>
      <w:r w:rsidRPr="0067418D">
        <w:rPr>
          <w:rFonts w:asciiTheme="minorHAnsi" w:hAnsiTheme="minorHAnsi" w:cstheme="minorHAnsi"/>
        </w:rPr>
        <w:t>Do</w:t>
      </w:r>
      <w:r w:rsidRPr="0067418D">
        <w:rPr>
          <w:rFonts w:asciiTheme="minorHAnsi" w:hAnsiTheme="minorHAnsi" w:cstheme="minorHAnsi"/>
          <w:spacing w:val="-3"/>
        </w:rPr>
        <w:t xml:space="preserve"> </w:t>
      </w:r>
      <w:r w:rsidRPr="0067418D">
        <w:rPr>
          <w:rFonts w:asciiTheme="minorHAnsi" w:hAnsiTheme="minorHAnsi" w:cstheme="minorHAnsi"/>
        </w:rPr>
        <w:t>not</w:t>
      </w:r>
      <w:r w:rsidRPr="0067418D">
        <w:rPr>
          <w:rFonts w:asciiTheme="minorHAnsi" w:hAnsiTheme="minorHAnsi" w:cstheme="minorHAnsi"/>
          <w:spacing w:val="-4"/>
        </w:rPr>
        <w:t xml:space="preserve"> </w:t>
      </w:r>
      <w:r w:rsidRPr="0067418D">
        <w:rPr>
          <w:rFonts w:asciiTheme="minorHAnsi" w:hAnsiTheme="minorHAnsi" w:cstheme="minorHAnsi"/>
        </w:rPr>
        <w:t>follow</w:t>
      </w:r>
      <w:r w:rsidRPr="0067418D">
        <w:rPr>
          <w:rFonts w:asciiTheme="minorHAnsi" w:hAnsiTheme="minorHAnsi" w:cstheme="minorHAnsi"/>
          <w:spacing w:val="-3"/>
        </w:rPr>
        <w:t xml:space="preserve"> </w:t>
      </w:r>
      <w:r w:rsidRPr="0067418D">
        <w:rPr>
          <w:rFonts w:asciiTheme="minorHAnsi" w:hAnsiTheme="minorHAnsi" w:cstheme="minorHAnsi"/>
        </w:rPr>
        <w:t>pupils</w:t>
      </w:r>
      <w:r w:rsidRPr="0067418D">
        <w:rPr>
          <w:rFonts w:asciiTheme="minorHAnsi" w:hAnsiTheme="minorHAnsi" w:cstheme="minorHAnsi"/>
          <w:spacing w:val="-5"/>
        </w:rPr>
        <w:t xml:space="preserve"> </w:t>
      </w:r>
      <w:r w:rsidRPr="0067418D">
        <w:rPr>
          <w:rFonts w:asciiTheme="minorHAnsi" w:hAnsiTheme="minorHAnsi" w:cstheme="minorHAnsi"/>
        </w:rPr>
        <w:t>or</w:t>
      </w:r>
      <w:r w:rsidRPr="0067418D">
        <w:rPr>
          <w:rFonts w:asciiTheme="minorHAnsi" w:hAnsiTheme="minorHAnsi" w:cstheme="minorHAnsi"/>
          <w:spacing w:val="-1"/>
        </w:rPr>
        <w:t xml:space="preserve"> </w:t>
      </w:r>
      <w:r w:rsidRPr="0067418D">
        <w:rPr>
          <w:rFonts w:asciiTheme="minorHAnsi" w:hAnsiTheme="minorHAnsi" w:cstheme="minorHAnsi"/>
        </w:rPr>
        <w:t>parents</w:t>
      </w:r>
      <w:r w:rsidRPr="0067418D">
        <w:rPr>
          <w:rFonts w:asciiTheme="minorHAnsi" w:hAnsiTheme="minorHAnsi" w:cstheme="minorHAnsi"/>
          <w:spacing w:val="-5"/>
        </w:rPr>
        <w:t xml:space="preserve"> </w:t>
      </w:r>
      <w:r w:rsidRPr="0067418D">
        <w:rPr>
          <w:rFonts w:asciiTheme="minorHAnsi" w:hAnsiTheme="minorHAnsi" w:cstheme="minorHAnsi"/>
        </w:rPr>
        <w:t>on</w:t>
      </w:r>
      <w:r w:rsidRPr="0067418D">
        <w:rPr>
          <w:rFonts w:asciiTheme="minorHAnsi" w:hAnsiTheme="minorHAnsi" w:cstheme="minorHAnsi"/>
          <w:spacing w:val="-2"/>
        </w:rPr>
        <w:t xml:space="preserve"> </w:t>
      </w:r>
      <w:r w:rsidRPr="0067418D">
        <w:rPr>
          <w:rFonts w:asciiTheme="minorHAnsi" w:hAnsiTheme="minorHAnsi" w:cstheme="minorHAnsi"/>
        </w:rPr>
        <w:t>Facebook</w:t>
      </w:r>
      <w:r w:rsidRPr="0067418D">
        <w:rPr>
          <w:rFonts w:asciiTheme="minorHAnsi" w:hAnsiTheme="minorHAnsi" w:cstheme="minorHAnsi"/>
          <w:spacing w:val="-3"/>
        </w:rPr>
        <w:t xml:space="preserve"> </w:t>
      </w:r>
      <w:r w:rsidRPr="0067418D">
        <w:rPr>
          <w:rFonts w:asciiTheme="minorHAnsi" w:hAnsiTheme="minorHAnsi" w:cstheme="minorHAnsi"/>
        </w:rPr>
        <w:t>or</w:t>
      </w:r>
      <w:r w:rsidRPr="0067418D">
        <w:rPr>
          <w:rFonts w:asciiTheme="minorHAnsi" w:hAnsiTheme="minorHAnsi" w:cstheme="minorHAnsi"/>
          <w:spacing w:val="-1"/>
        </w:rPr>
        <w:t xml:space="preserve"> </w:t>
      </w:r>
      <w:r w:rsidRPr="0067418D">
        <w:rPr>
          <w:rFonts w:asciiTheme="minorHAnsi" w:hAnsiTheme="minorHAnsi" w:cstheme="minorHAnsi"/>
        </w:rPr>
        <w:t>other</w:t>
      </w:r>
      <w:r w:rsidRPr="0067418D">
        <w:rPr>
          <w:rFonts w:asciiTheme="minorHAnsi" w:hAnsiTheme="minorHAnsi" w:cstheme="minorHAnsi"/>
          <w:spacing w:val="-3"/>
        </w:rPr>
        <w:t xml:space="preserve"> </w:t>
      </w:r>
      <w:r w:rsidRPr="0067418D">
        <w:rPr>
          <w:rFonts w:asciiTheme="minorHAnsi" w:hAnsiTheme="minorHAnsi" w:cstheme="minorHAnsi"/>
        </w:rPr>
        <w:t>forms</w:t>
      </w:r>
      <w:r w:rsidRPr="0067418D">
        <w:rPr>
          <w:rFonts w:asciiTheme="minorHAnsi" w:hAnsiTheme="minorHAnsi" w:cstheme="minorHAnsi"/>
          <w:spacing w:val="-5"/>
        </w:rPr>
        <w:t xml:space="preserve"> </w:t>
      </w:r>
      <w:r w:rsidRPr="0067418D">
        <w:rPr>
          <w:rFonts w:asciiTheme="minorHAnsi" w:hAnsiTheme="minorHAnsi" w:cstheme="minorHAnsi"/>
        </w:rPr>
        <w:t>of</w:t>
      </w:r>
      <w:r w:rsidRPr="0067418D">
        <w:rPr>
          <w:rFonts w:asciiTheme="minorHAnsi" w:hAnsiTheme="minorHAnsi" w:cstheme="minorHAnsi"/>
          <w:spacing w:val="-4"/>
        </w:rPr>
        <w:t xml:space="preserve"> </w:t>
      </w:r>
      <w:r w:rsidRPr="0067418D">
        <w:rPr>
          <w:rFonts w:asciiTheme="minorHAnsi" w:hAnsiTheme="minorHAnsi" w:cstheme="minorHAnsi"/>
        </w:rPr>
        <w:t>social</w:t>
      </w:r>
      <w:r w:rsidRPr="0067418D">
        <w:rPr>
          <w:rFonts w:asciiTheme="minorHAnsi" w:hAnsiTheme="minorHAnsi" w:cstheme="minorHAnsi"/>
          <w:spacing w:val="-3"/>
        </w:rPr>
        <w:t xml:space="preserve"> </w:t>
      </w:r>
      <w:r w:rsidRPr="0067418D">
        <w:rPr>
          <w:rFonts w:asciiTheme="minorHAnsi" w:hAnsiTheme="minorHAnsi" w:cstheme="minorHAnsi"/>
        </w:rPr>
        <w:t>media.</w:t>
      </w:r>
      <w:r w:rsidRPr="0067418D">
        <w:rPr>
          <w:rFonts w:asciiTheme="minorHAnsi" w:hAnsiTheme="minorHAnsi" w:cstheme="minorHAnsi"/>
          <w:spacing w:val="40"/>
        </w:rPr>
        <w:t xml:space="preserve"> </w:t>
      </w:r>
      <w:r w:rsidRPr="0067418D">
        <w:rPr>
          <w:rFonts w:asciiTheme="minorHAnsi" w:hAnsiTheme="minorHAnsi" w:cstheme="minorHAnsi"/>
        </w:rPr>
        <w:t>There’s</w:t>
      </w:r>
      <w:r w:rsidRPr="0067418D">
        <w:rPr>
          <w:rFonts w:asciiTheme="minorHAnsi" w:hAnsiTheme="minorHAnsi" w:cstheme="minorHAnsi"/>
          <w:spacing w:val="-5"/>
        </w:rPr>
        <w:t xml:space="preserve"> </w:t>
      </w:r>
      <w:r w:rsidRPr="0067418D">
        <w:rPr>
          <w:rFonts w:asciiTheme="minorHAnsi" w:hAnsiTheme="minorHAnsi" w:cstheme="minorHAnsi"/>
        </w:rPr>
        <w:t>little</w:t>
      </w:r>
      <w:r w:rsidRPr="0067418D">
        <w:rPr>
          <w:rFonts w:asciiTheme="minorHAnsi" w:hAnsiTheme="minorHAnsi" w:cstheme="minorHAnsi"/>
          <w:spacing w:val="-5"/>
        </w:rPr>
        <w:t xml:space="preserve"> </w:t>
      </w:r>
      <w:r w:rsidRPr="0067418D">
        <w:rPr>
          <w:rFonts w:asciiTheme="minorHAnsi" w:hAnsiTheme="minorHAnsi" w:cstheme="minorHAnsi"/>
        </w:rPr>
        <w:t>to</w:t>
      </w:r>
      <w:r w:rsidRPr="0067418D">
        <w:rPr>
          <w:rFonts w:asciiTheme="minorHAnsi" w:hAnsiTheme="minorHAnsi" w:cstheme="minorHAnsi"/>
          <w:spacing w:val="-3"/>
        </w:rPr>
        <w:t xml:space="preserve"> </w:t>
      </w:r>
      <w:r w:rsidRPr="0067418D">
        <w:rPr>
          <w:rFonts w:asciiTheme="minorHAnsi" w:hAnsiTheme="minorHAnsi" w:cstheme="minorHAnsi"/>
        </w:rPr>
        <w:t>gain</w:t>
      </w:r>
      <w:r w:rsidRPr="0067418D">
        <w:rPr>
          <w:rFonts w:asciiTheme="minorHAnsi" w:hAnsiTheme="minorHAnsi" w:cstheme="minorHAnsi"/>
          <w:spacing w:val="-2"/>
        </w:rPr>
        <w:t xml:space="preserve"> </w:t>
      </w:r>
      <w:r w:rsidRPr="0067418D">
        <w:rPr>
          <w:rFonts w:asciiTheme="minorHAnsi" w:hAnsiTheme="minorHAnsi" w:cstheme="minorHAnsi"/>
        </w:rPr>
        <w:t>and much to lose.</w:t>
      </w:r>
    </w:p>
    <w:p w14:paraId="243658FE" w14:textId="77777777" w:rsidR="00BB31A3" w:rsidRPr="0067418D" w:rsidRDefault="00BB31A3" w:rsidP="00BB31A3">
      <w:pPr>
        <w:pStyle w:val="BodyText"/>
        <w:widowControl w:val="0"/>
        <w:numPr>
          <w:ilvl w:val="0"/>
          <w:numId w:val="85"/>
        </w:numPr>
        <w:tabs>
          <w:tab w:val="left" w:pos="1060"/>
        </w:tabs>
        <w:autoSpaceDE w:val="0"/>
        <w:autoSpaceDN w:val="0"/>
        <w:ind w:left="1125" w:right="886"/>
        <w:rPr>
          <w:rFonts w:asciiTheme="minorHAnsi" w:hAnsiTheme="minorHAnsi" w:cstheme="minorHAnsi"/>
        </w:rPr>
      </w:pPr>
      <w:r w:rsidRPr="0067418D">
        <w:rPr>
          <w:rFonts w:asciiTheme="minorHAnsi" w:hAnsiTheme="minorHAnsi" w:cstheme="minorHAnsi"/>
        </w:rPr>
        <w:t>Don’t</w:t>
      </w:r>
      <w:r w:rsidRPr="0067418D">
        <w:rPr>
          <w:rFonts w:asciiTheme="minorHAnsi" w:hAnsiTheme="minorHAnsi" w:cstheme="minorHAnsi"/>
          <w:spacing w:val="-3"/>
        </w:rPr>
        <w:t xml:space="preserve"> </w:t>
      </w:r>
      <w:r w:rsidRPr="0067418D">
        <w:rPr>
          <w:rFonts w:asciiTheme="minorHAnsi" w:hAnsiTheme="minorHAnsi" w:cstheme="minorHAnsi"/>
        </w:rPr>
        <w:t>comment</w:t>
      </w:r>
      <w:r w:rsidRPr="0067418D">
        <w:rPr>
          <w:rFonts w:asciiTheme="minorHAnsi" w:hAnsiTheme="minorHAnsi" w:cstheme="minorHAnsi"/>
          <w:spacing w:val="-3"/>
        </w:rPr>
        <w:t xml:space="preserve"> </w:t>
      </w:r>
      <w:r w:rsidRPr="0067418D">
        <w:rPr>
          <w:rFonts w:asciiTheme="minorHAnsi" w:hAnsiTheme="minorHAnsi" w:cstheme="minorHAnsi"/>
        </w:rPr>
        <w:t>on</w:t>
      </w:r>
      <w:r w:rsidRPr="0067418D">
        <w:rPr>
          <w:rFonts w:asciiTheme="minorHAnsi" w:hAnsiTheme="minorHAnsi" w:cstheme="minorHAnsi"/>
          <w:spacing w:val="-4"/>
        </w:rPr>
        <w:t xml:space="preserve"> </w:t>
      </w:r>
      <w:r w:rsidRPr="0067418D">
        <w:rPr>
          <w:rFonts w:asciiTheme="minorHAnsi" w:hAnsiTheme="minorHAnsi" w:cstheme="minorHAnsi"/>
        </w:rPr>
        <w:t>status</w:t>
      </w:r>
      <w:r w:rsidRPr="0067418D">
        <w:rPr>
          <w:rFonts w:asciiTheme="minorHAnsi" w:hAnsiTheme="minorHAnsi" w:cstheme="minorHAnsi"/>
          <w:spacing w:val="-2"/>
        </w:rPr>
        <w:t xml:space="preserve"> </w:t>
      </w:r>
      <w:r w:rsidRPr="0067418D">
        <w:rPr>
          <w:rFonts w:asciiTheme="minorHAnsi" w:hAnsiTheme="minorHAnsi" w:cstheme="minorHAnsi"/>
        </w:rPr>
        <w:t>updates</w:t>
      </w:r>
      <w:r w:rsidRPr="0067418D">
        <w:rPr>
          <w:rFonts w:asciiTheme="minorHAnsi" w:hAnsiTheme="minorHAnsi" w:cstheme="minorHAnsi"/>
          <w:spacing w:val="-4"/>
        </w:rPr>
        <w:t xml:space="preserve"> </w:t>
      </w:r>
      <w:r w:rsidRPr="0067418D">
        <w:rPr>
          <w:rFonts w:asciiTheme="minorHAnsi" w:hAnsiTheme="minorHAnsi" w:cstheme="minorHAnsi"/>
        </w:rPr>
        <w:t>of pupils</w:t>
      </w:r>
      <w:r w:rsidRPr="0067418D">
        <w:rPr>
          <w:rFonts w:asciiTheme="minorHAnsi" w:hAnsiTheme="minorHAnsi" w:cstheme="minorHAnsi"/>
          <w:spacing w:val="-4"/>
        </w:rPr>
        <w:t xml:space="preserve"> </w:t>
      </w:r>
      <w:r w:rsidRPr="0067418D">
        <w:rPr>
          <w:rFonts w:asciiTheme="minorHAnsi" w:hAnsiTheme="minorHAnsi" w:cstheme="minorHAnsi"/>
        </w:rPr>
        <w:t>or parents.</w:t>
      </w:r>
      <w:r w:rsidRPr="0067418D">
        <w:rPr>
          <w:rFonts w:asciiTheme="minorHAnsi" w:hAnsiTheme="minorHAnsi" w:cstheme="minorHAnsi"/>
          <w:spacing w:val="40"/>
        </w:rPr>
        <w:t xml:space="preserve"> </w:t>
      </w:r>
      <w:r w:rsidRPr="0067418D">
        <w:rPr>
          <w:rFonts w:asciiTheme="minorHAnsi" w:hAnsiTheme="minorHAnsi" w:cstheme="minorHAnsi"/>
        </w:rPr>
        <w:t>Even</w:t>
      </w:r>
      <w:r w:rsidRPr="0067418D">
        <w:rPr>
          <w:rFonts w:asciiTheme="minorHAnsi" w:hAnsiTheme="minorHAnsi" w:cstheme="minorHAnsi"/>
          <w:spacing w:val="-4"/>
        </w:rPr>
        <w:t xml:space="preserve"> </w:t>
      </w:r>
      <w:r w:rsidRPr="0067418D">
        <w:rPr>
          <w:rFonts w:asciiTheme="minorHAnsi" w:hAnsiTheme="minorHAnsi" w:cstheme="minorHAnsi"/>
        </w:rPr>
        <w:t>if</w:t>
      </w:r>
      <w:r w:rsidRPr="0067418D">
        <w:rPr>
          <w:rFonts w:asciiTheme="minorHAnsi" w:hAnsiTheme="minorHAnsi" w:cstheme="minorHAnsi"/>
          <w:spacing w:val="-3"/>
        </w:rPr>
        <w:t xml:space="preserve"> </w:t>
      </w:r>
      <w:r w:rsidRPr="0067418D">
        <w:rPr>
          <w:rFonts w:asciiTheme="minorHAnsi" w:hAnsiTheme="minorHAnsi" w:cstheme="minorHAnsi"/>
        </w:rPr>
        <w:t>it’s</w:t>
      </w:r>
      <w:r w:rsidRPr="0067418D">
        <w:rPr>
          <w:rFonts w:asciiTheme="minorHAnsi" w:hAnsiTheme="minorHAnsi" w:cstheme="minorHAnsi"/>
          <w:spacing w:val="-4"/>
        </w:rPr>
        <w:t xml:space="preserve"> </w:t>
      </w:r>
      <w:r w:rsidRPr="0067418D">
        <w:rPr>
          <w:rFonts w:asciiTheme="minorHAnsi" w:hAnsiTheme="minorHAnsi" w:cstheme="minorHAnsi"/>
        </w:rPr>
        <w:t>positive,</w:t>
      </w:r>
      <w:r w:rsidRPr="0067418D">
        <w:rPr>
          <w:rFonts w:asciiTheme="minorHAnsi" w:hAnsiTheme="minorHAnsi" w:cstheme="minorHAnsi"/>
          <w:spacing w:val="-3"/>
        </w:rPr>
        <w:t xml:space="preserve"> </w:t>
      </w:r>
      <w:r w:rsidRPr="0067418D">
        <w:rPr>
          <w:rFonts w:asciiTheme="minorHAnsi" w:hAnsiTheme="minorHAnsi" w:cstheme="minorHAnsi"/>
        </w:rPr>
        <w:t>because</w:t>
      </w:r>
      <w:r w:rsidRPr="0067418D">
        <w:rPr>
          <w:rFonts w:asciiTheme="minorHAnsi" w:hAnsiTheme="minorHAnsi" w:cstheme="minorHAnsi"/>
          <w:spacing w:val="-4"/>
        </w:rPr>
        <w:t xml:space="preserve"> </w:t>
      </w:r>
      <w:r w:rsidRPr="0067418D">
        <w:rPr>
          <w:rFonts w:asciiTheme="minorHAnsi" w:hAnsiTheme="minorHAnsi" w:cstheme="minorHAnsi"/>
        </w:rPr>
        <w:t>you’ll either be criticising or showing favouritism.</w:t>
      </w:r>
    </w:p>
    <w:p w14:paraId="5400D812" w14:textId="77777777" w:rsidR="00BB31A3" w:rsidRPr="0067418D" w:rsidRDefault="00BB31A3" w:rsidP="00BB31A3">
      <w:pPr>
        <w:pStyle w:val="BodyText"/>
        <w:widowControl w:val="0"/>
        <w:numPr>
          <w:ilvl w:val="0"/>
          <w:numId w:val="85"/>
        </w:numPr>
        <w:tabs>
          <w:tab w:val="left" w:pos="1060"/>
        </w:tabs>
        <w:autoSpaceDE w:val="0"/>
        <w:autoSpaceDN w:val="0"/>
        <w:ind w:left="1125" w:right="830"/>
        <w:rPr>
          <w:rFonts w:asciiTheme="minorHAnsi" w:hAnsiTheme="minorHAnsi" w:cstheme="minorHAnsi"/>
        </w:rPr>
      </w:pPr>
      <w:r w:rsidRPr="0067418D">
        <w:rPr>
          <w:rFonts w:asciiTheme="minorHAnsi" w:hAnsiTheme="minorHAnsi" w:cstheme="minorHAnsi"/>
        </w:rPr>
        <w:t>Don’t</w:t>
      </w:r>
      <w:r w:rsidRPr="0067418D">
        <w:rPr>
          <w:rFonts w:asciiTheme="minorHAnsi" w:hAnsiTheme="minorHAnsi" w:cstheme="minorHAnsi"/>
          <w:spacing w:val="-3"/>
        </w:rPr>
        <w:t xml:space="preserve"> </w:t>
      </w:r>
      <w:r w:rsidRPr="0067418D">
        <w:rPr>
          <w:rFonts w:asciiTheme="minorHAnsi" w:hAnsiTheme="minorHAnsi" w:cstheme="minorHAnsi"/>
        </w:rPr>
        <w:t>drink</w:t>
      </w:r>
      <w:r w:rsidRPr="0067418D">
        <w:rPr>
          <w:rFonts w:asciiTheme="minorHAnsi" w:hAnsiTheme="minorHAnsi" w:cstheme="minorHAnsi"/>
          <w:spacing w:val="-2"/>
        </w:rPr>
        <w:t xml:space="preserve"> </w:t>
      </w:r>
      <w:r w:rsidRPr="0067418D">
        <w:rPr>
          <w:rFonts w:asciiTheme="minorHAnsi" w:hAnsiTheme="minorHAnsi" w:cstheme="minorHAnsi"/>
        </w:rPr>
        <w:t>and</w:t>
      </w:r>
      <w:r w:rsidRPr="0067418D">
        <w:rPr>
          <w:rFonts w:asciiTheme="minorHAnsi" w:hAnsiTheme="minorHAnsi" w:cstheme="minorHAnsi"/>
          <w:spacing w:val="-2"/>
        </w:rPr>
        <w:t xml:space="preserve"> </w:t>
      </w:r>
      <w:r w:rsidRPr="0067418D">
        <w:rPr>
          <w:rFonts w:asciiTheme="minorHAnsi" w:hAnsiTheme="minorHAnsi" w:cstheme="minorHAnsi"/>
        </w:rPr>
        <w:t>post.</w:t>
      </w:r>
      <w:r w:rsidRPr="0067418D">
        <w:rPr>
          <w:rFonts w:asciiTheme="minorHAnsi" w:hAnsiTheme="minorHAnsi" w:cstheme="minorHAnsi"/>
          <w:spacing w:val="-2"/>
        </w:rPr>
        <w:t xml:space="preserve"> </w:t>
      </w:r>
      <w:r w:rsidRPr="0067418D">
        <w:rPr>
          <w:rFonts w:asciiTheme="minorHAnsi" w:hAnsiTheme="minorHAnsi" w:cstheme="minorHAnsi"/>
        </w:rPr>
        <w:t>Comments</w:t>
      </w:r>
      <w:r w:rsidRPr="0067418D">
        <w:rPr>
          <w:rFonts w:asciiTheme="minorHAnsi" w:hAnsiTheme="minorHAnsi" w:cstheme="minorHAnsi"/>
          <w:spacing w:val="-2"/>
        </w:rPr>
        <w:t xml:space="preserve"> </w:t>
      </w:r>
      <w:r w:rsidRPr="0067418D">
        <w:rPr>
          <w:rFonts w:asciiTheme="minorHAnsi" w:hAnsiTheme="minorHAnsi" w:cstheme="minorHAnsi"/>
        </w:rPr>
        <w:t>made</w:t>
      </w:r>
      <w:r w:rsidRPr="0067418D">
        <w:rPr>
          <w:rFonts w:asciiTheme="minorHAnsi" w:hAnsiTheme="minorHAnsi" w:cstheme="minorHAnsi"/>
          <w:spacing w:val="-4"/>
        </w:rPr>
        <w:t xml:space="preserve"> </w:t>
      </w:r>
      <w:r w:rsidRPr="0067418D">
        <w:rPr>
          <w:rFonts w:asciiTheme="minorHAnsi" w:hAnsiTheme="minorHAnsi" w:cstheme="minorHAnsi"/>
        </w:rPr>
        <w:t>after</w:t>
      </w:r>
      <w:r w:rsidRPr="0067418D">
        <w:rPr>
          <w:rFonts w:asciiTheme="minorHAnsi" w:hAnsiTheme="minorHAnsi" w:cstheme="minorHAnsi"/>
          <w:spacing w:val="-1"/>
        </w:rPr>
        <w:t xml:space="preserve"> </w:t>
      </w:r>
      <w:r w:rsidRPr="0067418D">
        <w:rPr>
          <w:rFonts w:asciiTheme="minorHAnsi" w:hAnsiTheme="minorHAnsi" w:cstheme="minorHAnsi"/>
        </w:rPr>
        <w:t>a</w:t>
      </w:r>
      <w:r w:rsidRPr="0067418D">
        <w:rPr>
          <w:rFonts w:asciiTheme="minorHAnsi" w:hAnsiTheme="minorHAnsi" w:cstheme="minorHAnsi"/>
          <w:spacing w:val="-3"/>
        </w:rPr>
        <w:t xml:space="preserve"> </w:t>
      </w:r>
      <w:r w:rsidRPr="0067418D">
        <w:rPr>
          <w:rFonts w:asciiTheme="minorHAnsi" w:hAnsiTheme="minorHAnsi" w:cstheme="minorHAnsi"/>
        </w:rPr>
        <w:t>bottle</w:t>
      </w:r>
      <w:r w:rsidRPr="0067418D">
        <w:rPr>
          <w:rFonts w:asciiTheme="minorHAnsi" w:hAnsiTheme="minorHAnsi" w:cstheme="minorHAnsi"/>
          <w:spacing w:val="-4"/>
        </w:rPr>
        <w:t xml:space="preserve"> </w:t>
      </w:r>
      <w:r w:rsidRPr="0067418D">
        <w:rPr>
          <w:rFonts w:asciiTheme="minorHAnsi" w:hAnsiTheme="minorHAnsi" w:cstheme="minorHAnsi"/>
        </w:rPr>
        <w:t>has</w:t>
      </w:r>
      <w:r w:rsidRPr="0067418D">
        <w:rPr>
          <w:rFonts w:asciiTheme="minorHAnsi" w:hAnsiTheme="minorHAnsi" w:cstheme="minorHAnsi"/>
          <w:spacing w:val="-4"/>
        </w:rPr>
        <w:t xml:space="preserve"> </w:t>
      </w:r>
      <w:r w:rsidRPr="0067418D">
        <w:rPr>
          <w:rFonts w:asciiTheme="minorHAnsi" w:hAnsiTheme="minorHAnsi" w:cstheme="minorHAnsi"/>
        </w:rPr>
        <w:t>been</w:t>
      </w:r>
      <w:r w:rsidRPr="0067418D">
        <w:rPr>
          <w:rFonts w:asciiTheme="minorHAnsi" w:hAnsiTheme="minorHAnsi" w:cstheme="minorHAnsi"/>
          <w:spacing w:val="-4"/>
        </w:rPr>
        <w:t xml:space="preserve"> </w:t>
      </w:r>
      <w:r w:rsidRPr="0067418D">
        <w:rPr>
          <w:rFonts w:asciiTheme="minorHAnsi" w:hAnsiTheme="minorHAnsi" w:cstheme="minorHAnsi"/>
        </w:rPr>
        <w:t>opened</w:t>
      </w:r>
      <w:r w:rsidRPr="0067418D">
        <w:rPr>
          <w:rFonts w:asciiTheme="minorHAnsi" w:hAnsiTheme="minorHAnsi" w:cstheme="minorHAnsi"/>
          <w:spacing w:val="-2"/>
        </w:rPr>
        <w:t xml:space="preserve"> </w:t>
      </w:r>
      <w:r w:rsidRPr="0067418D">
        <w:rPr>
          <w:rFonts w:asciiTheme="minorHAnsi" w:hAnsiTheme="minorHAnsi" w:cstheme="minorHAnsi"/>
        </w:rPr>
        <w:t>never</w:t>
      </w:r>
      <w:r w:rsidRPr="0067418D">
        <w:rPr>
          <w:rFonts w:asciiTheme="minorHAnsi" w:hAnsiTheme="minorHAnsi" w:cstheme="minorHAnsi"/>
          <w:spacing w:val="-1"/>
        </w:rPr>
        <w:t xml:space="preserve"> </w:t>
      </w:r>
      <w:r w:rsidRPr="0067418D">
        <w:rPr>
          <w:rFonts w:asciiTheme="minorHAnsi" w:hAnsiTheme="minorHAnsi" w:cstheme="minorHAnsi"/>
        </w:rPr>
        <w:t>look</w:t>
      </w:r>
      <w:r w:rsidRPr="0067418D">
        <w:rPr>
          <w:rFonts w:asciiTheme="minorHAnsi" w:hAnsiTheme="minorHAnsi" w:cstheme="minorHAnsi"/>
          <w:spacing w:val="-2"/>
        </w:rPr>
        <w:t xml:space="preserve"> </w:t>
      </w:r>
      <w:r w:rsidRPr="0067418D">
        <w:rPr>
          <w:rFonts w:asciiTheme="minorHAnsi" w:hAnsiTheme="minorHAnsi" w:cstheme="minorHAnsi"/>
        </w:rPr>
        <w:t>so</w:t>
      </w:r>
      <w:r w:rsidRPr="0067418D">
        <w:rPr>
          <w:rFonts w:asciiTheme="minorHAnsi" w:hAnsiTheme="minorHAnsi" w:cstheme="minorHAnsi"/>
          <w:spacing w:val="-2"/>
        </w:rPr>
        <w:t xml:space="preserve"> </w:t>
      </w:r>
      <w:r w:rsidRPr="0067418D">
        <w:rPr>
          <w:rFonts w:asciiTheme="minorHAnsi" w:hAnsiTheme="minorHAnsi" w:cstheme="minorHAnsi"/>
        </w:rPr>
        <w:t>wise</w:t>
      </w:r>
      <w:r w:rsidRPr="0067418D">
        <w:rPr>
          <w:rFonts w:asciiTheme="minorHAnsi" w:hAnsiTheme="minorHAnsi" w:cstheme="minorHAnsi"/>
          <w:spacing w:val="-4"/>
        </w:rPr>
        <w:t xml:space="preserve"> </w:t>
      </w:r>
      <w:r w:rsidRPr="0067418D">
        <w:rPr>
          <w:rFonts w:asciiTheme="minorHAnsi" w:hAnsiTheme="minorHAnsi" w:cstheme="minorHAnsi"/>
        </w:rPr>
        <w:t>or amusing in the morning.</w:t>
      </w:r>
    </w:p>
    <w:p w14:paraId="3F6E1589" w14:textId="77777777" w:rsidR="00BB31A3" w:rsidRPr="0067418D" w:rsidRDefault="00BB31A3" w:rsidP="00BB31A3">
      <w:pPr>
        <w:pStyle w:val="BodyText"/>
        <w:widowControl w:val="0"/>
        <w:numPr>
          <w:ilvl w:val="0"/>
          <w:numId w:val="85"/>
        </w:numPr>
        <w:tabs>
          <w:tab w:val="left" w:pos="1060"/>
        </w:tabs>
        <w:autoSpaceDE w:val="0"/>
        <w:autoSpaceDN w:val="0"/>
        <w:ind w:left="1125" w:right="978"/>
        <w:rPr>
          <w:rFonts w:asciiTheme="minorHAnsi" w:hAnsiTheme="minorHAnsi" w:cstheme="minorHAnsi"/>
        </w:rPr>
      </w:pPr>
      <w:r w:rsidRPr="0067418D">
        <w:rPr>
          <w:rFonts w:asciiTheme="minorHAnsi" w:hAnsiTheme="minorHAnsi" w:cstheme="minorHAnsi"/>
        </w:rPr>
        <w:t>Do</w:t>
      </w:r>
      <w:r w:rsidRPr="0067418D">
        <w:rPr>
          <w:rFonts w:asciiTheme="minorHAnsi" w:hAnsiTheme="minorHAnsi" w:cstheme="minorHAnsi"/>
          <w:spacing w:val="-2"/>
        </w:rPr>
        <w:t xml:space="preserve"> </w:t>
      </w:r>
      <w:r w:rsidRPr="0067418D">
        <w:rPr>
          <w:rFonts w:asciiTheme="minorHAnsi" w:hAnsiTheme="minorHAnsi" w:cstheme="minorHAnsi"/>
        </w:rPr>
        <w:t>not</w:t>
      </w:r>
      <w:r w:rsidRPr="0067418D">
        <w:rPr>
          <w:rFonts w:asciiTheme="minorHAnsi" w:hAnsiTheme="minorHAnsi" w:cstheme="minorHAnsi"/>
          <w:spacing w:val="-3"/>
        </w:rPr>
        <w:t xml:space="preserve"> </w:t>
      </w:r>
      <w:r w:rsidRPr="0067418D">
        <w:rPr>
          <w:rFonts w:asciiTheme="minorHAnsi" w:hAnsiTheme="minorHAnsi" w:cstheme="minorHAnsi"/>
        </w:rPr>
        <w:t>post</w:t>
      </w:r>
      <w:r w:rsidRPr="0067418D">
        <w:rPr>
          <w:rFonts w:asciiTheme="minorHAnsi" w:hAnsiTheme="minorHAnsi" w:cstheme="minorHAnsi"/>
          <w:spacing w:val="-3"/>
        </w:rPr>
        <w:t xml:space="preserve"> </w:t>
      </w:r>
      <w:r w:rsidRPr="0067418D">
        <w:rPr>
          <w:rFonts w:asciiTheme="minorHAnsi" w:hAnsiTheme="minorHAnsi" w:cstheme="minorHAnsi"/>
        </w:rPr>
        <w:t>party</w:t>
      </w:r>
      <w:r w:rsidRPr="0067418D">
        <w:rPr>
          <w:rFonts w:asciiTheme="minorHAnsi" w:hAnsiTheme="minorHAnsi" w:cstheme="minorHAnsi"/>
          <w:spacing w:val="-4"/>
        </w:rPr>
        <w:t xml:space="preserve"> </w:t>
      </w:r>
      <w:r w:rsidRPr="0067418D">
        <w:rPr>
          <w:rFonts w:asciiTheme="minorHAnsi" w:hAnsiTheme="minorHAnsi" w:cstheme="minorHAnsi"/>
        </w:rPr>
        <w:t>pictures</w:t>
      </w:r>
      <w:r w:rsidRPr="0067418D">
        <w:rPr>
          <w:rFonts w:asciiTheme="minorHAnsi" w:hAnsiTheme="minorHAnsi" w:cstheme="minorHAnsi"/>
          <w:spacing w:val="-4"/>
        </w:rPr>
        <w:t xml:space="preserve"> </w:t>
      </w:r>
      <w:r w:rsidRPr="0067418D">
        <w:rPr>
          <w:rFonts w:asciiTheme="minorHAnsi" w:hAnsiTheme="minorHAnsi" w:cstheme="minorHAnsi"/>
        </w:rPr>
        <w:t>on</w:t>
      </w:r>
      <w:r w:rsidRPr="0067418D">
        <w:rPr>
          <w:rFonts w:asciiTheme="minorHAnsi" w:hAnsiTheme="minorHAnsi" w:cstheme="minorHAnsi"/>
          <w:spacing w:val="-4"/>
        </w:rPr>
        <w:t xml:space="preserve"> </w:t>
      </w:r>
      <w:r w:rsidRPr="0067418D">
        <w:rPr>
          <w:rFonts w:asciiTheme="minorHAnsi" w:hAnsiTheme="minorHAnsi" w:cstheme="minorHAnsi"/>
        </w:rPr>
        <w:t>social media.</w:t>
      </w:r>
      <w:r w:rsidRPr="0067418D">
        <w:rPr>
          <w:rFonts w:asciiTheme="minorHAnsi" w:hAnsiTheme="minorHAnsi" w:cstheme="minorHAnsi"/>
          <w:spacing w:val="-2"/>
        </w:rPr>
        <w:t xml:space="preserve"> </w:t>
      </w:r>
      <w:r w:rsidRPr="0067418D">
        <w:rPr>
          <w:rFonts w:asciiTheme="minorHAnsi" w:hAnsiTheme="minorHAnsi" w:cstheme="minorHAnsi"/>
        </w:rPr>
        <w:t>If</w:t>
      </w:r>
      <w:r w:rsidRPr="0067418D">
        <w:rPr>
          <w:rFonts w:asciiTheme="minorHAnsi" w:hAnsiTheme="minorHAnsi" w:cstheme="minorHAnsi"/>
          <w:spacing w:val="-3"/>
        </w:rPr>
        <w:t xml:space="preserve"> </w:t>
      </w:r>
      <w:r w:rsidRPr="0067418D">
        <w:rPr>
          <w:rFonts w:asciiTheme="minorHAnsi" w:hAnsiTheme="minorHAnsi" w:cstheme="minorHAnsi"/>
        </w:rPr>
        <w:t>you</w:t>
      </w:r>
      <w:r w:rsidRPr="0067418D">
        <w:rPr>
          <w:rFonts w:asciiTheme="minorHAnsi" w:hAnsiTheme="minorHAnsi" w:cstheme="minorHAnsi"/>
          <w:spacing w:val="-2"/>
        </w:rPr>
        <w:t xml:space="preserve"> </w:t>
      </w:r>
      <w:r w:rsidRPr="0067418D">
        <w:rPr>
          <w:rFonts w:asciiTheme="minorHAnsi" w:hAnsiTheme="minorHAnsi" w:cstheme="minorHAnsi"/>
        </w:rPr>
        <w:t>lost</w:t>
      </w:r>
      <w:r w:rsidRPr="0067418D">
        <w:rPr>
          <w:rFonts w:asciiTheme="minorHAnsi" w:hAnsiTheme="minorHAnsi" w:cstheme="minorHAnsi"/>
          <w:spacing w:val="-3"/>
        </w:rPr>
        <w:t xml:space="preserve"> </w:t>
      </w:r>
      <w:r w:rsidRPr="0067418D">
        <w:rPr>
          <w:rFonts w:asciiTheme="minorHAnsi" w:hAnsiTheme="minorHAnsi" w:cstheme="minorHAnsi"/>
        </w:rPr>
        <w:t>dignity</w:t>
      </w:r>
      <w:r w:rsidRPr="0067418D">
        <w:rPr>
          <w:rFonts w:asciiTheme="minorHAnsi" w:hAnsiTheme="minorHAnsi" w:cstheme="minorHAnsi"/>
          <w:spacing w:val="-2"/>
        </w:rPr>
        <w:t xml:space="preserve"> </w:t>
      </w:r>
      <w:r w:rsidRPr="0067418D">
        <w:rPr>
          <w:rFonts w:asciiTheme="minorHAnsi" w:hAnsiTheme="minorHAnsi" w:cstheme="minorHAnsi"/>
        </w:rPr>
        <w:t>and</w:t>
      </w:r>
      <w:r w:rsidRPr="0067418D">
        <w:rPr>
          <w:rFonts w:asciiTheme="minorHAnsi" w:hAnsiTheme="minorHAnsi" w:cstheme="minorHAnsi"/>
          <w:spacing w:val="-2"/>
        </w:rPr>
        <w:t xml:space="preserve"> </w:t>
      </w:r>
      <w:r w:rsidRPr="0067418D">
        <w:rPr>
          <w:rFonts w:asciiTheme="minorHAnsi" w:hAnsiTheme="minorHAnsi" w:cstheme="minorHAnsi"/>
        </w:rPr>
        <w:t>it</w:t>
      </w:r>
      <w:r w:rsidRPr="0067418D">
        <w:rPr>
          <w:rFonts w:asciiTheme="minorHAnsi" w:hAnsiTheme="minorHAnsi" w:cstheme="minorHAnsi"/>
          <w:spacing w:val="-1"/>
        </w:rPr>
        <w:t xml:space="preserve"> </w:t>
      </w:r>
      <w:r w:rsidRPr="0067418D">
        <w:rPr>
          <w:rFonts w:asciiTheme="minorHAnsi" w:hAnsiTheme="minorHAnsi" w:cstheme="minorHAnsi"/>
        </w:rPr>
        <w:t>was</w:t>
      </w:r>
      <w:r w:rsidRPr="0067418D">
        <w:rPr>
          <w:rFonts w:asciiTheme="minorHAnsi" w:hAnsiTheme="minorHAnsi" w:cstheme="minorHAnsi"/>
          <w:spacing w:val="-4"/>
        </w:rPr>
        <w:t xml:space="preserve"> </w:t>
      </w:r>
      <w:r w:rsidRPr="0067418D">
        <w:rPr>
          <w:rFonts w:asciiTheme="minorHAnsi" w:hAnsiTheme="minorHAnsi" w:cstheme="minorHAnsi"/>
        </w:rPr>
        <w:t>photographed this</w:t>
      </w:r>
      <w:r w:rsidRPr="0067418D">
        <w:rPr>
          <w:rFonts w:asciiTheme="minorHAnsi" w:hAnsiTheme="minorHAnsi" w:cstheme="minorHAnsi"/>
          <w:spacing w:val="-4"/>
        </w:rPr>
        <w:t xml:space="preserve"> </w:t>
      </w:r>
      <w:r w:rsidRPr="0067418D">
        <w:rPr>
          <w:rFonts w:asciiTheme="minorHAnsi" w:hAnsiTheme="minorHAnsi" w:cstheme="minorHAnsi"/>
        </w:rPr>
        <w:t>can</w:t>
      </w:r>
      <w:r w:rsidRPr="0067418D">
        <w:rPr>
          <w:rFonts w:asciiTheme="minorHAnsi" w:hAnsiTheme="minorHAnsi" w:cstheme="minorHAnsi"/>
          <w:spacing w:val="-4"/>
        </w:rPr>
        <w:t xml:space="preserve"> </w:t>
      </w:r>
      <w:r w:rsidRPr="0067418D">
        <w:rPr>
          <w:rFonts w:asciiTheme="minorHAnsi" w:hAnsiTheme="minorHAnsi" w:cstheme="minorHAnsi"/>
        </w:rPr>
        <w:t>be shared with others.</w:t>
      </w:r>
    </w:p>
    <w:p w14:paraId="7D3D114B" w14:textId="77777777" w:rsidR="00BB31A3" w:rsidRPr="0067418D" w:rsidRDefault="00BB31A3" w:rsidP="00BB31A3">
      <w:pPr>
        <w:pStyle w:val="BodyText"/>
        <w:widowControl w:val="0"/>
        <w:numPr>
          <w:ilvl w:val="0"/>
          <w:numId w:val="85"/>
        </w:numPr>
        <w:tabs>
          <w:tab w:val="left" w:pos="1060"/>
        </w:tabs>
        <w:autoSpaceDE w:val="0"/>
        <w:autoSpaceDN w:val="0"/>
        <w:spacing w:before="1" w:line="279" w:lineRule="exact"/>
        <w:ind w:left="1125"/>
        <w:rPr>
          <w:rFonts w:asciiTheme="minorHAnsi" w:hAnsiTheme="minorHAnsi" w:cstheme="minorHAnsi"/>
        </w:rPr>
      </w:pPr>
      <w:r w:rsidRPr="0067418D">
        <w:rPr>
          <w:rFonts w:asciiTheme="minorHAnsi" w:hAnsiTheme="minorHAnsi" w:cstheme="minorHAnsi"/>
        </w:rPr>
        <w:t>Please</w:t>
      </w:r>
      <w:r w:rsidRPr="0067418D">
        <w:rPr>
          <w:rFonts w:asciiTheme="minorHAnsi" w:hAnsiTheme="minorHAnsi" w:cstheme="minorHAnsi"/>
          <w:spacing w:val="-7"/>
        </w:rPr>
        <w:t xml:space="preserve"> </w:t>
      </w:r>
      <w:r w:rsidRPr="0067418D">
        <w:rPr>
          <w:rFonts w:asciiTheme="minorHAnsi" w:hAnsiTheme="minorHAnsi" w:cstheme="minorHAnsi"/>
        </w:rPr>
        <w:t>don’t</w:t>
      </w:r>
      <w:r w:rsidRPr="0067418D">
        <w:rPr>
          <w:rFonts w:asciiTheme="minorHAnsi" w:hAnsiTheme="minorHAnsi" w:cstheme="minorHAnsi"/>
          <w:spacing w:val="-3"/>
        </w:rPr>
        <w:t xml:space="preserve"> </w:t>
      </w:r>
      <w:r w:rsidRPr="0067418D">
        <w:rPr>
          <w:rFonts w:asciiTheme="minorHAnsi" w:hAnsiTheme="minorHAnsi" w:cstheme="minorHAnsi"/>
        </w:rPr>
        <w:t>share</w:t>
      </w:r>
      <w:r w:rsidRPr="0067418D">
        <w:rPr>
          <w:rFonts w:asciiTheme="minorHAnsi" w:hAnsiTheme="minorHAnsi" w:cstheme="minorHAnsi"/>
          <w:spacing w:val="-4"/>
        </w:rPr>
        <w:t xml:space="preserve"> </w:t>
      </w:r>
      <w:r w:rsidRPr="0067418D">
        <w:rPr>
          <w:rFonts w:asciiTheme="minorHAnsi" w:hAnsiTheme="minorHAnsi" w:cstheme="minorHAnsi"/>
        </w:rPr>
        <w:t>beach</w:t>
      </w:r>
      <w:r w:rsidRPr="0067418D">
        <w:rPr>
          <w:rFonts w:asciiTheme="minorHAnsi" w:hAnsiTheme="minorHAnsi" w:cstheme="minorHAnsi"/>
          <w:spacing w:val="-6"/>
        </w:rPr>
        <w:t xml:space="preserve"> </w:t>
      </w:r>
      <w:r w:rsidRPr="0067418D">
        <w:rPr>
          <w:rFonts w:asciiTheme="minorHAnsi" w:hAnsiTheme="minorHAnsi" w:cstheme="minorHAnsi"/>
        </w:rPr>
        <w:t>photos</w:t>
      </w:r>
      <w:r w:rsidRPr="0067418D">
        <w:rPr>
          <w:rFonts w:asciiTheme="minorHAnsi" w:hAnsiTheme="minorHAnsi" w:cstheme="minorHAnsi"/>
          <w:spacing w:val="-7"/>
        </w:rPr>
        <w:t xml:space="preserve"> </w:t>
      </w:r>
      <w:r w:rsidRPr="0067418D">
        <w:rPr>
          <w:rFonts w:asciiTheme="minorHAnsi" w:hAnsiTheme="minorHAnsi" w:cstheme="minorHAnsi"/>
        </w:rPr>
        <w:t>or</w:t>
      </w:r>
      <w:r w:rsidRPr="0067418D">
        <w:rPr>
          <w:rFonts w:asciiTheme="minorHAnsi" w:hAnsiTheme="minorHAnsi" w:cstheme="minorHAnsi"/>
          <w:spacing w:val="-3"/>
        </w:rPr>
        <w:t xml:space="preserve"> </w:t>
      </w:r>
      <w:r w:rsidRPr="0067418D">
        <w:rPr>
          <w:rFonts w:asciiTheme="minorHAnsi" w:hAnsiTheme="minorHAnsi" w:cstheme="minorHAnsi"/>
        </w:rPr>
        <w:t>anything</w:t>
      </w:r>
      <w:r w:rsidRPr="0067418D">
        <w:rPr>
          <w:rFonts w:asciiTheme="minorHAnsi" w:hAnsiTheme="minorHAnsi" w:cstheme="minorHAnsi"/>
          <w:spacing w:val="-3"/>
        </w:rPr>
        <w:t xml:space="preserve"> </w:t>
      </w:r>
      <w:r w:rsidRPr="0067418D">
        <w:rPr>
          <w:rFonts w:asciiTheme="minorHAnsi" w:hAnsiTheme="minorHAnsi" w:cstheme="minorHAnsi"/>
        </w:rPr>
        <w:t>with</w:t>
      </w:r>
      <w:r w:rsidRPr="0067418D">
        <w:rPr>
          <w:rFonts w:asciiTheme="minorHAnsi" w:hAnsiTheme="minorHAnsi" w:cstheme="minorHAnsi"/>
          <w:spacing w:val="-6"/>
        </w:rPr>
        <w:t xml:space="preserve"> </w:t>
      </w:r>
      <w:r w:rsidRPr="0067418D">
        <w:rPr>
          <w:rFonts w:asciiTheme="minorHAnsi" w:hAnsiTheme="minorHAnsi" w:cstheme="minorHAnsi"/>
        </w:rPr>
        <w:t>a</w:t>
      </w:r>
      <w:r w:rsidRPr="0067418D">
        <w:rPr>
          <w:rFonts w:asciiTheme="minorHAnsi" w:hAnsiTheme="minorHAnsi" w:cstheme="minorHAnsi"/>
          <w:spacing w:val="-6"/>
        </w:rPr>
        <w:t xml:space="preserve"> </w:t>
      </w:r>
      <w:r w:rsidRPr="0067418D">
        <w:rPr>
          <w:rFonts w:asciiTheme="minorHAnsi" w:hAnsiTheme="minorHAnsi" w:cstheme="minorHAnsi"/>
        </w:rPr>
        <w:t>state</w:t>
      </w:r>
      <w:r w:rsidRPr="0067418D">
        <w:rPr>
          <w:rFonts w:asciiTheme="minorHAnsi" w:hAnsiTheme="minorHAnsi" w:cstheme="minorHAnsi"/>
          <w:spacing w:val="-7"/>
        </w:rPr>
        <w:t xml:space="preserve"> </w:t>
      </w:r>
      <w:r w:rsidRPr="0067418D">
        <w:rPr>
          <w:rFonts w:asciiTheme="minorHAnsi" w:hAnsiTheme="minorHAnsi" w:cstheme="minorHAnsi"/>
        </w:rPr>
        <w:t>of</w:t>
      </w:r>
      <w:r w:rsidRPr="0067418D">
        <w:rPr>
          <w:rFonts w:asciiTheme="minorHAnsi" w:hAnsiTheme="minorHAnsi" w:cstheme="minorHAnsi"/>
          <w:spacing w:val="-6"/>
        </w:rPr>
        <w:t xml:space="preserve"> </w:t>
      </w:r>
      <w:r w:rsidRPr="0067418D">
        <w:rPr>
          <w:rFonts w:asciiTheme="minorHAnsi" w:hAnsiTheme="minorHAnsi" w:cstheme="minorHAnsi"/>
          <w:spacing w:val="-2"/>
        </w:rPr>
        <w:t>undress.</w:t>
      </w:r>
    </w:p>
    <w:p w14:paraId="2ACD52FF" w14:textId="77777777" w:rsidR="00BB31A3" w:rsidRPr="0067418D" w:rsidRDefault="00BB31A3" w:rsidP="00BB31A3">
      <w:pPr>
        <w:pStyle w:val="BodyText"/>
        <w:widowControl w:val="0"/>
        <w:numPr>
          <w:ilvl w:val="0"/>
          <w:numId w:val="85"/>
        </w:numPr>
        <w:tabs>
          <w:tab w:val="left" w:pos="1060"/>
        </w:tabs>
        <w:autoSpaceDE w:val="0"/>
        <w:autoSpaceDN w:val="0"/>
        <w:ind w:left="1125"/>
        <w:rPr>
          <w:rFonts w:asciiTheme="minorHAnsi" w:hAnsiTheme="minorHAnsi" w:cstheme="minorHAnsi"/>
        </w:rPr>
      </w:pPr>
      <w:r w:rsidRPr="0067418D">
        <w:rPr>
          <w:rFonts w:asciiTheme="minorHAnsi" w:hAnsiTheme="minorHAnsi" w:cstheme="minorHAnsi"/>
        </w:rPr>
        <w:t>Do</w:t>
      </w:r>
      <w:r w:rsidRPr="0067418D">
        <w:rPr>
          <w:rFonts w:asciiTheme="minorHAnsi" w:hAnsiTheme="minorHAnsi" w:cstheme="minorHAnsi"/>
          <w:spacing w:val="-5"/>
        </w:rPr>
        <w:t xml:space="preserve"> </w:t>
      </w:r>
      <w:r w:rsidRPr="0067418D">
        <w:rPr>
          <w:rFonts w:asciiTheme="minorHAnsi" w:hAnsiTheme="minorHAnsi" w:cstheme="minorHAnsi"/>
        </w:rPr>
        <w:t>not</w:t>
      </w:r>
      <w:r w:rsidRPr="0067418D">
        <w:rPr>
          <w:rFonts w:asciiTheme="minorHAnsi" w:hAnsiTheme="minorHAnsi" w:cstheme="minorHAnsi"/>
          <w:spacing w:val="-5"/>
        </w:rPr>
        <w:t xml:space="preserve"> </w:t>
      </w:r>
      <w:r w:rsidRPr="0067418D">
        <w:rPr>
          <w:rFonts w:asciiTheme="minorHAnsi" w:hAnsiTheme="minorHAnsi" w:cstheme="minorHAnsi"/>
        </w:rPr>
        <w:t>post</w:t>
      </w:r>
      <w:r w:rsidRPr="0067418D">
        <w:rPr>
          <w:rFonts w:asciiTheme="minorHAnsi" w:hAnsiTheme="minorHAnsi" w:cstheme="minorHAnsi"/>
          <w:spacing w:val="-5"/>
        </w:rPr>
        <w:t xml:space="preserve"> </w:t>
      </w:r>
      <w:r w:rsidRPr="0067418D">
        <w:rPr>
          <w:rFonts w:asciiTheme="minorHAnsi" w:hAnsiTheme="minorHAnsi" w:cstheme="minorHAnsi"/>
        </w:rPr>
        <w:t>during</w:t>
      </w:r>
      <w:r w:rsidRPr="0067418D">
        <w:rPr>
          <w:rFonts w:asciiTheme="minorHAnsi" w:hAnsiTheme="minorHAnsi" w:cstheme="minorHAnsi"/>
          <w:spacing w:val="-2"/>
        </w:rPr>
        <w:t xml:space="preserve"> </w:t>
      </w:r>
      <w:r w:rsidRPr="0067418D">
        <w:rPr>
          <w:rFonts w:asciiTheme="minorHAnsi" w:hAnsiTheme="minorHAnsi" w:cstheme="minorHAnsi"/>
        </w:rPr>
        <w:t>work</w:t>
      </w:r>
      <w:r w:rsidRPr="0067418D">
        <w:rPr>
          <w:rFonts w:asciiTheme="minorHAnsi" w:hAnsiTheme="minorHAnsi" w:cstheme="minorHAnsi"/>
          <w:spacing w:val="-4"/>
        </w:rPr>
        <w:t xml:space="preserve"> </w:t>
      </w:r>
      <w:r w:rsidRPr="0067418D">
        <w:rPr>
          <w:rFonts w:asciiTheme="minorHAnsi" w:hAnsiTheme="minorHAnsi" w:cstheme="minorHAnsi"/>
        </w:rPr>
        <w:t>hours.</w:t>
      </w:r>
      <w:r w:rsidRPr="0067418D">
        <w:rPr>
          <w:rFonts w:asciiTheme="minorHAnsi" w:hAnsiTheme="minorHAnsi" w:cstheme="minorHAnsi"/>
          <w:spacing w:val="-4"/>
        </w:rPr>
        <w:t xml:space="preserve"> </w:t>
      </w:r>
      <w:r w:rsidRPr="0067418D">
        <w:rPr>
          <w:rFonts w:asciiTheme="minorHAnsi" w:hAnsiTheme="minorHAnsi" w:cstheme="minorHAnsi"/>
        </w:rPr>
        <w:t>It</w:t>
      </w:r>
      <w:r w:rsidRPr="0067418D">
        <w:rPr>
          <w:rFonts w:asciiTheme="minorHAnsi" w:hAnsiTheme="minorHAnsi" w:cstheme="minorHAnsi"/>
          <w:spacing w:val="-5"/>
        </w:rPr>
        <w:t xml:space="preserve"> </w:t>
      </w:r>
      <w:r w:rsidRPr="0067418D">
        <w:rPr>
          <w:rFonts w:asciiTheme="minorHAnsi" w:hAnsiTheme="minorHAnsi" w:cstheme="minorHAnsi"/>
        </w:rPr>
        <w:t>just</w:t>
      </w:r>
      <w:r w:rsidRPr="0067418D">
        <w:rPr>
          <w:rFonts w:asciiTheme="minorHAnsi" w:hAnsiTheme="minorHAnsi" w:cstheme="minorHAnsi"/>
          <w:spacing w:val="-6"/>
        </w:rPr>
        <w:t xml:space="preserve"> </w:t>
      </w:r>
      <w:r w:rsidRPr="0067418D">
        <w:rPr>
          <w:rFonts w:asciiTheme="minorHAnsi" w:hAnsiTheme="minorHAnsi" w:cstheme="minorHAnsi"/>
        </w:rPr>
        <w:t>doesn’t</w:t>
      </w:r>
      <w:r w:rsidRPr="0067418D">
        <w:rPr>
          <w:rFonts w:asciiTheme="minorHAnsi" w:hAnsiTheme="minorHAnsi" w:cstheme="minorHAnsi"/>
          <w:spacing w:val="-5"/>
        </w:rPr>
        <w:t xml:space="preserve"> </w:t>
      </w:r>
      <w:r w:rsidRPr="0067418D">
        <w:rPr>
          <w:rFonts w:asciiTheme="minorHAnsi" w:hAnsiTheme="minorHAnsi" w:cstheme="minorHAnsi"/>
        </w:rPr>
        <w:t>look</w:t>
      </w:r>
      <w:r w:rsidRPr="0067418D">
        <w:rPr>
          <w:rFonts w:asciiTheme="minorHAnsi" w:hAnsiTheme="minorHAnsi" w:cstheme="minorHAnsi"/>
          <w:spacing w:val="-4"/>
        </w:rPr>
        <w:t xml:space="preserve"> </w:t>
      </w:r>
      <w:r w:rsidRPr="0067418D">
        <w:rPr>
          <w:rFonts w:asciiTheme="minorHAnsi" w:hAnsiTheme="minorHAnsi" w:cstheme="minorHAnsi"/>
        </w:rPr>
        <w:t>good.</w:t>
      </w:r>
      <w:r w:rsidRPr="0067418D">
        <w:rPr>
          <w:rFonts w:asciiTheme="minorHAnsi" w:hAnsiTheme="minorHAnsi" w:cstheme="minorHAnsi"/>
          <w:spacing w:val="-4"/>
        </w:rPr>
        <w:t xml:space="preserve"> </w:t>
      </w:r>
      <w:r w:rsidRPr="0067418D">
        <w:rPr>
          <w:rFonts w:asciiTheme="minorHAnsi" w:hAnsiTheme="minorHAnsi" w:cstheme="minorHAnsi"/>
        </w:rPr>
        <w:t>Not</w:t>
      </w:r>
      <w:r w:rsidRPr="0067418D">
        <w:rPr>
          <w:rFonts w:asciiTheme="minorHAnsi" w:hAnsiTheme="minorHAnsi" w:cstheme="minorHAnsi"/>
          <w:spacing w:val="-5"/>
        </w:rPr>
        <w:t xml:space="preserve"> </w:t>
      </w:r>
      <w:r w:rsidRPr="0067418D">
        <w:rPr>
          <w:rFonts w:asciiTheme="minorHAnsi" w:hAnsiTheme="minorHAnsi" w:cstheme="minorHAnsi"/>
        </w:rPr>
        <w:t>even</w:t>
      </w:r>
      <w:r w:rsidRPr="0067418D">
        <w:rPr>
          <w:rFonts w:asciiTheme="minorHAnsi" w:hAnsiTheme="minorHAnsi" w:cstheme="minorHAnsi"/>
          <w:spacing w:val="-3"/>
        </w:rPr>
        <w:t xml:space="preserve"> </w:t>
      </w:r>
      <w:r w:rsidRPr="0067418D">
        <w:rPr>
          <w:rFonts w:asciiTheme="minorHAnsi" w:hAnsiTheme="minorHAnsi" w:cstheme="minorHAnsi"/>
        </w:rPr>
        <w:t>if</w:t>
      </w:r>
      <w:r w:rsidRPr="0067418D">
        <w:rPr>
          <w:rFonts w:asciiTheme="minorHAnsi" w:hAnsiTheme="minorHAnsi" w:cstheme="minorHAnsi"/>
          <w:spacing w:val="-6"/>
        </w:rPr>
        <w:t xml:space="preserve"> </w:t>
      </w:r>
      <w:r w:rsidRPr="0067418D">
        <w:rPr>
          <w:rFonts w:asciiTheme="minorHAnsi" w:hAnsiTheme="minorHAnsi" w:cstheme="minorHAnsi"/>
        </w:rPr>
        <w:t>it</w:t>
      </w:r>
      <w:r w:rsidRPr="0067418D">
        <w:rPr>
          <w:rFonts w:asciiTheme="minorHAnsi" w:hAnsiTheme="minorHAnsi" w:cstheme="minorHAnsi"/>
          <w:spacing w:val="-5"/>
        </w:rPr>
        <w:t xml:space="preserve"> </w:t>
      </w:r>
      <w:r w:rsidRPr="0067418D">
        <w:rPr>
          <w:rFonts w:asciiTheme="minorHAnsi" w:hAnsiTheme="minorHAnsi" w:cstheme="minorHAnsi"/>
        </w:rPr>
        <w:t>was</w:t>
      </w:r>
      <w:r w:rsidRPr="0067418D">
        <w:rPr>
          <w:rFonts w:asciiTheme="minorHAnsi" w:hAnsiTheme="minorHAnsi" w:cstheme="minorHAnsi"/>
          <w:spacing w:val="-6"/>
        </w:rPr>
        <w:t xml:space="preserve"> </w:t>
      </w:r>
      <w:r w:rsidRPr="0067418D">
        <w:rPr>
          <w:rFonts w:asciiTheme="minorHAnsi" w:hAnsiTheme="minorHAnsi" w:cstheme="minorHAnsi"/>
          <w:spacing w:val="-2"/>
        </w:rPr>
        <w:t>scheduled.</w:t>
      </w:r>
    </w:p>
    <w:p w14:paraId="21F5D815" w14:textId="77777777" w:rsidR="00BB31A3" w:rsidRPr="0067418D" w:rsidRDefault="00BB31A3" w:rsidP="00BB31A3">
      <w:pPr>
        <w:pStyle w:val="BodyText"/>
        <w:spacing w:before="2"/>
        <w:ind w:left="405"/>
        <w:rPr>
          <w:rFonts w:asciiTheme="minorHAnsi" w:hAnsiTheme="minorHAnsi" w:cstheme="minorHAnsi"/>
        </w:rPr>
      </w:pPr>
    </w:p>
    <w:p w14:paraId="1F2FE01B" w14:textId="77777777" w:rsidR="008261F8" w:rsidRDefault="008261F8" w:rsidP="00BB31A3">
      <w:pPr>
        <w:pStyle w:val="Heading4"/>
        <w:spacing w:before="1"/>
        <w:ind w:left="810" w:right="425"/>
        <w:rPr>
          <w:rFonts w:asciiTheme="minorHAnsi" w:hAnsiTheme="minorHAnsi" w:cstheme="minorHAnsi"/>
          <w:w w:val="110"/>
          <w:sz w:val="24"/>
          <w:szCs w:val="24"/>
          <w:u w:val="single"/>
        </w:rPr>
      </w:pPr>
    </w:p>
    <w:p w14:paraId="6F6F5021" w14:textId="6E6E7949" w:rsidR="00BB31A3" w:rsidRPr="0067418D" w:rsidRDefault="00BB31A3" w:rsidP="00BB31A3">
      <w:pPr>
        <w:pStyle w:val="Heading4"/>
        <w:spacing w:before="1"/>
        <w:ind w:left="810" w:right="425"/>
        <w:rPr>
          <w:rFonts w:asciiTheme="minorHAnsi" w:hAnsiTheme="minorHAnsi" w:cstheme="minorHAnsi"/>
          <w:spacing w:val="-2"/>
          <w:w w:val="110"/>
          <w:sz w:val="24"/>
          <w:szCs w:val="24"/>
          <w:u w:val="single"/>
        </w:rPr>
      </w:pPr>
      <w:r w:rsidRPr="0067418D">
        <w:rPr>
          <w:rFonts w:asciiTheme="minorHAnsi" w:hAnsiTheme="minorHAnsi" w:cstheme="minorHAnsi"/>
          <w:w w:val="110"/>
          <w:sz w:val="24"/>
          <w:szCs w:val="24"/>
          <w:u w:val="single"/>
        </w:rPr>
        <w:t>STAFF</w:t>
      </w:r>
      <w:r w:rsidRPr="0067418D">
        <w:rPr>
          <w:rFonts w:asciiTheme="minorHAnsi" w:hAnsiTheme="minorHAnsi" w:cstheme="minorHAnsi"/>
          <w:spacing w:val="13"/>
          <w:w w:val="110"/>
          <w:sz w:val="24"/>
          <w:szCs w:val="24"/>
          <w:u w:val="single"/>
        </w:rPr>
        <w:t xml:space="preserve"> </w:t>
      </w:r>
      <w:r w:rsidRPr="0067418D">
        <w:rPr>
          <w:rFonts w:asciiTheme="minorHAnsi" w:hAnsiTheme="minorHAnsi" w:cstheme="minorHAnsi"/>
          <w:w w:val="110"/>
          <w:sz w:val="24"/>
          <w:szCs w:val="24"/>
          <w:u w:val="single"/>
        </w:rPr>
        <w:t>CODE</w:t>
      </w:r>
      <w:r w:rsidRPr="0067418D">
        <w:rPr>
          <w:rFonts w:asciiTheme="minorHAnsi" w:hAnsiTheme="minorHAnsi" w:cstheme="minorHAnsi"/>
          <w:spacing w:val="14"/>
          <w:w w:val="110"/>
          <w:sz w:val="24"/>
          <w:szCs w:val="24"/>
          <w:u w:val="single"/>
        </w:rPr>
        <w:t xml:space="preserve"> </w:t>
      </w:r>
      <w:r w:rsidRPr="0067418D">
        <w:rPr>
          <w:rFonts w:asciiTheme="minorHAnsi" w:hAnsiTheme="minorHAnsi" w:cstheme="minorHAnsi"/>
          <w:w w:val="110"/>
          <w:sz w:val="24"/>
          <w:szCs w:val="24"/>
          <w:u w:val="single"/>
        </w:rPr>
        <w:t>OF</w:t>
      </w:r>
      <w:r w:rsidRPr="0067418D">
        <w:rPr>
          <w:rFonts w:asciiTheme="minorHAnsi" w:hAnsiTheme="minorHAnsi" w:cstheme="minorHAnsi"/>
          <w:spacing w:val="18"/>
          <w:w w:val="110"/>
          <w:sz w:val="24"/>
          <w:szCs w:val="24"/>
          <w:u w:val="single"/>
        </w:rPr>
        <w:t xml:space="preserve"> </w:t>
      </w:r>
      <w:r w:rsidRPr="0067418D">
        <w:rPr>
          <w:rFonts w:asciiTheme="minorHAnsi" w:hAnsiTheme="minorHAnsi" w:cstheme="minorHAnsi"/>
          <w:w w:val="110"/>
          <w:sz w:val="24"/>
          <w:szCs w:val="24"/>
          <w:u w:val="single"/>
        </w:rPr>
        <w:t>CONDUCT:</w:t>
      </w:r>
      <w:r w:rsidRPr="0067418D">
        <w:rPr>
          <w:rFonts w:asciiTheme="minorHAnsi" w:hAnsiTheme="minorHAnsi" w:cstheme="minorHAnsi"/>
          <w:spacing w:val="17"/>
          <w:w w:val="110"/>
          <w:sz w:val="24"/>
          <w:szCs w:val="24"/>
          <w:u w:val="single"/>
        </w:rPr>
        <w:t xml:space="preserve"> </w:t>
      </w:r>
      <w:r w:rsidRPr="0067418D">
        <w:rPr>
          <w:rFonts w:asciiTheme="minorHAnsi" w:hAnsiTheme="minorHAnsi" w:cstheme="minorHAnsi"/>
          <w:w w:val="110"/>
          <w:sz w:val="24"/>
          <w:szCs w:val="24"/>
          <w:u w:val="single"/>
        </w:rPr>
        <w:t>QUICK</w:t>
      </w:r>
      <w:r w:rsidRPr="0067418D">
        <w:rPr>
          <w:rFonts w:asciiTheme="minorHAnsi" w:hAnsiTheme="minorHAnsi" w:cstheme="minorHAnsi"/>
          <w:spacing w:val="13"/>
          <w:w w:val="110"/>
          <w:sz w:val="24"/>
          <w:szCs w:val="24"/>
          <w:u w:val="single"/>
        </w:rPr>
        <w:t xml:space="preserve"> </w:t>
      </w:r>
      <w:r w:rsidRPr="0067418D">
        <w:rPr>
          <w:rFonts w:asciiTheme="minorHAnsi" w:hAnsiTheme="minorHAnsi" w:cstheme="minorHAnsi"/>
          <w:w w:val="110"/>
          <w:sz w:val="24"/>
          <w:szCs w:val="24"/>
          <w:u w:val="single"/>
        </w:rPr>
        <w:t>REFERENCE</w:t>
      </w:r>
      <w:r w:rsidRPr="0067418D">
        <w:rPr>
          <w:rFonts w:asciiTheme="minorHAnsi" w:hAnsiTheme="minorHAnsi" w:cstheme="minorHAnsi"/>
          <w:spacing w:val="15"/>
          <w:w w:val="110"/>
          <w:sz w:val="24"/>
          <w:szCs w:val="24"/>
          <w:u w:val="single"/>
        </w:rPr>
        <w:t xml:space="preserve"> </w:t>
      </w:r>
      <w:r w:rsidRPr="0067418D">
        <w:rPr>
          <w:rFonts w:asciiTheme="minorHAnsi" w:hAnsiTheme="minorHAnsi" w:cstheme="minorHAnsi"/>
          <w:spacing w:val="-2"/>
          <w:w w:val="110"/>
          <w:sz w:val="24"/>
          <w:szCs w:val="24"/>
          <w:u w:val="single"/>
        </w:rPr>
        <w:t>GUIDE</w:t>
      </w:r>
    </w:p>
    <w:p w14:paraId="1C61EC2A" w14:textId="77777777" w:rsidR="00BB31A3" w:rsidRPr="0067418D" w:rsidRDefault="00BB31A3" w:rsidP="00BB31A3">
      <w:pPr>
        <w:pStyle w:val="Heading4"/>
        <w:spacing w:before="1"/>
        <w:ind w:left="810" w:right="425"/>
        <w:rPr>
          <w:rFonts w:asciiTheme="minorHAnsi" w:hAnsiTheme="minorHAnsi" w:cstheme="minorHAnsi"/>
          <w:sz w:val="24"/>
          <w:szCs w:val="24"/>
        </w:rPr>
      </w:pPr>
    </w:p>
    <w:p w14:paraId="73ADC991" w14:textId="77777777" w:rsidR="00BB31A3" w:rsidRPr="008261F8" w:rsidRDefault="00BB31A3" w:rsidP="00BB31A3">
      <w:pPr>
        <w:pStyle w:val="BodyText"/>
        <w:widowControl w:val="0"/>
        <w:numPr>
          <w:ilvl w:val="0"/>
          <w:numId w:val="87"/>
        </w:numPr>
        <w:tabs>
          <w:tab w:val="left" w:pos="1060"/>
        </w:tabs>
        <w:autoSpaceDE w:val="0"/>
        <w:autoSpaceDN w:val="0"/>
        <w:spacing w:before="160"/>
        <w:ind w:left="1125"/>
        <w:rPr>
          <w:rFonts w:asciiTheme="minorHAnsi" w:hAnsiTheme="minorHAnsi" w:cstheme="minorHAnsi"/>
          <w:i w:val="0"/>
          <w:iCs w:val="0"/>
        </w:rPr>
      </w:pPr>
      <w:r w:rsidRPr="008261F8">
        <w:rPr>
          <w:rFonts w:asciiTheme="minorHAnsi" w:hAnsiTheme="minorHAnsi" w:cstheme="minorHAnsi"/>
          <w:i w:val="0"/>
          <w:iCs w:val="0"/>
        </w:rPr>
        <w:t>All</w:t>
      </w:r>
      <w:r w:rsidRPr="008261F8">
        <w:rPr>
          <w:rFonts w:asciiTheme="minorHAnsi" w:hAnsiTheme="minorHAnsi" w:cstheme="minorHAnsi"/>
          <w:i w:val="0"/>
          <w:iCs w:val="0"/>
          <w:spacing w:val="-6"/>
        </w:rPr>
        <w:t xml:space="preserve"> </w:t>
      </w:r>
      <w:r w:rsidRPr="008261F8">
        <w:rPr>
          <w:rFonts w:asciiTheme="minorHAnsi" w:hAnsiTheme="minorHAnsi" w:cstheme="minorHAnsi"/>
          <w:i w:val="0"/>
          <w:iCs w:val="0"/>
        </w:rPr>
        <w:t>adults</w:t>
      </w:r>
      <w:r w:rsidRPr="008261F8">
        <w:rPr>
          <w:rFonts w:asciiTheme="minorHAnsi" w:hAnsiTheme="minorHAnsi" w:cstheme="minorHAnsi"/>
          <w:i w:val="0"/>
          <w:iCs w:val="0"/>
          <w:spacing w:val="-5"/>
        </w:rPr>
        <w:t xml:space="preserve"> </w:t>
      </w:r>
      <w:r w:rsidRPr="008261F8">
        <w:rPr>
          <w:rFonts w:asciiTheme="minorHAnsi" w:hAnsiTheme="minorHAnsi" w:cstheme="minorHAnsi"/>
          <w:i w:val="0"/>
          <w:iCs w:val="0"/>
        </w:rPr>
        <w:t>must</w:t>
      </w:r>
      <w:r w:rsidRPr="008261F8">
        <w:rPr>
          <w:rFonts w:asciiTheme="minorHAnsi" w:hAnsiTheme="minorHAnsi" w:cstheme="minorHAnsi"/>
          <w:i w:val="0"/>
          <w:iCs w:val="0"/>
          <w:spacing w:val="-4"/>
        </w:rPr>
        <w:t xml:space="preserve"> </w:t>
      </w:r>
      <w:r w:rsidRPr="008261F8">
        <w:rPr>
          <w:rFonts w:asciiTheme="minorHAnsi" w:hAnsiTheme="minorHAnsi" w:cstheme="minorHAnsi"/>
          <w:i w:val="0"/>
          <w:iCs w:val="0"/>
        </w:rPr>
        <w:t>model</w:t>
      </w:r>
      <w:r w:rsidRPr="008261F8">
        <w:rPr>
          <w:rFonts w:asciiTheme="minorHAnsi" w:hAnsiTheme="minorHAnsi" w:cstheme="minorHAnsi"/>
          <w:i w:val="0"/>
          <w:iCs w:val="0"/>
          <w:spacing w:val="-4"/>
        </w:rPr>
        <w:t xml:space="preserve"> </w:t>
      </w:r>
      <w:r w:rsidRPr="008261F8">
        <w:rPr>
          <w:rFonts w:asciiTheme="minorHAnsi" w:hAnsiTheme="minorHAnsi" w:cstheme="minorHAnsi"/>
          <w:i w:val="0"/>
          <w:iCs w:val="0"/>
        </w:rPr>
        <w:t>the</w:t>
      </w:r>
      <w:r w:rsidRPr="008261F8">
        <w:rPr>
          <w:rFonts w:asciiTheme="minorHAnsi" w:hAnsiTheme="minorHAnsi" w:cstheme="minorHAnsi"/>
          <w:i w:val="0"/>
          <w:iCs w:val="0"/>
          <w:spacing w:val="-8"/>
        </w:rPr>
        <w:t xml:space="preserve"> </w:t>
      </w:r>
      <w:r w:rsidRPr="008261F8">
        <w:rPr>
          <w:rFonts w:asciiTheme="minorHAnsi" w:hAnsiTheme="minorHAnsi" w:cstheme="minorHAnsi"/>
          <w:i w:val="0"/>
          <w:iCs w:val="0"/>
        </w:rPr>
        <w:t>behaviours</w:t>
      </w:r>
      <w:r w:rsidRPr="008261F8">
        <w:rPr>
          <w:rFonts w:asciiTheme="minorHAnsi" w:hAnsiTheme="minorHAnsi" w:cstheme="minorHAnsi"/>
          <w:i w:val="0"/>
          <w:iCs w:val="0"/>
          <w:spacing w:val="-8"/>
        </w:rPr>
        <w:t xml:space="preserve"> </w:t>
      </w:r>
      <w:r w:rsidRPr="008261F8">
        <w:rPr>
          <w:rFonts w:asciiTheme="minorHAnsi" w:hAnsiTheme="minorHAnsi" w:cstheme="minorHAnsi"/>
          <w:i w:val="0"/>
          <w:iCs w:val="0"/>
        </w:rPr>
        <w:t>we</w:t>
      </w:r>
      <w:r w:rsidRPr="008261F8">
        <w:rPr>
          <w:rFonts w:asciiTheme="minorHAnsi" w:hAnsiTheme="minorHAnsi" w:cstheme="minorHAnsi"/>
          <w:i w:val="0"/>
          <w:iCs w:val="0"/>
          <w:spacing w:val="-5"/>
        </w:rPr>
        <w:t xml:space="preserve"> </w:t>
      </w:r>
      <w:r w:rsidRPr="008261F8">
        <w:rPr>
          <w:rFonts w:asciiTheme="minorHAnsi" w:hAnsiTheme="minorHAnsi" w:cstheme="minorHAnsi"/>
          <w:i w:val="0"/>
          <w:iCs w:val="0"/>
        </w:rPr>
        <w:t>expect</w:t>
      </w:r>
      <w:r w:rsidRPr="008261F8">
        <w:rPr>
          <w:rFonts w:asciiTheme="minorHAnsi" w:hAnsiTheme="minorHAnsi" w:cstheme="minorHAnsi"/>
          <w:i w:val="0"/>
          <w:iCs w:val="0"/>
          <w:spacing w:val="-4"/>
        </w:rPr>
        <w:t xml:space="preserve"> </w:t>
      </w:r>
      <w:r w:rsidRPr="008261F8">
        <w:rPr>
          <w:rFonts w:asciiTheme="minorHAnsi" w:hAnsiTheme="minorHAnsi" w:cstheme="minorHAnsi"/>
          <w:i w:val="0"/>
          <w:iCs w:val="0"/>
        </w:rPr>
        <w:t>from</w:t>
      </w:r>
      <w:r w:rsidRPr="008261F8">
        <w:rPr>
          <w:rFonts w:asciiTheme="minorHAnsi" w:hAnsiTheme="minorHAnsi" w:cstheme="minorHAnsi"/>
          <w:i w:val="0"/>
          <w:iCs w:val="0"/>
          <w:spacing w:val="-7"/>
        </w:rPr>
        <w:t xml:space="preserve"> </w:t>
      </w:r>
      <w:r w:rsidRPr="008261F8">
        <w:rPr>
          <w:rFonts w:asciiTheme="minorHAnsi" w:hAnsiTheme="minorHAnsi" w:cstheme="minorHAnsi"/>
          <w:i w:val="0"/>
          <w:iCs w:val="0"/>
        </w:rPr>
        <w:t>our</w:t>
      </w:r>
      <w:r w:rsidRPr="008261F8">
        <w:rPr>
          <w:rFonts w:asciiTheme="minorHAnsi" w:hAnsiTheme="minorHAnsi" w:cstheme="minorHAnsi"/>
          <w:i w:val="0"/>
          <w:iCs w:val="0"/>
          <w:spacing w:val="-5"/>
        </w:rPr>
        <w:t xml:space="preserve"> </w:t>
      </w:r>
      <w:proofErr w:type="gramStart"/>
      <w:r w:rsidRPr="008261F8">
        <w:rPr>
          <w:rFonts w:asciiTheme="minorHAnsi" w:hAnsiTheme="minorHAnsi" w:cstheme="minorHAnsi"/>
          <w:i w:val="0"/>
          <w:iCs w:val="0"/>
          <w:spacing w:val="-2"/>
        </w:rPr>
        <w:t>pupils;</w:t>
      </w:r>
      <w:proofErr w:type="gramEnd"/>
    </w:p>
    <w:p w14:paraId="6D1AB65C" w14:textId="77777777" w:rsidR="00BB31A3" w:rsidRPr="008261F8" w:rsidRDefault="00BB31A3" w:rsidP="00BB31A3">
      <w:pPr>
        <w:pStyle w:val="BodyText"/>
        <w:widowControl w:val="0"/>
        <w:numPr>
          <w:ilvl w:val="0"/>
          <w:numId w:val="87"/>
        </w:numPr>
        <w:tabs>
          <w:tab w:val="left" w:pos="1060"/>
        </w:tabs>
        <w:autoSpaceDE w:val="0"/>
        <w:autoSpaceDN w:val="0"/>
        <w:spacing w:before="160"/>
        <w:ind w:left="1125"/>
        <w:rPr>
          <w:rFonts w:asciiTheme="minorHAnsi" w:hAnsiTheme="minorHAnsi" w:cstheme="minorHAnsi"/>
          <w:i w:val="0"/>
          <w:iCs w:val="0"/>
        </w:rPr>
      </w:pPr>
      <w:r w:rsidRPr="008261F8">
        <w:rPr>
          <w:rFonts w:asciiTheme="minorHAnsi" w:hAnsiTheme="minorHAnsi" w:cstheme="minorHAnsi"/>
          <w:i w:val="0"/>
          <w:iCs w:val="0"/>
        </w:rPr>
        <w:t>The</w:t>
      </w:r>
      <w:r w:rsidRPr="008261F8">
        <w:rPr>
          <w:rFonts w:asciiTheme="minorHAnsi" w:hAnsiTheme="minorHAnsi" w:cstheme="minorHAnsi"/>
          <w:i w:val="0"/>
          <w:iCs w:val="0"/>
          <w:spacing w:val="-4"/>
        </w:rPr>
        <w:t xml:space="preserve"> </w:t>
      </w:r>
      <w:r w:rsidRPr="008261F8">
        <w:rPr>
          <w:rFonts w:asciiTheme="minorHAnsi" w:hAnsiTheme="minorHAnsi" w:cstheme="minorHAnsi"/>
          <w:i w:val="0"/>
          <w:iCs w:val="0"/>
        </w:rPr>
        <w:t>needs</w:t>
      </w:r>
      <w:r w:rsidRPr="008261F8">
        <w:rPr>
          <w:rFonts w:asciiTheme="minorHAnsi" w:hAnsiTheme="minorHAnsi" w:cstheme="minorHAnsi"/>
          <w:i w:val="0"/>
          <w:iCs w:val="0"/>
          <w:spacing w:val="-6"/>
        </w:rPr>
        <w:t xml:space="preserve"> </w:t>
      </w:r>
      <w:r w:rsidRPr="008261F8">
        <w:rPr>
          <w:rFonts w:asciiTheme="minorHAnsi" w:hAnsiTheme="minorHAnsi" w:cstheme="minorHAnsi"/>
          <w:i w:val="0"/>
          <w:iCs w:val="0"/>
        </w:rPr>
        <w:t>of</w:t>
      </w:r>
      <w:r w:rsidRPr="008261F8">
        <w:rPr>
          <w:rFonts w:asciiTheme="minorHAnsi" w:hAnsiTheme="minorHAnsi" w:cstheme="minorHAnsi"/>
          <w:i w:val="0"/>
          <w:iCs w:val="0"/>
          <w:spacing w:val="-5"/>
        </w:rPr>
        <w:t xml:space="preserve"> </w:t>
      </w:r>
      <w:r w:rsidRPr="008261F8">
        <w:rPr>
          <w:rFonts w:asciiTheme="minorHAnsi" w:hAnsiTheme="minorHAnsi" w:cstheme="minorHAnsi"/>
          <w:i w:val="0"/>
          <w:iCs w:val="0"/>
        </w:rPr>
        <w:t>our</w:t>
      </w:r>
      <w:r w:rsidRPr="008261F8">
        <w:rPr>
          <w:rFonts w:asciiTheme="minorHAnsi" w:hAnsiTheme="minorHAnsi" w:cstheme="minorHAnsi"/>
          <w:i w:val="0"/>
          <w:iCs w:val="0"/>
          <w:spacing w:val="-3"/>
        </w:rPr>
        <w:t xml:space="preserve"> </w:t>
      </w:r>
      <w:r w:rsidRPr="008261F8">
        <w:rPr>
          <w:rFonts w:asciiTheme="minorHAnsi" w:hAnsiTheme="minorHAnsi" w:cstheme="minorHAnsi"/>
          <w:i w:val="0"/>
          <w:iCs w:val="0"/>
        </w:rPr>
        <w:t>pupils</w:t>
      </w:r>
      <w:r w:rsidRPr="008261F8">
        <w:rPr>
          <w:rFonts w:asciiTheme="minorHAnsi" w:hAnsiTheme="minorHAnsi" w:cstheme="minorHAnsi"/>
          <w:i w:val="0"/>
          <w:iCs w:val="0"/>
          <w:spacing w:val="-6"/>
        </w:rPr>
        <w:t xml:space="preserve"> </w:t>
      </w:r>
      <w:r w:rsidRPr="008261F8">
        <w:rPr>
          <w:rFonts w:asciiTheme="minorHAnsi" w:hAnsiTheme="minorHAnsi" w:cstheme="minorHAnsi"/>
          <w:i w:val="0"/>
          <w:iCs w:val="0"/>
        </w:rPr>
        <w:t>come</w:t>
      </w:r>
      <w:r w:rsidRPr="008261F8">
        <w:rPr>
          <w:rFonts w:asciiTheme="minorHAnsi" w:hAnsiTheme="minorHAnsi" w:cstheme="minorHAnsi"/>
          <w:i w:val="0"/>
          <w:iCs w:val="0"/>
          <w:spacing w:val="-4"/>
        </w:rPr>
        <w:t xml:space="preserve"> </w:t>
      </w:r>
      <w:proofErr w:type="gramStart"/>
      <w:r w:rsidRPr="008261F8">
        <w:rPr>
          <w:rFonts w:asciiTheme="minorHAnsi" w:hAnsiTheme="minorHAnsi" w:cstheme="minorHAnsi"/>
          <w:i w:val="0"/>
          <w:iCs w:val="0"/>
          <w:spacing w:val="-2"/>
        </w:rPr>
        <w:t>FIRST;</w:t>
      </w:r>
      <w:proofErr w:type="gramEnd"/>
    </w:p>
    <w:p w14:paraId="34D2DCD6" w14:textId="77777777" w:rsidR="00BB31A3" w:rsidRPr="008261F8" w:rsidRDefault="00BB31A3" w:rsidP="00BB31A3">
      <w:pPr>
        <w:pStyle w:val="BodyText"/>
        <w:widowControl w:val="0"/>
        <w:numPr>
          <w:ilvl w:val="0"/>
          <w:numId w:val="87"/>
        </w:numPr>
        <w:tabs>
          <w:tab w:val="left" w:pos="1060"/>
        </w:tabs>
        <w:autoSpaceDE w:val="0"/>
        <w:autoSpaceDN w:val="0"/>
        <w:spacing w:before="160"/>
        <w:ind w:left="1125"/>
        <w:rPr>
          <w:rFonts w:asciiTheme="minorHAnsi" w:hAnsiTheme="minorHAnsi" w:cstheme="minorHAnsi"/>
          <w:i w:val="0"/>
          <w:iCs w:val="0"/>
        </w:rPr>
      </w:pPr>
      <w:r w:rsidRPr="008261F8">
        <w:rPr>
          <w:rFonts w:asciiTheme="minorHAnsi" w:hAnsiTheme="minorHAnsi" w:cstheme="minorHAnsi"/>
          <w:i w:val="0"/>
          <w:iCs w:val="0"/>
        </w:rPr>
        <w:lastRenderedPageBreak/>
        <w:t>We</w:t>
      </w:r>
      <w:r w:rsidRPr="008261F8">
        <w:rPr>
          <w:rFonts w:asciiTheme="minorHAnsi" w:hAnsiTheme="minorHAnsi" w:cstheme="minorHAnsi"/>
          <w:i w:val="0"/>
          <w:iCs w:val="0"/>
          <w:spacing w:val="-2"/>
        </w:rPr>
        <w:t xml:space="preserve"> </w:t>
      </w:r>
      <w:r w:rsidRPr="008261F8">
        <w:rPr>
          <w:rFonts w:asciiTheme="minorHAnsi" w:hAnsiTheme="minorHAnsi" w:cstheme="minorHAnsi"/>
          <w:i w:val="0"/>
          <w:iCs w:val="0"/>
        </w:rPr>
        <w:t>will</w:t>
      </w:r>
      <w:r w:rsidRPr="008261F8">
        <w:rPr>
          <w:rFonts w:asciiTheme="minorHAnsi" w:hAnsiTheme="minorHAnsi" w:cstheme="minorHAnsi"/>
          <w:i w:val="0"/>
          <w:iCs w:val="0"/>
          <w:spacing w:val="-3"/>
        </w:rPr>
        <w:t xml:space="preserve"> </w:t>
      </w:r>
      <w:r w:rsidRPr="008261F8">
        <w:rPr>
          <w:rFonts w:asciiTheme="minorHAnsi" w:hAnsiTheme="minorHAnsi" w:cstheme="minorHAnsi"/>
          <w:i w:val="0"/>
          <w:iCs w:val="0"/>
        </w:rPr>
        <w:t>never</w:t>
      </w:r>
      <w:r w:rsidRPr="008261F8">
        <w:rPr>
          <w:rFonts w:asciiTheme="minorHAnsi" w:hAnsiTheme="minorHAnsi" w:cstheme="minorHAnsi"/>
          <w:i w:val="0"/>
          <w:iCs w:val="0"/>
          <w:spacing w:val="-1"/>
        </w:rPr>
        <w:t xml:space="preserve"> </w:t>
      </w:r>
      <w:r w:rsidRPr="008261F8">
        <w:rPr>
          <w:rFonts w:asciiTheme="minorHAnsi" w:hAnsiTheme="minorHAnsi" w:cstheme="minorHAnsi"/>
          <w:i w:val="0"/>
          <w:iCs w:val="0"/>
        </w:rPr>
        <w:t>ignore</w:t>
      </w:r>
      <w:r w:rsidRPr="008261F8">
        <w:rPr>
          <w:rFonts w:asciiTheme="minorHAnsi" w:hAnsiTheme="minorHAnsi" w:cstheme="minorHAnsi"/>
          <w:i w:val="0"/>
          <w:iCs w:val="0"/>
          <w:spacing w:val="-5"/>
        </w:rPr>
        <w:t xml:space="preserve"> </w:t>
      </w:r>
      <w:r w:rsidRPr="008261F8">
        <w:rPr>
          <w:rFonts w:asciiTheme="minorHAnsi" w:hAnsiTheme="minorHAnsi" w:cstheme="minorHAnsi"/>
          <w:i w:val="0"/>
          <w:iCs w:val="0"/>
        </w:rPr>
        <w:t>instances</w:t>
      </w:r>
      <w:r w:rsidRPr="008261F8">
        <w:rPr>
          <w:rFonts w:asciiTheme="minorHAnsi" w:hAnsiTheme="minorHAnsi" w:cstheme="minorHAnsi"/>
          <w:i w:val="0"/>
          <w:iCs w:val="0"/>
          <w:spacing w:val="-5"/>
        </w:rPr>
        <w:t xml:space="preserve"> </w:t>
      </w:r>
      <w:r w:rsidRPr="008261F8">
        <w:rPr>
          <w:rFonts w:asciiTheme="minorHAnsi" w:hAnsiTheme="minorHAnsi" w:cstheme="minorHAnsi"/>
          <w:i w:val="0"/>
          <w:iCs w:val="0"/>
        </w:rPr>
        <w:t>of</w:t>
      </w:r>
      <w:r w:rsidRPr="008261F8">
        <w:rPr>
          <w:rFonts w:asciiTheme="minorHAnsi" w:hAnsiTheme="minorHAnsi" w:cstheme="minorHAnsi"/>
          <w:i w:val="0"/>
          <w:iCs w:val="0"/>
          <w:spacing w:val="-4"/>
        </w:rPr>
        <w:t xml:space="preserve"> </w:t>
      </w:r>
      <w:r w:rsidRPr="008261F8">
        <w:rPr>
          <w:rFonts w:asciiTheme="minorHAnsi" w:hAnsiTheme="minorHAnsi" w:cstheme="minorHAnsi"/>
          <w:i w:val="0"/>
          <w:iCs w:val="0"/>
        </w:rPr>
        <w:t>negative</w:t>
      </w:r>
      <w:r w:rsidRPr="008261F8">
        <w:rPr>
          <w:rFonts w:asciiTheme="minorHAnsi" w:hAnsiTheme="minorHAnsi" w:cstheme="minorHAnsi"/>
          <w:i w:val="0"/>
          <w:iCs w:val="0"/>
          <w:spacing w:val="-5"/>
        </w:rPr>
        <w:t xml:space="preserve"> </w:t>
      </w:r>
      <w:r w:rsidRPr="008261F8">
        <w:rPr>
          <w:rFonts w:asciiTheme="minorHAnsi" w:hAnsiTheme="minorHAnsi" w:cstheme="minorHAnsi"/>
          <w:i w:val="0"/>
          <w:iCs w:val="0"/>
        </w:rPr>
        <w:t>behaviours</w:t>
      </w:r>
      <w:r w:rsidRPr="008261F8">
        <w:rPr>
          <w:rFonts w:asciiTheme="minorHAnsi" w:hAnsiTheme="minorHAnsi" w:cstheme="minorHAnsi"/>
          <w:i w:val="0"/>
          <w:iCs w:val="0"/>
          <w:spacing w:val="-5"/>
        </w:rPr>
        <w:t xml:space="preserve"> </w:t>
      </w:r>
      <w:r w:rsidRPr="008261F8">
        <w:rPr>
          <w:rFonts w:asciiTheme="minorHAnsi" w:hAnsiTheme="minorHAnsi" w:cstheme="minorHAnsi"/>
          <w:i w:val="0"/>
          <w:iCs w:val="0"/>
        </w:rPr>
        <w:t>and</w:t>
      </w:r>
      <w:r w:rsidRPr="008261F8">
        <w:rPr>
          <w:rFonts w:asciiTheme="minorHAnsi" w:hAnsiTheme="minorHAnsi" w:cstheme="minorHAnsi"/>
          <w:i w:val="0"/>
          <w:iCs w:val="0"/>
          <w:spacing w:val="-3"/>
        </w:rPr>
        <w:t xml:space="preserve"> </w:t>
      </w:r>
      <w:r w:rsidRPr="008261F8">
        <w:rPr>
          <w:rFonts w:asciiTheme="minorHAnsi" w:hAnsiTheme="minorHAnsi" w:cstheme="minorHAnsi"/>
          <w:i w:val="0"/>
          <w:iCs w:val="0"/>
        </w:rPr>
        <w:t>take</w:t>
      </w:r>
      <w:r w:rsidRPr="008261F8">
        <w:rPr>
          <w:rFonts w:asciiTheme="minorHAnsi" w:hAnsiTheme="minorHAnsi" w:cstheme="minorHAnsi"/>
          <w:i w:val="0"/>
          <w:iCs w:val="0"/>
          <w:spacing w:val="-2"/>
        </w:rPr>
        <w:t xml:space="preserve"> </w:t>
      </w:r>
      <w:r w:rsidRPr="008261F8">
        <w:rPr>
          <w:rFonts w:asciiTheme="minorHAnsi" w:hAnsiTheme="minorHAnsi" w:cstheme="minorHAnsi"/>
          <w:i w:val="0"/>
          <w:iCs w:val="0"/>
        </w:rPr>
        <w:t>positive</w:t>
      </w:r>
      <w:r w:rsidRPr="008261F8">
        <w:rPr>
          <w:rFonts w:asciiTheme="minorHAnsi" w:hAnsiTheme="minorHAnsi" w:cstheme="minorHAnsi"/>
          <w:i w:val="0"/>
          <w:iCs w:val="0"/>
          <w:spacing w:val="-2"/>
        </w:rPr>
        <w:t xml:space="preserve"> </w:t>
      </w:r>
      <w:r w:rsidRPr="008261F8">
        <w:rPr>
          <w:rFonts w:asciiTheme="minorHAnsi" w:hAnsiTheme="minorHAnsi" w:cstheme="minorHAnsi"/>
          <w:i w:val="0"/>
          <w:iCs w:val="0"/>
        </w:rPr>
        <w:t>steps</w:t>
      </w:r>
      <w:r w:rsidRPr="008261F8">
        <w:rPr>
          <w:rFonts w:asciiTheme="minorHAnsi" w:hAnsiTheme="minorHAnsi" w:cstheme="minorHAnsi"/>
          <w:i w:val="0"/>
          <w:iCs w:val="0"/>
          <w:spacing w:val="-2"/>
        </w:rPr>
        <w:t xml:space="preserve"> </w:t>
      </w:r>
      <w:r w:rsidRPr="008261F8">
        <w:rPr>
          <w:rFonts w:asciiTheme="minorHAnsi" w:hAnsiTheme="minorHAnsi" w:cstheme="minorHAnsi"/>
          <w:i w:val="0"/>
          <w:iCs w:val="0"/>
        </w:rPr>
        <w:t>to</w:t>
      </w:r>
      <w:r w:rsidRPr="008261F8">
        <w:rPr>
          <w:rFonts w:asciiTheme="minorHAnsi" w:hAnsiTheme="minorHAnsi" w:cstheme="minorHAnsi"/>
          <w:i w:val="0"/>
          <w:iCs w:val="0"/>
          <w:spacing w:val="-3"/>
        </w:rPr>
        <w:t xml:space="preserve"> </w:t>
      </w:r>
      <w:r w:rsidRPr="008261F8">
        <w:rPr>
          <w:rFonts w:asciiTheme="minorHAnsi" w:hAnsiTheme="minorHAnsi" w:cstheme="minorHAnsi"/>
          <w:i w:val="0"/>
          <w:iCs w:val="0"/>
        </w:rPr>
        <w:t>restore</w:t>
      </w:r>
      <w:r w:rsidRPr="008261F8">
        <w:rPr>
          <w:rFonts w:asciiTheme="minorHAnsi" w:hAnsiTheme="minorHAnsi" w:cstheme="minorHAnsi"/>
          <w:i w:val="0"/>
          <w:iCs w:val="0"/>
          <w:spacing w:val="-5"/>
        </w:rPr>
        <w:t xml:space="preserve"> </w:t>
      </w:r>
      <w:r w:rsidRPr="008261F8">
        <w:rPr>
          <w:rFonts w:asciiTheme="minorHAnsi" w:hAnsiTheme="minorHAnsi" w:cstheme="minorHAnsi"/>
          <w:i w:val="0"/>
          <w:iCs w:val="0"/>
        </w:rPr>
        <w:t>the</w:t>
      </w:r>
      <w:r w:rsidRPr="008261F8">
        <w:rPr>
          <w:rFonts w:asciiTheme="minorHAnsi" w:hAnsiTheme="minorHAnsi" w:cstheme="minorHAnsi"/>
          <w:i w:val="0"/>
          <w:iCs w:val="0"/>
          <w:spacing w:val="-5"/>
        </w:rPr>
        <w:t xml:space="preserve"> </w:t>
      </w:r>
      <w:r w:rsidRPr="008261F8">
        <w:rPr>
          <w:rFonts w:asciiTheme="minorHAnsi" w:hAnsiTheme="minorHAnsi" w:cstheme="minorHAnsi"/>
          <w:i w:val="0"/>
          <w:iCs w:val="0"/>
        </w:rPr>
        <w:t xml:space="preserve">situation </w:t>
      </w:r>
      <w:proofErr w:type="gramStart"/>
      <w:r w:rsidRPr="008261F8">
        <w:rPr>
          <w:rFonts w:asciiTheme="minorHAnsi" w:hAnsiTheme="minorHAnsi" w:cstheme="minorHAnsi"/>
          <w:i w:val="0"/>
          <w:iCs w:val="0"/>
          <w:spacing w:val="-2"/>
        </w:rPr>
        <w:t>quickly;</w:t>
      </w:r>
      <w:proofErr w:type="gramEnd"/>
    </w:p>
    <w:p w14:paraId="186EC97F" w14:textId="77777777" w:rsidR="00BB31A3" w:rsidRPr="008261F8" w:rsidRDefault="00BB31A3" w:rsidP="00BB31A3">
      <w:pPr>
        <w:pStyle w:val="BodyText"/>
        <w:widowControl w:val="0"/>
        <w:numPr>
          <w:ilvl w:val="0"/>
          <w:numId w:val="87"/>
        </w:numPr>
        <w:tabs>
          <w:tab w:val="left" w:pos="1060"/>
        </w:tabs>
        <w:autoSpaceDE w:val="0"/>
        <w:autoSpaceDN w:val="0"/>
        <w:spacing w:before="160"/>
        <w:ind w:left="1125"/>
        <w:rPr>
          <w:rFonts w:asciiTheme="minorHAnsi" w:hAnsiTheme="minorHAnsi" w:cstheme="minorHAnsi"/>
          <w:i w:val="0"/>
          <w:iCs w:val="0"/>
        </w:rPr>
      </w:pPr>
      <w:r w:rsidRPr="008261F8">
        <w:rPr>
          <w:rFonts w:asciiTheme="minorHAnsi" w:hAnsiTheme="minorHAnsi" w:cstheme="minorHAnsi"/>
          <w:i w:val="0"/>
          <w:iCs w:val="0"/>
        </w:rPr>
        <w:t>As</w:t>
      </w:r>
      <w:r w:rsidRPr="008261F8">
        <w:rPr>
          <w:rFonts w:asciiTheme="minorHAnsi" w:hAnsiTheme="minorHAnsi" w:cstheme="minorHAnsi"/>
          <w:i w:val="0"/>
          <w:iCs w:val="0"/>
          <w:spacing w:val="-5"/>
        </w:rPr>
        <w:t xml:space="preserve"> </w:t>
      </w:r>
      <w:r w:rsidRPr="008261F8">
        <w:rPr>
          <w:rFonts w:asciiTheme="minorHAnsi" w:hAnsiTheme="minorHAnsi" w:cstheme="minorHAnsi"/>
          <w:i w:val="0"/>
          <w:iCs w:val="0"/>
        </w:rPr>
        <w:t>a</w:t>
      </w:r>
      <w:r w:rsidRPr="008261F8">
        <w:rPr>
          <w:rFonts w:asciiTheme="minorHAnsi" w:hAnsiTheme="minorHAnsi" w:cstheme="minorHAnsi"/>
          <w:i w:val="0"/>
          <w:iCs w:val="0"/>
          <w:spacing w:val="-4"/>
        </w:rPr>
        <w:t xml:space="preserve"> </w:t>
      </w:r>
      <w:r w:rsidRPr="008261F8">
        <w:rPr>
          <w:rFonts w:asciiTheme="minorHAnsi" w:hAnsiTheme="minorHAnsi" w:cstheme="minorHAnsi"/>
          <w:i w:val="0"/>
          <w:iCs w:val="0"/>
        </w:rPr>
        <w:t>school</w:t>
      </w:r>
      <w:r w:rsidRPr="008261F8">
        <w:rPr>
          <w:rFonts w:asciiTheme="minorHAnsi" w:hAnsiTheme="minorHAnsi" w:cstheme="minorHAnsi"/>
          <w:i w:val="0"/>
          <w:iCs w:val="0"/>
          <w:spacing w:val="-3"/>
        </w:rPr>
        <w:t xml:space="preserve"> </w:t>
      </w:r>
      <w:r w:rsidRPr="008261F8">
        <w:rPr>
          <w:rFonts w:asciiTheme="minorHAnsi" w:hAnsiTheme="minorHAnsi" w:cstheme="minorHAnsi"/>
          <w:i w:val="0"/>
          <w:iCs w:val="0"/>
        </w:rPr>
        <w:t>we</w:t>
      </w:r>
      <w:r w:rsidRPr="008261F8">
        <w:rPr>
          <w:rFonts w:asciiTheme="minorHAnsi" w:hAnsiTheme="minorHAnsi" w:cstheme="minorHAnsi"/>
          <w:i w:val="0"/>
          <w:iCs w:val="0"/>
          <w:spacing w:val="-2"/>
        </w:rPr>
        <w:t xml:space="preserve"> </w:t>
      </w:r>
      <w:r w:rsidRPr="008261F8">
        <w:rPr>
          <w:rFonts w:asciiTheme="minorHAnsi" w:hAnsiTheme="minorHAnsi" w:cstheme="minorHAnsi"/>
          <w:i w:val="0"/>
          <w:iCs w:val="0"/>
        </w:rPr>
        <w:t>will</w:t>
      </w:r>
      <w:r w:rsidRPr="008261F8">
        <w:rPr>
          <w:rFonts w:asciiTheme="minorHAnsi" w:hAnsiTheme="minorHAnsi" w:cstheme="minorHAnsi"/>
          <w:i w:val="0"/>
          <w:iCs w:val="0"/>
          <w:spacing w:val="-1"/>
        </w:rPr>
        <w:t xml:space="preserve"> </w:t>
      </w:r>
      <w:r w:rsidRPr="008261F8">
        <w:rPr>
          <w:rFonts w:asciiTheme="minorHAnsi" w:hAnsiTheme="minorHAnsi" w:cstheme="minorHAnsi"/>
          <w:i w:val="0"/>
          <w:iCs w:val="0"/>
        </w:rPr>
        <w:t>work</w:t>
      </w:r>
      <w:r w:rsidRPr="008261F8">
        <w:rPr>
          <w:rFonts w:asciiTheme="minorHAnsi" w:hAnsiTheme="minorHAnsi" w:cstheme="minorHAnsi"/>
          <w:i w:val="0"/>
          <w:iCs w:val="0"/>
          <w:spacing w:val="-3"/>
        </w:rPr>
        <w:t xml:space="preserve"> </w:t>
      </w:r>
      <w:r w:rsidRPr="008261F8">
        <w:rPr>
          <w:rFonts w:asciiTheme="minorHAnsi" w:hAnsiTheme="minorHAnsi" w:cstheme="minorHAnsi"/>
          <w:i w:val="0"/>
          <w:iCs w:val="0"/>
        </w:rPr>
        <w:t>towards</w:t>
      </w:r>
      <w:r w:rsidRPr="008261F8">
        <w:rPr>
          <w:rFonts w:asciiTheme="minorHAnsi" w:hAnsiTheme="minorHAnsi" w:cstheme="minorHAnsi"/>
          <w:i w:val="0"/>
          <w:iCs w:val="0"/>
          <w:spacing w:val="-2"/>
        </w:rPr>
        <w:t xml:space="preserve"> </w:t>
      </w:r>
      <w:r w:rsidRPr="008261F8">
        <w:rPr>
          <w:rFonts w:asciiTheme="minorHAnsi" w:hAnsiTheme="minorHAnsi" w:cstheme="minorHAnsi"/>
          <w:i w:val="0"/>
          <w:iCs w:val="0"/>
        </w:rPr>
        <w:t>and</w:t>
      </w:r>
      <w:r w:rsidRPr="008261F8">
        <w:rPr>
          <w:rFonts w:asciiTheme="minorHAnsi" w:hAnsiTheme="minorHAnsi" w:cstheme="minorHAnsi"/>
          <w:i w:val="0"/>
          <w:iCs w:val="0"/>
          <w:spacing w:val="-1"/>
        </w:rPr>
        <w:t xml:space="preserve"> </w:t>
      </w:r>
      <w:r w:rsidRPr="008261F8">
        <w:rPr>
          <w:rFonts w:asciiTheme="minorHAnsi" w:hAnsiTheme="minorHAnsi" w:cstheme="minorHAnsi"/>
          <w:i w:val="0"/>
          <w:iCs w:val="0"/>
        </w:rPr>
        <w:t>encourage</w:t>
      </w:r>
      <w:r w:rsidRPr="008261F8">
        <w:rPr>
          <w:rFonts w:asciiTheme="minorHAnsi" w:hAnsiTheme="minorHAnsi" w:cstheme="minorHAnsi"/>
          <w:i w:val="0"/>
          <w:iCs w:val="0"/>
          <w:spacing w:val="-5"/>
        </w:rPr>
        <w:t xml:space="preserve"> </w:t>
      </w:r>
      <w:r w:rsidRPr="008261F8">
        <w:rPr>
          <w:rFonts w:asciiTheme="minorHAnsi" w:hAnsiTheme="minorHAnsi" w:cstheme="minorHAnsi"/>
          <w:i w:val="0"/>
          <w:iCs w:val="0"/>
        </w:rPr>
        <w:t>the</w:t>
      </w:r>
      <w:r w:rsidRPr="008261F8">
        <w:rPr>
          <w:rFonts w:asciiTheme="minorHAnsi" w:hAnsiTheme="minorHAnsi" w:cstheme="minorHAnsi"/>
          <w:i w:val="0"/>
          <w:iCs w:val="0"/>
          <w:spacing w:val="-5"/>
        </w:rPr>
        <w:t xml:space="preserve"> </w:t>
      </w:r>
      <w:r w:rsidRPr="008261F8">
        <w:rPr>
          <w:rFonts w:asciiTheme="minorHAnsi" w:hAnsiTheme="minorHAnsi" w:cstheme="minorHAnsi"/>
          <w:i w:val="0"/>
          <w:iCs w:val="0"/>
        </w:rPr>
        <w:t>highest</w:t>
      </w:r>
      <w:r w:rsidRPr="008261F8">
        <w:rPr>
          <w:rFonts w:asciiTheme="minorHAnsi" w:hAnsiTheme="minorHAnsi" w:cstheme="minorHAnsi"/>
          <w:i w:val="0"/>
          <w:iCs w:val="0"/>
          <w:spacing w:val="-4"/>
        </w:rPr>
        <w:t xml:space="preserve"> </w:t>
      </w:r>
      <w:r w:rsidRPr="008261F8">
        <w:rPr>
          <w:rFonts w:asciiTheme="minorHAnsi" w:hAnsiTheme="minorHAnsi" w:cstheme="minorHAnsi"/>
          <w:i w:val="0"/>
          <w:iCs w:val="0"/>
        </w:rPr>
        <w:t>possible</w:t>
      </w:r>
      <w:r w:rsidRPr="008261F8">
        <w:rPr>
          <w:rFonts w:asciiTheme="minorHAnsi" w:hAnsiTheme="minorHAnsi" w:cstheme="minorHAnsi"/>
          <w:i w:val="0"/>
          <w:iCs w:val="0"/>
          <w:spacing w:val="-5"/>
        </w:rPr>
        <w:t xml:space="preserve"> </w:t>
      </w:r>
      <w:r w:rsidRPr="008261F8">
        <w:rPr>
          <w:rFonts w:asciiTheme="minorHAnsi" w:hAnsiTheme="minorHAnsi" w:cstheme="minorHAnsi"/>
          <w:i w:val="0"/>
          <w:iCs w:val="0"/>
        </w:rPr>
        <w:t>level</w:t>
      </w:r>
      <w:r w:rsidRPr="008261F8">
        <w:rPr>
          <w:rFonts w:asciiTheme="minorHAnsi" w:hAnsiTheme="minorHAnsi" w:cstheme="minorHAnsi"/>
          <w:i w:val="0"/>
          <w:iCs w:val="0"/>
          <w:spacing w:val="-3"/>
        </w:rPr>
        <w:t xml:space="preserve"> </w:t>
      </w:r>
      <w:r w:rsidRPr="008261F8">
        <w:rPr>
          <w:rFonts w:asciiTheme="minorHAnsi" w:hAnsiTheme="minorHAnsi" w:cstheme="minorHAnsi"/>
          <w:i w:val="0"/>
          <w:iCs w:val="0"/>
        </w:rPr>
        <w:t>of</w:t>
      </w:r>
      <w:r w:rsidRPr="008261F8">
        <w:rPr>
          <w:rFonts w:asciiTheme="minorHAnsi" w:hAnsiTheme="minorHAnsi" w:cstheme="minorHAnsi"/>
          <w:i w:val="0"/>
          <w:iCs w:val="0"/>
          <w:spacing w:val="-2"/>
        </w:rPr>
        <w:t xml:space="preserve"> </w:t>
      </w:r>
      <w:r w:rsidRPr="008261F8">
        <w:rPr>
          <w:rFonts w:asciiTheme="minorHAnsi" w:hAnsiTheme="minorHAnsi" w:cstheme="minorHAnsi"/>
          <w:i w:val="0"/>
          <w:iCs w:val="0"/>
        </w:rPr>
        <w:t xml:space="preserve">achievement for all </w:t>
      </w:r>
      <w:proofErr w:type="gramStart"/>
      <w:r w:rsidRPr="008261F8">
        <w:rPr>
          <w:rFonts w:asciiTheme="minorHAnsi" w:hAnsiTheme="minorHAnsi" w:cstheme="minorHAnsi"/>
          <w:i w:val="0"/>
          <w:iCs w:val="0"/>
        </w:rPr>
        <w:t>pupils;</w:t>
      </w:r>
      <w:proofErr w:type="gramEnd"/>
    </w:p>
    <w:p w14:paraId="6D34D91D" w14:textId="77777777" w:rsidR="00BB31A3" w:rsidRPr="008261F8" w:rsidRDefault="00BB31A3" w:rsidP="00BB31A3">
      <w:pPr>
        <w:pStyle w:val="BodyText"/>
        <w:widowControl w:val="0"/>
        <w:numPr>
          <w:ilvl w:val="0"/>
          <w:numId w:val="87"/>
        </w:numPr>
        <w:tabs>
          <w:tab w:val="left" w:pos="1060"/>
        </w:tabs>
        <w:autoSpaceDE w:val="0"/>
        <w:autoSpaceDN w:val="0"/>
        <w:spacing w:before="160"/>
        <w:ind w:left="1125"/>
        <w:rPr>
          <w:rFonts w:asciiTheme="minorHAnsi" w:hAnsiTheme="minorHAnsi" w:cstheme="minorHAnsi"/>
          <w:i w:val="0"/>
          <w:iCs w:val="0"/>
        </w:rPr>
      </w:pPr>
      <w:r w:rsidRPr="008261F8">
        <w:rPr>
          <w:rFonts w:asciiTheme="minorHAnsi" w:hAnsiTheme="minorHAnsi" w:cstheme="minorHAnsi"/>
          <w:i w:val="0"/>
          <w:iCs w:val="0"/>
        </w:rPr>
        <w:t>At</w:t>
      </w:r>
      <w:r w:rsidRPr="008261F8">
        <w:rPr>
          <w:rFonts w:asciiTheme="minorHAnsi" w:hAnsiTheme="minorHAnsi" w:cstheme="minorHAnsi"/>
          <w:i w:val="0"/>
          <w:iCs w:val="0"/>
          <w:spacing w:val="-1"/>
        </w:rPr>
        <w:t xml:space="preserve"> </w:t>
      </w:r>
      <w:r w:rsidRPr="008261F8">
        <w:rPr>
          <w:rFonts w:asciiTheme="minorHAnsi" w:hAnsiTheme="minorHAnsi" w:cstheme="minorHAnsi"/>
          <w:i w:val="0"/>
          <w:iCs w:val="0"/>
        </w:rPr>
        <w:t>all</w:t>
      </w:r>
      <w:r w:rsidRPr="008261F8">
        <w:rPr>
          <w:rFonts w:asciiTheme="minorHAnsi" w:hAnsiTheme="minorHAnsi" w:cstheme="minorHAnsi"/>
          <w:i w:val="0"/>
          <w:iCs w:val="0"/>
          <w:spacing w:val="-3"/>
        </w:rPr>
        <w:t xml:space="preserve"> </w:t>
      </w:r>
      <w:r w:rsidRPr="008261F8">
        <w:rPr>
          <w:rFonts w:asciiTheme="minorHAnsi" w:hAnsiTheme="minorHAnsi" w:cstheme="minorHAnsi"/>
          <w:i w:val="0"/>
          <w:iCs w:val="0"/>
        </w:rPr>
        <w:t>times</w:t>
      </w:r>
      <w:r w:rsidRPr="008261F8">
        <w:rPr>
          <w:rFonts w:asciiTheme="minorHAnsi" w:hAnsiTheme="minorHAnsi" w:cstheme="minorHAnsi"/>
          <w:i w:val="0"/>
          <w:iCs w:val="0"/>
          <w:spacing w:val="-2"/>
        </w:rPr>
        <w:t xml:space="preserve"> </w:t>
      </w:r>
      <w:r w:rsidRPr="008261F8">
        <w:rPr>
          <w:rFonts w:asciiTheme="minorHAnsi" w:hAnsiTheme="minorHAnsi" w:cstheme="minorHAnsi"/>
          <w:i w:val="0"/>
          <w:iCs w:val="0"/>
        </w:rPr>
        <w:t>we</w:t>
      </w:r>
      <w:r w:rsidRPr="008261F8">
        <w:rPr>
          <w:rFonts w:asciiTheme="minorHAnsi" w:hAnsiTheme="minorHAnsi" w:cstheme="minorHAnsi"/>
          <w:i w:val="0"/>
          <w:iCs w:val="0"/>
          <w:spacing w:val="-4"/>
        </w:rPr>
        <w:t xml:space="preserve"> </w:t>
      </w:r>
      <w:r w:rsidRPr="008261F8">
        <w:rPr>
          <w:rFonts w:asciiTheme="minorHAnsi" w:hAnsiTheme="minorHAnsi" w:cstheme="minorHAnsi"/>
          <w:i w:val="0"/>
          <w:iCs w:val="0"/>
        </w:rPr>
        <w:t>will</w:t>
      </w:r>
      <w:r w:rsidRPr="008261F8">
        <w:rPr>
          <w:rFonts w:asciiTheme="minorHAnsi" w:hAnsiTheme="minorHAnsi" w:cstheme="minorHAnsi"/>
          <w:i w:val="0"/>
          <w:iCs w:val="0"/>
          <w:spacing w:val="-3"/>
        </w:rPr>
        <w:t xml:space="preserve"> </w:t>
      </w:r>
      <w:r w:rsidRPr="008261F8">
        <w:rPr>
          <w:rFonts w:asciiTheme="minorHAnsi" w:hAnsiTheme="minorHAnsi" w:cstheme="minorHAnsi"/>
          <w:i w:val="0"/>
          <w:iCs w:val="0"/>
        </w:rPr>
        <w:t>value</w:t>
      </w:r>
      <w:r w:rsidRPr="008261F8">
        <w:rPr>
          <w:rFonts w:asciiTheme="minorHAnsi" w:hAnsiTheme="minorHAnsi" w:cstheme="minorHAnsi"/>
          <w:i w:val="0"/>
          <w:iCs w:val="0"/>
          <w:spacing w:val="-3"/>
        </w:rPr>
        <w:t xml:space="preserve"> </w:t>
      </w:r>
      <w:r w:rsidRPr="008261F8">
        <w:rPr>
          <w:rFonts w:asciiTheme="minorHAnsi" w:hAnsiTheme="minorHAnsi" w:cstheme="minorHAnsi"/>
          <w:i w:val="0"/>
          <w:iCs w:val="0"/>
        </w:rPr>
        <w:t>and</w:t>
      </w:r>
      <w:r w:rsidRPr="008261F8">
        <w:rPr>
          <w:rFonts w:asciiTheme="minorHAnsi" w:hAnsiTheme="minorHAnsi" w:cstheme="minorHAnsi"/>
          <w:i w:val="0"/>
          <w:iCs w:val="0"/>
          <w:spacing w:val="-3"/>
        </w:rPr>
        <w:t xml:space="preserve"> </w:t>
      </w:r>
      <w:r w:rsidRPr="008261F8">
        <w:rPr>
          <w:rFonts w:asciiTheme="minorHAnsi" w:hAnsiTheme="minorHAnsi" w:cstheme="minorHAnsi"/>
          <w:i w:val="0"/>
          <w:iCs w:val="0"/>
        </w:rPr>
        <w:t>respect</w:t>
      </w:r>
      <w:r w:rsidRPr="008261F8">
        <w:rPr>
          <w:rFonts w:asciiTheme="minorHAnsi" w:hAnsiTheme="minorHAnsi" w:cstheme="minorHAnsi"/>
          <w:i w:val="0"/>
          <w:iCs w:val="0"/>
          <w:spacing w:val="-1"/>
        </w:rPr>
        <w:t xml:space="preserve"> </w:t>
      </w:r>
      <w:r w:rsidRPr="008261F8">
        <w:rPr>
          <w:rFonts w:asciiTheme="minorHAnsi" w:hAnsiTheme="minorHAnsi" w:cstheme="minorHAnsi"/>
          <w:i w:val="0"/>
          <w:iCs w:val="0"/>
        </w:rPr>
        <w:t>pupils</w:t>
      </w:r>
      <w:r w:rsidRPr="008261F8">
        <w:rPr>
          <w:rFonts w:asciiTheme="minorHAnsi" w:hAnsiTheme="minorHAnsi" w:cstheme="minorHAnsi"/>
          <w:i w:val="0"/>
          <w:iCs w:val="0"/>
          <w:spacing w:val="-2"/>
        </w:rPr>
        <w:t xml:space="preserve"> </w:t>
      </w:r>
      <w:r w:rsidRPr="008261F8">
        <w:rPr>
          <w:rFonts w:asciiTheme="minorHAnsi" w:hAnsiTheme="minorHAnsi" w:cstheme="minorHAnsi"/>
          <w:i w:val="0"/>
          <w:iCs w:val="0"/>
        </w:rPr>
        <w:t>equally,</w:t>
      </w:r>
      <w:r w:rsidRPr="008261F8">
        <w:rPr>
          <w:rFonts w:asciiTheme="minorHAnsi" w:hAnsiTheme="minorHAnsi" w:cstheme="minorHAnsi"/>
          <w:i w:val="0"/>
          <w:iCs w:val="0"/>
          <w:spacing w:val="-2"/>
        </w:rPr>
        <w:t xml:space="preserve"> </w:t>
      </w:r>
      <w:r w:rsidRPr="008261F8">
        <w:rPr>
          <w:rFonts w:asciiTheme="minorHAnsi" w:hAnsiTheme="minorHAnsi" w:cstheme="minorHAnsi"/>
          <w:i w:val="0"/>
          <w:iCs w:val="0"/>
        </w:rPr>
        <w:t>treating</w:t>
      </w:r>
      <w:r w:rsidRPr="008261F8">
        <w:rPr>
          <w:rFonts w:asciiTheme="minorHAnsi" w:hAnsiTheme="minorHAnsi" w:cstheme="minorHAnsi"/>
          <w:i w:val="0"/>
          <w:iCs w:val="0"/>
          <w:spacing w:val="-4"/>
        </w:rPr>
        <w:t xml:space="preserve"> </w:t>
      </w:r>
      <w:r w:rsidRPr="008261F8">
        <w:rPr>
          <w:rFonts w:asciiTheme="minorHAnsi" w:hAnsiTheme="minorHAnsi" w:cstheme="minorHAnsi"/>
          <w:i w:val="0"/>
          <w:iCs w:val="0"/>
        </w:rPr>
        <w:t>them</w:t>
      </w:r>
      <w:r w:rsidRPr="008261F8">
        <w:rPr>
          <w:rFonts w:asciiTheme="minorHAnsi" w:hAnsiTheme="minorHAnsi" w:cstheme="minorHAnsi"/>
          <w:i w:val="0"/>
          <w:iCs w:val="0"/>
          <w:spacing w:val="-5"/>
        </w:rPr>
        <w:t xml:space="preserve"> </w:t>
      </w:r>
      <w:r w:rsidRPr="008261F8">
        <w:rPr>
          <w:rFonts w:asciiTheme="minorHAnsi" w:hAnsiTheme="minorHAnsi" w:cstheme="minorHAnsi"/>
          <w:i w:val="0"/>
          <w:iCs w:val="0"/>
        </w:rPr>
        <w:t>in</w:t>
      </w:r>
      <w:r w:rsidRPr="008261F8">
        <w:rPr>
          <w:rFonts w:asciiTheme="minorHAnsi" w:hAnsiTheme="minorHAnsi" w:cstheme="minorHAnsi"/>
          <w:i w:val="0"/>
          <w:iCs w:val="0"/>
          <w:spacing w:val="-5"/>
        </w:rPr>
        <w:t xml:space="preserve"> </w:t>
      </w:r>
      <w:r w:rsidRPr="008261F8">
        <w:rPr>
          <w:rFonts w:asciiTheme="minorHAnsi" w:hAnsiTheme="minorHAnsi" w:cstheme="minorHAnsi"/>
          <w:i w:val="0"/>
          <w:iCs w:val="0"/>
        </w:rPr>
        <w:t>a</w:t>
      </w:r>
      <w:r w:rsidRPr="008261F8">
        <w:rPr>
          <w:rFonts w:asciiTheme="minorHAnsi" w:hAnsiTheme="minorHAnsi" w:cstheme="minorHAnsi"/>
          <w:i w:val="0"/>
          <w:iCs w:val="0"/>
          <w:spacing w:val="-2"/>
        </w:rPr>
        <w:t xml:space="preserve"> </w:t>
      </w:r>
      <w:r w:rsidRPr="008261F8">
        <w:rPr>
          <w:rFonts w:asciiTheme="minorHAnsi" w:hAnsiTheme="minorHAnsi" w:cstheme="minorHAnsi"/>
          <w:i w:val="0"/>
          <w:iCs w:val="0"/>
        </w:rPr>
        <w:t>polite,</w:t>
      </w:r>
      <w:r w:rsidRPr="008261F8">
        <w:rPr>
          <w:rFonts w:asciiTheme="minorHAnsi" w:hAnsiTheme="minorHAnsi" w:cstheme="minorHAnsi"/>
          <w:i w:val="0"/>
          <w:iCs w:val="0"/>
          <w:spacing w:val="-1"/>
        </w:rPr>
        <w:t xml:space="preserve"> </w:t>
      </w:r>
      <w:r w:rsidRPr="008261F8">
        <w:rPr>
          <w:rFonts w:asciiTheme="minorHAnsi" w:hAnsiTheme="minorHAnsi" w:cstheme="minorHAnsi"/>
          <w:i w:val="0"/>
          <w:iCs w:val="0"/>
        </w:rPr>
        <w:t>positive,</w:t>
      </w:r>
      <w:r w:rsidRPr="008261F8">
        <w:rPr>
          <w:rFonts w:asciiTheme="minorHAnsi" w:hAnsiTheme="minorHAnsi" w:cstheme="minorHAnsi"/>
          <w:i w:val="0"/>
          <w:iCs w:val="0"/>
          <w:spacing w:val="-4"/>
        </w:rPr>
        <w:t xml:space="preserve"> </w:t>
      </w:r>
      <w:r w:rsidRPr="008261F8">
        <w:rPr>
          <w:rFonts w:asciiTheme="minorHAnsi" w:hAnsiTheme="minorHAnsi" w:cstheme="minorHAnsi"/>
          <w:i w:val="0"/>
          <w:iCs w:val="0"/>
        </w:rPr>
        <w:t>responsive</w:t>
      </w:r>
      <w:r w:rsidRPr="008261F8">
        <w:rPr>
          <w:rFonts w:asciiTheme="minorHAnsi" w:hAnsiTheme="minorHAnsi" w:cstheme="minorHAnsi"/>
          <w:i w:val="0"/>
          <w:iCs w:val="0"/>
          <w:spacing w:val="-5"/>
        </w:rPr>
        <w:t xml:space="preserve"> </w:t>
      </w:r>
      <w:r w:rsidRPr="008261F8">
        <w:rPr>
          <w:rFonts w:asciiTheme="minorHAnsi" w:hAnsiTheme="minorHAnsi" w:cstheme="minorHAnsi"/>
          <w:i w:val="0"/>
          <w:iCs w:val="0"/>
        </w:rPr>
        <w:t xml:space="preserve">and considerate </w:t>
      </w:r>
      <w:proofErr w:type="gramStart"/>
      <w:r w:rsidRPr="008261F8">
        <w:rPr>
          <w:rFonts w:asciiTheme="minorHAnsi" w:hAnsiTheme="minorHAnsi" w:cstheme="minorHAnsi"/>
          <w:i w:val="0"/>
          <w:iCs w:val="0"/>
        </w:rPr>
        <w:t>manner;</w:t>
      </w:r>
      <w:proofErr w:type="gramEnd"/>
    </w:p>
    <w:p w14:paraId="1F7A0E6B" w14:textId="77777777" w:rsidR="00BB31A3" w:rsidRPr="008261F8" w:rsidRDefault="00BB31A3" w:rsidP="00BB31A3">
      <w:pPr>
        <w:pStyle w:val="BodyText"/>
        <w:widowControl w:val="0"/>
        <w:numPr>
          <w:ilvl w:val="0"/>
          <w:numId w:val="87"/>
        </w:numPr>
        <w:tabs>
          <w:tab w:val="left" w:pos="1060"/>
        </w:tabs>
        <w:autoSpaceDE w:val="0"/>
        <w:autoSpaceDN w:val="0"/>
        <w:spacing w:before="160"/>
        <w:ind w:left="1125"/>
        <w:rPr>
          <w:rFonts w:asciiTheme="minorHAnsi" w:hAnsiTheme="minorHAnsi" w:cstheme="minorHAnsi"/>
          <w:i w:val="0"/>
          <w:iCs w:val="0"/>
        </w:rPr>
      </w:pPr>
      <w:r w:rsidRPr="008261F8">
        <w:rPr>
          <w:rFonts w:asciiTheme="minorHAnsi" w:hAnsiTheme="minorHAnsi" w:cstheme="minorHAnsi"/>
          <w:i w:val="0"/>
          <w:iCs w:val="0"/>
        </w:rPr>
        <w:t>Apply</w:t>
      </w:r>
      <w:r w:rsidRPr="008261F8">
        <w:rPr>
          <w:rFonts w:asciiTheme="minorHAnsi" w:hAnsiTheme="minorHAnsi" w:cstheme="minorHAnsi"/>
          <w:i w:val="0"/>
          <w:iCs w:val="0"/>
          <w:spacing w:val="-3"/>
        </w:rPr>
        <w:t xml:space="preserve"> </w:t>
      </w:r>
      <w:r w:rsidRPr="008261F8">
        <w:rPr>
          <w:rFonts w:asciiTheme="minorHAnsi" w:hAnsiTheme="minorHAnsi" w:cstheme="minorHAnsi"/>
          <w:i w:val="0"/>
          <w:iCs w:val="0"/>
        </w:rPr>
        <w:t>the</w:t>
      </w:r>
      <w:r w:rsidRPr="008261F8">
        <w:rPr>
          <w:rFonts w:asciiTheme="minorHAnsi" w:hAnsiTheme="minorHAnsi" w:cstheme="minorHAnsi"/>
          <w:i w:val="0"/>
          <w:iCs w:val="0"/>
          <w:spacing w:val="-5"/>
        </w:rPr>
        <w:t xml:space="preserve"> </w:t>
      </w:r>
      <w:r w:rsidRPr="008261F8">
        <w:rPr>
          <w:rFonts w:asciiTheme="minorHAnsi" w:hAnsiTheme="minorHAnsi" w:cstheme="minorHAnsi"/>
          <w:i w:val="0"/>
          <w:iCs w:val="0"/>
        </w:rPr>
        <w:t>School’s</w:t>
      </w:r>
      <w:r w:rsidRPr="008261F8">
        <w:rPr>
          <w:rFonts w:asciiTheme="minorHAnsi" w:hAnsiTheme="minorHAnsi" w:cstheme="minorHAnsi"/>
          <w:i w:val="0"/>
          <w:iCs w:val="0"/>
          <w:spacing w:val="-5"/>
        </w:rPr>
        <w:t xml:space="preserve"> </w:t>
      </w:r>
      <w:r w:rsidRPr="008261F8">
        <w:rPr>
          <w:rFonts w:asciiTheme="minorHAnsi" w:hAnsiTheme="minorHAnsi" w:cstheme="minorHAnsi"/>
          <w:i w:val="0"/>
          <w:iCs w:val="0"/>
        </w:rPr>
        <w:t>Positive</w:t>
      </w:r>
      <w:r w:rsidRPr="008261F8">
        <w:rPr>
          <w:rFonts w:asciiTheme="minorHAnsi" w:hAnsiTheme="minorHAnsi" w:cstheme="minorHAnsi"/>
          <w:i w:val="0"/>
          <w:iCs w:val="0"/>
          <w:spacing w:val="-5"/>
        </w:rPr>
        <w:t xml:space="preserve"> </w:t>
      </w:r>
      <w:r w:rsidRPr="008261F8">
        <w:rPr>
          <w:rFonts w:asciiTheme="minorHAnsi" w:hAnsiTheme="minorHAnsi" w:cstheme="minorHAnsi"/>
          <w:i w:val="0"/>
          <w:iCs w:val="0"/>
        </w:rPr>
        <w:t>Behaviour</w:t>
      </w:r>
      <w:r w:rsidRPr="008261F8">
        <w:rPr>
          <w:rFonts w:asciiTheme="minorHAnsi" w:hAnsiTheme="minorHAnsi" w:cstheme="minorHAnsi"/>
          <w:i w:val="0"/>
          <w:iCs w:val="0"/>
          <w:spacing w:val="-2"/>
        </w:rPr>
        <w:t xml:space="preserve"> </w:t>
      </w:r>
      <w:r w:rsidRPr="008261F8">
        <w:rPr>
          <w:rFonts w:asciiTheme="minorHAnsi" w:hAnsiTheme="minorHAnsi" w:cstheme="minorHAnsi"/>
          <w:i w:val="0"/>
          <w:iCs w:val="0"/>
        </w:rPr>
        <w:t>Policy</w:t>
      </w:r>
      <w:r w:rsidRPr="008261F8">
        <w:rPr>
          <w:rFonts w:asciiTheme="minorHAnsi" w:hAnsiTheme="minorHAnsi" w:cstheme="minorHAnsi"/>
          <w:i w:val="0"/>
          <w:iCs w:val="0"/>
          <w:spacing w:val="-4"/>
        </w:rPr>
        <w:t xml:space="preserve"> </w:t>
      </w:r>
      <w:r w:rsidRPr="008261F8">
        <w:rPr>
          <w:rFonts w:asciiTheme="minorHAnsi" w:hAnsiTheme="minorHAnsi" w:cstheme="minorHAnsi"/>
          <w:i w:val="0"/>
          <w:iCs w:val="0"/>
        </w:rPr>
        <w:t>as</w:t>
      </w:r>
      <w:r w:rsidRPr="008261F8">
        <w:rPr>
          <w:rFonts w:asciiTheme="minorHAnsi" w:hAnsiTheme="minorHAnsi" w:cstheme="minorHAnsi"/>
          <w:i w:val="0"/>
          <w:iCs w:val="0"/>
          <w:spacing w:val="-2"/>
        </w:rPr>
        <w:t xml:space="preserve"> </w:t>
      </w:r>
      <w:r w:rsidRPr="008261F8">
        <w:rPr>
          <w:rFonts w:asciiTheme="minorHAnsi" w:hAnsiTheme="minorHAnsi" w:cstheme="minorHAnsi"/>
          <w:i w:val="0"/>
          <w:iCs w:val="0"/>
        </w:rPr>
        <w:t>situations</w:t>
      </w:r>
      <w:r w:rsidRPr="008261F8">
        <w:rPr>
          <w:rFonts w:asciiTheme="minorHAnsi" w:hAnsiTheme="minorHAnsi" w:cstheme="minorHAnsi"/>
          <w:i w:val="0"/>
          <w:iCs w:val="0"/>
          <w:spacing w:val="-5"/>
        </w:rPr>
        <w:t xml:space="preserve"> </w:t>
      </w:r>
      <w:r w:rsidRPr="008261F8">
        <w:rPr>
          <w:rFonts w:asciiTheme="minorHAnsi" w:hAnsiTheme="minorHAnsi" w:cstheme="minorHAnsi"/>
          <w:i w:val="0"/>
          <w:iCs w:val="0"/>
        </w:rPr>
        <w:t>demand</w:t>
      </w:r>
      <w:r w:rsidRPr="008261F8">
        <w:rPr>
          <w:rFonts w:asciiTheme="minorHAnsi" w:hAnsiTheme="minorHAnsi" w:cstheme="minorHAnsi"/>
          <w:i w:val="0"/>
          <w:iCs w:val="0"/>
          <w:spacing w:val="-3"/>
        </w:rPr>
        <w:t xml:space="preserve"> </w:t>
      </w:r>
      <w:r w:rsidRPr="008261F8">
        <w:rPr>
          <w:rFonts w:asciiTheme="minorHAnsi" w:hAnsiTheme="minorHAnsi" w:cstheme="minorHAnsi"/>
          <w:i w:val="0"/>
          <w:iCs w:val="0"/>
        </w:rPr>
        <w:t>in</w:t>
      </w:r>
      <w:r w:rsidRPr="008261F8">
        <w:rPr>
          <w:rFonts w:asciiTheme="minorHAnsi" w:hAnsiTheme="minorHAnsi" w:cstheme="minorHAnsi"/>
          <w:i w:val="0"/>
          <w:iCs w:val="0"/>
          <w:spacing w:val="-5"/>
        </w:rPr>
        <w:t xml:space="preserve"> </w:t>
      </w:r>
      <w:r w:rsidRPr="008261F8">
        <w:rPr>
          <w:rFonts w:asciiTheme="minorHAnsi" w:hAnsiTheme="minorHAnsi" w:cstheme="minorHAnsi"/>
          <w:i w:val="0"/>
          <w:iCs w:val="0"/>
        </w:rPr>
        <w:t>order</w:t>
      </w:r>
      <w:r w:rsidRPr="008261F8">
        <w:rPr>
          <w:rFonts w:asciiTheme="minorHAnsi" w:hAnsiTheme="minorHAnsi" w:cstheme="minorHAnsi"/>
          <w:i w:val="0"/>
          <w:iCs w:val="0"/>
          <w:spacing w:val="-1"/>
        </w:rPr>
        <w:t xml:space="preserve"> </w:t>
      </w:r>
      <w:r w:rsidRPr="008261F8">
        <w:rPr>
          <w:rFonts w:asciiTheme="minorHAnsi" w:hAnsiTheme="minorHAnsi" w:cstheme="minorHAnsi"/>
          <w:i w:val="0"/>
          <w:iCs w:val="0"/>
        </w:rPr>
        <w:t>to</w:t>
      </w:r>
      <w:r w:rsidRPr="008261F8">
        <w:rPr>
          <w:rFonts w:asciiTheme="minorHAnsi" w:hAnsiTheme="minorHAnsi" w:cstheme="minorHAnsi"/>
          <w:i w:val="0"/>
          <w:iCs w:val="0"/>
          <w:spacing w:val="-5"/>
        </w:rPr>
        <w:t xml:space="preserve"> </w:t>
      </w:r>
      <w:r w:rsidRPr="008261F8">
        <w:rPr>
          <w:rFonts w:asciiTheme="minorHAnsi" w:hAnsiTheme="minorHAnsi" w:cstheme="minorHAnsi"/>
          <w:i w:val="0"/>
          <w:iCs w:val="0"/>
        </w:rPr>
        <w:t>encourage</w:t>
      </w:r>
      <w:r w:rsidRPr="008261F8">
        <w:rPr>
          <w:rFonts w:asciiTheme="minorHAnsi" w:hAnsiTheme="minorHAnsi" w:cstheme="minorHAnsi"/>
          <w:i w:val="0"/>
          <w:iCs w:val="0"/>
          <w:spacing w:val="-5"/>
        </w:rPr>
        <w:t xml:space="preserve"> </w:t>
      </w:r>
      <w:r w:rsidRPr="008261F8">
        <w:rPr>
          <w:rFonts w:asciiTheme="minorHAnsi" w:hAnsiTheme="minorHAnsi" w:cstheme="minorHAnsi"/>
          <w:i w:val="0"/>
          <w:iCs w:val="0"/>
        </w:rPr>
        <w:t>and</w:t>
      </w:r>
      <w:r w:rsidRPr="008261F8">
        <w:rPr>
          <w:rFonts w:asciiTheme="minorHAnsi" w:hAnsiTheme="minorHAnsi" w:cstheme="minorHAnsi"/>
          <w:i w:val="0"/>
          <w:iCs w:val="0"/>
          <w:spacing w:val="-3"/>
        </w:rPr>
        <w:t xml:space="preserve"> </w:t>
      </w:r>
      <w:r w:rsidRPr="008261F8">
        <w:rPr>
          <w:rFonts w:asciiTheme="minorHAnsi" w:hAnsiTheme="minorHAnsi" w:cstheme="minorHAnsi"/>
          <w:i w:val="0"/>
          <w:iCs w:val="0"/>
        </w:rPr>
        <w:t xml:space="preserve">develop appropriate </w:t>
      </w:r>
      <w:proofErr w:type="gramStart"/>
      <w:r w:rsidRPr="008261F8">
        <w:rPr>
          <w:rFonts w:asciiTheme="minorHAnsi" w:hAnsiTheme="minorHAnsi" w:cstheme="minorHAnsi"/>
          <w:i w:val="0"/>
          <w:iCs w:val="0"/>
        </w:rPr>
        <w:t>behaviours;</w:t>
      </w:r>
      <w:proofErr w:type="gramEnd"/>
    </w:p>
    <w:p w14:paraId="2887F378" w14:textId="77777777" w:rsidR="00BB31A3" w:rsidRPr="008261F8" w:rsidRDefault="00BB31A3" w:rsidP="00BB31A3">
      <w:pPr>
        <w:pStyle w:val="BodyText"/>
        <w:widowControl w:val="0"/>
        <w:numPr>
          <w:ilvl w:val="0"/>
          <w:numId w:val="87"/>
        </w:numPr>
        <w:tabs>
          <w:tab w:val="left" w:pos="1060"/>
        </w:tabs>
        <w:autoSpaceDE w:val="0"/>
        <w:autoSpaceDN w:val="0"/>
        <w:spacing w:before="160"/>
        <w:ind w:left="1125"/>
        <w:rPr>
          <w:rFonts w:asciiTheme="minorHAnsi" w:hAnsiTheme="minorHAnsi" w:cstheme="minorHAnsi"/>
          <w:i w:val="0"/>
          <w:iCs w:val="0"/>
        </w:rPr>
      </w:pPr>
      <w:r w:rsidRPr="008261F8">
        <w:rPr>
          <w:rFonts w:asciiTheme="minorHAnsi" w:hAnsiTheme="minorHAnsi" w:cstheme="minorHAnsi"/>
          <w:i w:val="0"/>
          <w:iCs w:val="0"/>
        </w:rPr>
        <w:t>A</w:t>
      </w:r>
      <w:r w:rsidRPr="008261F8">
        <w:rPr>
          <w:rFonts w:asciiTheme="minorHAnsi" w:hAnsiTheme="minorHAnsi" w:cstheme="minorHAnsi"/>
          <w:i w:val="0"/>
          <w:iCs w:val="0"/>
          <w:spacing w:val="-5"/>
        </w:rPr>
        <w:t xml:space="preserve"> </w:t>
      </w:r>
      <w:r w:rsidRPr="008261F8">
        <w:rPr>
          <w:rFonts w:asciiTheme="minorHAnsi" w:hAnsiTheme="minorHAnsi" w:cstheme="minorHAnsi"/>
          <w:i w:val="0"/>
          <w:iCs w:val="0"/>
        </w:rPr>
        <w:t>calm,</w:t>
      </w:r>
      <w:r w:rsidRPr="008261F8">
        <w:rPr>
          <w:rFonts w:asciiTheme="minorHAnsi" w:hAnsiTheme="minorHAnsi" w:cstheme="minorHAnsi"/>
          <w:i w:val="0"/>
          <w:iCs w:val="0"/>
          <w:spacing w:val="-4"/>
        </w:rPr>
        <w:t xml:space="preserve"> </w:t>
      </w:r>
      <w:r w:rsidRPr="008261F8">
        <w:rPr>
          <w:rFonts w:asciiTheme="minorHAnsi" w:hAnsiTheme="minorHAnsi" w:cstheme="minorHAnsi"/>
          <w:i w:val="0"/>
          <w:iCs w:val="0"/>
        </w:rPr>
        <w:t>rational</w:t>
      </w:r>
      <w:r w:rsidRPr="008261F8">
        <w:rPr>
          <w:rFonts w:asciiTheme="minorHAnsi" w:hAnsiTheme="minorHAnsi" w:cstheme="minorHAnsi"/>
          <w:i w:val="0"/>
          <w:iCs w:val="0"/>
          <w:spacing w:val="-1"/>
        </w:rPr>
        <w:t xml:space="preserve"> </w:t>
      </w:r>
      <w:r w:rsidRPr="008261F8">
        <w:rPr>
          <w:rFonts w:asciiTheme="minorHAnsi" w:hAnsiTheme="minorHAnsi" w:cstheme="minorHAnsi"/>
          <w:i w:val="0"/>
          <w:iCs w:val="0"/>
        </w:rPr>
        <w:t>approach</w:t>
      </w:r>
      <w:r w:rsidRPr="008261F8">
        <w:rPr>
          <w:rFonts w:asciiTheme="minorHAnsi" w:hAnsiTheme="minorHAnsi" w:cstheme="minorHAnsi"/>
          <w:i w:val="0"/>
          <w:iCs w:val="0"/>
          <w:spacing w:val="-4"/>
        </w:rPr>
        <w:t xml:space="preserve"> </w:t>
      </w:r>
      <w:r w:rsidRPr="008261F8">
        <w:rPr>
          <w:rFonts w:asciiTheme="minorHAnsi" w:hAnsiTheme="minorHAnsi" w:cstheme="minorHAnsi"/>
          <w:i w:val="0"/>
          <w:iCs w:val="0"/>
        </w:rPr>
        <w:t>should</w:t>
      </w:r>
      <w:r w:rsidRPr="008261F8">
        <w:rPr>
          <w:rFonts w:asciiTheme="minorHAnsi" w:hAnsiTheme="minorHAnsi" w:cstheme="minorHAnsi"/>
          <w:i w:val="0"/>
          <w:iCs w:val="0"/>
          <w:spacing w:val="-3"/>
        </w:rPr>
        <w:t xml:space="preserve"> </w:t>
      </w:r>
      <w:r w:rsidRPr="008261F8">
        <w:rPr>
          <w:rFonts w:asciiTheme="minorHAnsi" w:hAnsiTheme="minorHAnsi" w:cstheme="minorHAnsi"/>
          <w:i w:val="0"/>
          <w:iCs w:val="0"/>
        </w:rPr>
        <w:t>be</w:t>
      </w:r>
      <w:r w:rsidRPr="008261F8">
        <w:rPr>
          <w:rFonts w:asciiTheme="minorHAnsi" w:hAnsiTheme="minorHAnsi" w:cstheme="minorHAnsi"/>
          <w:i w:val="0"/>
          <w:iCs w:val="0"/>
          <w:spacing w:val="-5"/>
        </w:rPr>
        <w:t xml:space="preserve"> </w:t>
      </w:r>
      <w:r w:rsidRPr="008261F8">
        <w:rPr>
          <w:rFonts w:asciiTheme="minorHAnsi" w:hAnsiTheme="minorHAnsi" w:cstheme="minorHAnsi"/>
          <w:i w:val="0"/>
          <w:iCs w:val="0"/>
        </w:rPr>
        <w:t>adopted</w:t>
      </w:r>
      <w:r w:rsidRPr="008261F8">
        <w:rPr>
          <w:rFonts w:asciiTheme="minorHAnsi" w:hAnsiTheme="minorHAnsi" w:cstheme="minorHAnsi"/>
          <w:i w:val="0"/>
          <w:iCs w:val="0"/>
          <w:spacing w:val="-1"/>
        </w:rPr>
        <w:t xml:space="preserve"> </w:t>
      </w:r>
      <w:r w:rsidRPr="008261F8">
        <w:rPr>
          <w:rFonts w:asciiTheme="minorHAnsi" w:hAnsiTheme="minorHAnsi" w:cstheme="minorHAnsi"/>
          <w:i w:val="0"/>
          <w:iCs w:val="0"/>
        </w:rPr>
        <w:t>by</w:t>
      </w:r>
      <w:r w:rsidRPr="008261F8">
        <w:rPr>
          <w:rFonts w:asciiTheme="minorHAnsi" w:hAnsiTheme="minorHAnsi" w:cstheme="minorHAnsi"/>
          <w:i w:val="0"/>
          <w:iCs w:val="0"/>
          <w:spacing w:val="-2"/>
        </w:rPr>
        <w:t xml:space="preserve"> </w:t>
      </w:r>
      <w:r w:rsidRPr="008261F8">
        <w:rPr>
          <w:rFonts w:asciiTheme="minorHAnsi" w:hAnsiTheme="minorHAnsi" w:cstheme="minorHAnsi"/>
          <w:i w:val="0"/>
          <w:iCs w:val="0"/>
        </w:rPr>
        <w:t>staff</w:t>
      </w:r>
      <w:r w:rsidRPr="008261F8">
        <w:rPr>
          <w:rFonts w:asciiTheme="minorHAnsi" w:hAnsiTheme="minorHAnsi" w:cstheme="minorHAnsi"/>
          <w:i w:val="0"/>
          <w:iCs w:val="0"/>
          <w:spacing w:val="-5"/>
        </w:rPr>
        <w:t xml:space="preserve"> </w:t>
      </w:r>
      <w:r w:rsidRPr="008261F8">
        <w:rPr>
          <w:rFonts w:asciiTheme="minorHAnsi" w:hAnsiTheme="minorHAnsi" w:cstheme="minorHAnsi"/>
          <w:i w:val="0"/>
          <w:iCs w:val="0"/>
        </w:rPr>
        <w:t>in</w:t>
      </w:r>
      <w:r w:rsidRPr="008261F8">
        <w:rPr>
          <w:rFonts w:asciiTheme="minorHAnsi" w:hAnsiTheme="minorHAnsi" w:cstheme="minorHAnsi"/>
          <w:i w:val="0"/>
          <w:iCs w:val="0"/>
          <w:spacing w:val="-5"/>
        </w:rPr>
        <w:t xml:space="preserve"> </w:t>
      </w:r>
      <w:r w:rsidRPr="008261F8">
        <w:rPr>
          <w:rFonts w:asciiTheme="minorHAnsi" w:hAnsiTheme="minorHAnsi" w:cstheme="minorHAnsi"/>
          <w:i w:val="0"/>
          <w:iCs w:val="0"/>
        </w:rPr>
        <w:t>all</w:t>
      </w:r>
      <w:r w:rsidRPr="008261F8">
        <w:rPr>
          <w:rFonts w:asciiTheme="minorHAnsi" w:hAnsiTheme="minorHAnsi" w:cstheme="minorHAnsi"/>
          <w:i w:val="0"/>
          <w:iCs w:val="0"/>
          <w:spacing w:val="-3"/>
        </w:rPr>
        <w:t xml:space="preserve"> </w:t>
      </w:r>
      <w:r w:rsidRPr="008261F8">
        <w:rPr>
          <w:rFonts w:asciiTheme="minorHAnsi" w:hAnsiTheme="minorHAnsi" w:cstheme="minorHAnsi"/>
          <w:i w:val="0"/>
          <w:iCs w:val="0"/>
        </w:rPr>
        <w:t>aspects</w:t>
      </w:r>
      <w:r w:rsidRPr="008261F8">
        <w:rPr>
          <w:rFonts w:asciiTheme="minorHAnsi" w:hAnsiTheme="minorHAnsi" w:cstheme="minorHAnsi"/>
          <w:i w:val="0"/>
          <w:iCs w:val="0"/>
          <w:spacing w:val="-5"/>
        </w:rPr>
        <w:t xml:space="preserve"> </w:t>
      </w:r>
      <w:r w:rsidRPr="008261F8">
        <w:rPr>
          <w:rFonts w:asciiTheme="minorHAnsi" w:hAnsiTheme="minorHAnsi" w:cstheme="minorHAnsi"/>
          <w:i w:val="0"/>
          <w:iCs w:val="0"/>
        </w:rPr>
        <w:t>of</w:t>
      </w:r>
      <w:r w:rsidRPr="008261F8">
        <w:rPr>
          <w:rFonts w:asciiTheme="minorHAnsi" w:hAnsiTheme="minorHAnsi" w:cstheme="minorHAnsi"/>
          <w:i w:val="0"/>
          <w:iCs w:val="0"/>
          <w:spacing w:val="-4"/>
        </w:rPr>
        <w:t xml:space="preserve"> </w:t>
      </w:r>
      <w:r w:rsidRPr="008261F8">
        <w:rPr>
          <w:rFonts w:asciiTheme="minorHAnsi" w:hAnsiTheme="minorHAnsi" w:cstheme="minorHAnsi"/>
          <w:i w:val="0"/>
          <w:iCs w:val="0"/>
        </w:rPr>
        <w:t>schooling.</w:t>
      </w:r>
      <w:r w:rsidRPr="008261F8">
        <w:rPr>
          <w:rFonts w:asciiTheme="minorHAnsi" w:hAnsiTheme="minorHAnsi" w:cstheme="minorHAnsi"/>
          <w:i w:val="0"/>
          <w:iCs w:val="0"/>
          <w:spacing w:val="-3"/>
        </w:rPr>
        <w:t xml:space="preserve"> </w:t>
      </w:r>
      <w:r w:rsidRPr="008261F8">
        <w:rPr>
          <w:rFonts w:asciiTheme="minorHAnsi" w:hAnsiTheme="minorHAnsi" w:cstheme="minorHAnsi"/>
          <w:i w:val="0"/>
          <w:iCs w:val="0"/>
        </w:rPr>
        <w:t>It</w:t>
      </w:r>
      <w:r w:rsidRPr="008261F8">
        <w:rPr>
          <w:rFonts w:asciiTheme="minorHAnsi" w:hAnsiTheme="minorHAnsi" w:cstheme="minorHAnsi"/>
          <w:i w:val="0"/>
          <w:iCs w:val="0"/>
          <w:spacing w:val="-2"/>
        </w:rPr>
        <w:t xml:space="preserve"> </w:t>
      </w:r>
      <w:r w:rsidRPr="008261F8">
        <w:rPr>
          <w:rFonts w:asciiTheme="minorHAnsi" w:hAnsiTheme="minorHAnsi" w:cstheme="minorHAnsi"/>
          <w:i w:val="0"/>
          <w:iCs w:val="0"/>
        </w:rPr>
        <w:t>is</w:t>
      </w:r>
      <w:r w:rsidRPr="008261F8">
        <w:rPr>
          <w:rFonts w:asciiTheme="minorHAnsi" w:hAnsiTheme="minorHAnsi" w:cstheme="minorHAnsi"/>
          <w:i w:val="0"/>
          <w:iCs w:val="0"/>
          <w:spacing w:val="-3"/>
        </w:rPr>
        <w:t xml:space="preserve"> </w:t>
      </w:r>
      <w:r w:rsidRPr="008261F8">
        <w:rPr>
          <w:rFonts w:asciiTheme="minorHAnsi" w:hAnsiTheme="minorHAnsi" w:cstheme="minorHAnsi"/>
          <w:i w:val="0"/>
          <w:iCs w:val="0"/>
        </w:rPr>
        <w:t>never</w:t>
      </w:r>
      <w:r w:rsidRPr="008261F8">
        <w:rPr>
          <w:rFonts w:asciiTheme="minorHAnsi" w:hAnsiTheme="minorHAnsi" w:cstheme="minorHAnsi"/>
          <w:i w:val="0"/>
          <w:iCs w:val="0"/>
          <w:spacing w:val="-1"/>
        </w:rPr>
        <w:t xml:space="preserve"> </w:t>
      </w:r>
      <w:r w:rsidRPr="008261F8">
        <w:rPr>
          <w:rFonts w:asciiTheme="minorHAnsi" w:hAnsiTheme="minorHAnsi" w:cstheme="minorHAnsi"/>
          <w:i w:val="0"/>
          <w:iCs w:val="0"/>
        </w:rPr>
        <w:t>acceptable to “shout” at a child in anger.</w:t>
      </w:r>
    </w:p>
    <w:p w14:paraId="0293F8D9" w14:textId="77777777" w:rsidR="00BB31A3" w:rsidRPr="008261F8" w:rsidRDefault="00BB31A3" w:rsidP="00BB31A3">
      <w:pPr>
        <w:pStyle w:val="BodyText"/>
        <w:widowControl w:val="0"/>
        <w:numPr>
          <w:ilvl w:val="0"/>
          <w:numId w:val="87"/>
        </w:numPr>
        <w:tabs>
          <w:tab w:val="left" w:pos="1060"/>
        </w:tabs>
        <w:autoSpaceDE w:val="0"/>
        <w:autoSpaceDN w:val="0"/>
        <w:spacing w:before="160"/>
        <w:ind w:left="1125"/>
        <w:rPr>
          <w:rFonts w:asciiTheme="minorHAnsi" w:hAnsiTheme="minorHAnsi" w:cstheme="minorHAnsi"/>
          <w:i w:val="0"/>
          <w:iCs w:val="0"/>
        </w:rPr>
      </w:pPr>
      <w:r w:rsidRPr="008261F8">
        <w:rPr>
          <w:rFonts w:asciiTheme="minorHAnsi" w:hAnsiTheme="minorHAnsi" w:cstheme="minorHAnsi"/>
          <w:i w:val="0"/>
          <w:iCs w:val="0"/>
        </w:rPr>
        <w:t>All</w:t>
      </w:r>
      <w:r w:rsidRPr="008261F8">
        <w:rPr>
          <w:rFonts w:asciiTheme="minorHAnsi" w:hAnsiTheme="minorHAnsi" w:cstheme="minorHAnsi"/>
          <w:i w:val="0"/>
          <w:iCs w:val="0"/>
          <w:spacing w:val="-3"/>
        </w:rPr>
        <w:t xml:space="preserve"> a</w:t>
      </w:r>
      <w:r w:rsidRPr="008261F8">
        <w:rPr>
          <w:rFonts w:asciiTheme="minorHAnsi" w:hAnsiTheme="minorHAnsi" w:cstheme="minorHAnsi"/>
          <w:i w:val="0"/>
          <w:iCs w:val="0"/>
        </w:rPr>
        <w:t>dults</w:t>
      </w:r>
      <w:r w:rsidRPr="008261F8">
        <w:rPr>
          <w:rFonts w:asciiTheme="minorHAnsi" w:hAnsiTheme="minorHAnsi" w:cstheme="minorHAnsi"/>
          <w:i w:val="0"/>
          <w:iCs w:val="0"/>
          <w:spacing w:val="-2"/>
        </w:rPr>
        <w:t xml:space="preserve"> </w:t>
      </w:r>
      <w:r w:rsidRPr="008261F8">
        <w:rPr>
          <w:rFonts w:asciiTheme="minorHAnsi" w:hAnsiTheme="minorHAnsi" w:cstheme="minorHAnsi"/>
          <w:i w:val="0"/>
          <w:iCs w:val="0"/>
        </w:rPr>
        <w:t>must</w:t>
      </w:r>
      <w:r w:rsidRPr="008261F8">
        <w:rPr>
          <w:rFonts w:asciiTheme="minorHAnsi" w:hAnsiTheme="minorHAnsi" w:cstheme="minorHAnsi"/>
          <w:i w:val="0"/>
          <w:iCs w:val="0"/>
          <w:spacing w:val="-1"/>
        </w:rPr>
        <w:t xml:space="preserve"> </w:t>
      </w:r>
      <w:r w:rsidRPr="008261F8">
        <w:rPr>
          <w:rFonts w:asciiTheme="minorHAnsi" w:hAnsiTheme="minorHAnsi" w:cstheme="minorHAnsi"/>
          <w:i w:val="0"/>
          <w:iCs w:val="0"/>
        </w:rPr>
        <w:t>familiarise</w:t>
      </w:r>
      <w:r w:rsidRPr="008261F8">
        <w:rPr>
          <w:rFonts w:asciiTheme="minorHAnsi" w:hAnsiTheme="minorHAnsi" w:cstheme="minorHAnsi"/>
          <w:i w:val="0"/>
          <w:iCs w:val="0"/>
          <w:spacing w:val="-5"/>
        </w:rPr>
        <w:t xml:space="preserve"> </w:t>
      </w:r>
      <w:r w:rsidRPr="008261F8">
        <w:rPr>
          <w:rFonts w:asciiTheme="minorHAnsi" w:hAnsiTheme="minorHAnsi" w:cstheme="minorHAnsi"/>
          <w:i w:val="0"/>
          <w:iCs w:val="0"/>
        </w:rPr>
        <w:t>themselves</w:t>
      </w:r>
      <w:r w:rsidRPr="008261F8">
        <w:rPr>
          <w:rFonts w:asciiTheme="minorHAnsi" w:hAnsiTheme="minorHAnsi" w:cstheme="minorHAnsi"/>
          <w:i w:val="0"/>
          <w:iCs w:val="0"/>
          <w:spacing w:val="-2"/>
        </w:rPr>
        <w:t xml:space="preserve"> </w:t>
      </w:r>
      <w:r w:rsidRPr="008261F8">
        <w:rPr>
          <w:rFonts w:asciiTheme="minorHAnsi" w:hAnsiTheme="minorHAnsi" w:cstheme="minorHAnsi"/>
          <w:i w:val="0"/>
          <w:iCs w:val="0"/>
        </w:rPr>
        <w:t>with</w:t>
      </w:r>
      <w:r w:rsidRPr="008261F8">
        <w:rPr>
          <w:rFonts w:asciiTheme="minorHAnsi" w:hAnsiTheme="minorHAnsi" w:cstheme="minorHAnsi"/>
          <w:i w:val="0"/>
          <w:iCs w:val="0"/>
          <w:spacing w:val="-4"/>
        </w:rPr>
        <w:t xml:space="preserve"> </w:t>
      </w:r>
      <w:r w:rsidRPr="008261F8">
        <w:rPr>
          <w:rFonts w:asciiTheme="minorHAnsi" w:hAnsiTheme="minorHAnsi" w:cstheme="minorHAnsi"/>
          <w:i w:val="0"/>
          <w:iCs w:val="0"/>
        </w:rPr>
        <w:t>the</w:t>
      </w:r>
      <w:r w:rsidRPr="008261F8">
        <w:rPr>
          <w:rFonts w:asciiTheme="minorHAnsi" w:hAnsiTheme="minorHAnsi" w:cstheme="minorHAnsi"/>
          <w:i w:val="0"/>
          <w:iCs w:val="0"/>
          <w:spacing w:val="-5"/>
        </w:rPr>
        <w:t xml:space="preserve"> </w:t>
      </w:r>
      <w:r w:rsidRPr="008261F8">
        <w:rPr>
          <w:rFonts w:asciiTheme="minorHAnsi" w:hAnsiTheme="minorHAnsi" w:cstheme="minorHAnsi"/>
          <w:i w:val="0"/>
          <w:iCs w:val="0"/>
        </w:rPr>
        <w:t>School’s</w:t>
      </w:r>
      <w:r w:rsidRPr="008261F8">
        <w:rPr>
          <w:rFonts w:asciiTheme="minorHAnsi" w:hAnsiTheme="minorHAnsi" w:cstheme="minorHAnsi"/>
          <w:i w:val="0"/>
          <w:iCs w:val="0"/>
          <w:spacing w:val="-5"/>
        </w:rPr>
        <w:t xml:space="preserve"> </w:t>
      </w:r>
      <w:r w:rsidRPr="008261F8">
        <w:rPr>
          <w:rFonts w:asciiTheme="minorHAnsi" w:hAnsiTheme="minorHAnsi" w:cstheme="minorHAnsi"/>
          <w:i w:val="0"/>
          <w:iCs w:val="0"/>
        </w:rPr>
        <w:t>Safeguarding/</w:t>
      </w:r>
      <w:r w:rsidRPr="008261F8">
        <w:rPr>
          <w:rFonts w:asciiTheme="minorHAnsi" w:hAnsiTheme="minorHAnsi" w:cstheme="minorHAnsi"/>
          <w:i w:val="0"/>
          <w:iCs w:val="0"/>
          <w:spacing w:val="-5"/>
        </w:rPr>
        <w:t xml:space="preserve"> </w:t>
      </w:r>
      <w:r w:rsidRPr="008261F8">
        <w:rPr>
          <w:rFonts w:asciiTheme="minorHAnsi" w:hAnsiTheme="minorHAnsi" w:cstheme="minorHAnsi"/>
          <w:i w:val="0"/>
          <w:iCs w:val="0"/>
        </w:rPr>
        <w:t>Child Protection</w:t>
      </w:r>
      <w:r w:rsidRPr="008261F8">
        <w:rPr>
          <w:rFonts w:asciiTheme="minorHAnsi" w:hAnsiTheme="minorHAnsi" w:cstheme="minorHAnsi"/>
          <w:i w:val="0"/>
          <w:iCs w:val="0"/>
          <w:spacing w:val="-5"/>
        </w:rPr>
        <w:t xml:space="preserve"> </w:t>
      </w:r>
      <w:r w:rsidRPr="008261F8">
        <w:rPr>
          <w:rFonts w:asciiTheme="minorHAnsi" w:hAnsiTheme="minorHAnsi" w:cstheme="minorHAnsi"/>
          <w:i w:val="0"/>
          <w:iCs w:val="0"/>
        </w:rPr>
        <w:t>Policy-</w:t>
      </w:r>
      <w:r w:rsidRPr="008261F8">
        <w:rPr>
          <w:rFonts w:asciiTheme="minorHAnsi" w:hAnsiTheme="minorHAnsi" w:cstheme="minorHAnsi"/>
          <w:i w:val="0"/>
          <w:iCs w:val="0"/>
          <w:spacing w:val="-5"/>
        </w:rPr>
        <w:t xml:space="preserve"> </w:t>
      </w:r>
      <w:r w:rsidRPr="008261F8">
        <w:rPr>
          <w:rFonts w:asciiTheme="minorHAnsi" w:hAnsiTheme="minorHAnsi" w:cstheme="minorHAnsi"/>
          <w:i w:val="0"/>
          <w:iCs w:val="0"/>
        </w:rPr>
        <w:t>this</w:t>
      </w:r>
      <w:r w:rsidRPr="008261F8">
        <w:rPr>
          <w:rFonts w:asciiTheme="minorHAnsi" w:hAnsiTheme="minorHAnsi" w:cstheme="minorHAnsi"/>
          <w:i w:val="0"/>
          <w:iCs w:val="0"/>
          <w:spacing w:val="-3"/>
        </w:rPr>
        <w:t xml:space="preserve"> </w:t>
      </w:r>
      <w:r w:rsidRPr="008261F8">
        <w:rPr>
          <w:rFonts w:asciiTheme="minorHAnsi" w:hAnsiTheme="minorHAnsi" w:cstheme="minorHAnsi"/>
          <w:i w:val="0"/>
          <w:iCs w:val="0"/>
        </w:rPr>
        <w:t xml:space="preserve">is updated </w:t>
      </w:r>
      <w:proofErr w:type="gramStart"/>
      <w:r w:rsidRPr="008261F8">
        <w:rPr>
          <w:rFonts w:asciiTheme="minorHAnsi" w:hAnsiTheme="minorHAnsi" w:cstheme="minorHAnsi"/>
          <w:i w:val="0"/>
          <w:iCs w:val="0"/>
        </w:rPr>
        <w:t>annually;</w:t>
      </w:r>
      <w:proofErr w:type="gramEnd"/>
    </w:p>
    <w:p w14:paraId="01BE3D6E" w14:textId="77777777" w:rsidR="00BB31A3" w:rsidRPr="008261F8" w:rsidRDefault="00BB31A3" w:rsidP="00BB31A3">
      <w:pPr>
        <w:pStyle w:val="BodyText"/>
        <w:widowControl w:val="0"/>
        <w:numPr>
          <w:ilvl w:val="0"/>
          <w:numId w:val="87"/>
        </w:numPr>
        <w:tabs>
          <w:tab w:val="left" w:pos="1060"/>
        </w:tabs>
        <w:autoSpaceDE w:val="0"/>
        <w:autoSpaceDN w:val="0"/>
        <w:spacing w:before="160"/>
        <w:ind w:left="1125"/>
        <w:rPr>
          <w:rFonts w:asciiTheme="minorHAnsi" w:hAnsiTheme="minorHAnsi" w:cstheme="minorHAnsi"/>
          <w:i w:val="0"/>
          <w:iCs w:val="0"/>
        </w:rPr>
      </w:pPr>
      <w:r w:rsidRPr="008261F8">
        <w:rPr>
          <w:rFonts w:asciiTheme="minorHAnsi" w:hAnsiTheme="minorHAnsi" w:cstheme="minorHAnsi"/>
          <w:i w:val="0"/>
          <w:iCs w:val="0"/>
        </w:rPr>
        <w:t>The</w:t>
      </w:r>
      <w:r w:rsidRPr="008261F8">
        <w:rPr>
          <w:rFonts w:asciiTheme="minorHAnsi" w:hAnsiTheme="minorHAnsi" w:cstheme="minorHAnsi"/>
          <w:i w:val="0"/>
          <w:iCs w:val="0"/>
          <w:spacing w:val="-5"/>
        </w:rPr>
        <w:t xml:space="preserve"> </w:t>
      </w:r>
      <w:r w:rsidRPr="008261F8">
        <w:rPr>
          <w:rFonts w:asciiTheme="minorHAnsi" w:hAnsiTheme="minorHAnsi" w:cstheme="minorHAnsi"/>
          <w:i w:val="0"/>
          <w:iCs w:val="0"/>
        </w:rPr>
        <w:t>Designated</w:t>
      </w:r>
      <w:r w:rsidRPr="008261F8">
        <w:rPr>
          <w:rFonts w:asciiTheme="minorHAnsi" w:hAnsiTheme="minorHAnsi" w:cstheme="minorHAnsi"/>
          <w:i w:val="0"/>
          <w:iCs w:val="0"/>
          <w:spacing w:val="-3"/>
        </w:rPr>
        <w:t xml:space="preserve"> </w:t>
      </w:r>
      <w:r w:rsidRPr="008261F8">
        <w:rPr>
          <w:rFonts w:asciiTheme="minorHAnsi" w:hAnsiTheme="minorHAnsi" w:cstheme="minorHAnsi"/>
          <w:i w:val="0"/>
          <w:iCs w:val="0"/>
        </w:rPr>
        <w:t>Teacher</w:t>
      </w:r>
      <w:r w:rsidRPr="008261F8">
        <w:rPr>
          <w:rFonts w:asciiTheme="minorHAnsi" w:hAnsiTheme="minorHAnsi" w:cstheme="minorHAnsi"/>
          <w:i w:val="0"/>
          <w:iCs w:val="0"/>
          <w:spacing w:val="-1"/>
        </w:rPr>
        <w:t xml:space="preserve"> </w:t>
      </w:r>
      <w:r w:rsidRPr="008261F8">
        <w:rPr>
          <w:rFonts w:asciiTheme="minorHAnsi" w:hAnsiTheme="minorHAnsi" w:cstheme="minorHAnsi"/>
          <w:i w:val="0"/>
          <w:iCs w:val="0"/>
        </w:rPr>
        <w:t>for</w:t>
      </w:r>
      <w:r w:rsidRPr="008261F8">
        <w:rPr>
          <w:rFonts w:asciiTheme="minorHAnsi" w:hAnsiTheme="minorHAnsi" w:cstheme="minorHAnsi"/>
          <w:i w:val="0"/>
          <w:iCs w:val="0"/>
          <w:spacing w:val="-1"/>
        </w:rPr>
        <w:t xml:space="preserve"> </w:t>
      </w:r>
      <w:r w:rsidRPr="008261F8">
        <w:rPr>
          <w:rFonts w:asciiTheme="minorHAnsi" w:hAnsiTheme="minorHAnsi" w:cstheme="minorHAnsi"/>
          <w:i w:val="0"/>
          <w:iCs w:val="0"/>
        </w:rPr>
        <w:t>Child</w:t>
      </w:r>
      <w:r w:rsidRPr="008261F8">
        <w:rPr>
          <w:rFonts w:asciiTheme="minorHAnsi" w:hAnsiTheme="minorHAnsi" w:cstheme="minorHAnsi"/>
          <w:i w:val="0"/>
          <w:iCs w:val="0"/>
          <w:spacing w:val="-3"/>
        </w:rPr>
        <w:t xml:space="preserve"> </w:t>
      </w:r>
      <w:r w:rsidRPr="008261F8">
        <w:rPr>
          <w:rFonts w:asciiTheme="minorHAnsi" w:hAnsiTheme="minorHAnsi" w:cstheme="minorHAnsi"/>
          <w:i w:val="0"/>
          <w:iCs w:val="0"/>
        </w:rPr>
        <w:t>Protection</w:t>
      </w:r>
      <w:r w:rsidRPr="008261F8">
        <w:rPr>
          <w:rFonts w:asciiTheme="minorHAnsi" w:hAnsiTheme="minorHAnsi" w:cstheme="minorHAnsi"/>
          <w:i w:val="0"/>
          <w:iCs w:val="0"/>
          <w:spacing w:val="-5"/>
        </w:rPr>
        <w:t xml:space="preserve"> </w:t>
      </w:r>
      <w:r w:rsidRPr="008261F8">
        <w:rPr>
          <w:rFonts w:asciiTheme="minorHAnsi" w:hAnsiTheme="minorHAnsi" w:cstheme="minorHAnsi"/>
          <w:i w:val="0"/>
          <w:iCs w:val="0"/>
        </w:rPr>
        <w:t>is</w:t>
      </w:r>
      <w:r w:rsidRPr="008261F8">
        <w:rPr>
          <w:rFonts w:asciiTheme="minorHAnsi" w:hAnsiTheme="minorHAnsi" w:cstheme="minorHAnsi"/>
          <w:i w:val="0"/>
          <w:iCs w:val="0"/>
          <w:spacing w:val="-2"/>
        </w:rPr>
        <w:t xml:space="preserve"> </w:t>
      </w:r>
      <w:r w:rsidRPr="008261F8">
        <w:rPr>
          <w:rFonts w:asciiTheme="minorHAnsi" w:hAnsiTheme="minorHAnsi" w:cstheme="minorHAnsi"/>
          <w:i w:val="0"/>
          <w:iCs w:val="0"/>
        </w:rPr>
        <w:t>Mrs</w:t>
      </w:r>
      <w:r w:rsidRPr="008261F8">
        <w:rPr>
          <w:rFonts w:asciiTheme="minorHAnsi" w:hAnsiTheme="minorHAnsi" w:cstheme="minorHAnsi"/>
          <w:i w:val="0"/>
          <w:iCs w:val="0"/>
          <w:spacing w:val="-5"/>
        </w:rPr>
        <w:t xml:space="preserve"> </w:t>
      </w:r>
      <w:r w:rsidRPr="008261F8">
        <w:rPr>
          <w:rFonts w:asciiTheme="minorHAnsi" w:hAnsiTheme="minorHAnsi" w:cstheme="minorHAnsi"/>
          <w:i w:val="0"/>
          <w:iCs w:val="0"/>
        </w:rPr>
        <w:t>McCusker,</w:t>
      </w:r>
      <w:r w:rsidRPr="008261F8">
        <w:rPr>
          <w:rFonts w:asciiTheme="minorHAnsi" w:hAnsiTheme="minorHAnsi" w:cstheme="minorHAnsi"/>
          <w:i w:val="0"/>
          <w:iCs w:val="0"/>
          <w:spacing w:val="-5"/>
        </w:rPr>
        <w:t xml:space="preserve"> </w:t>
      </w:r>
      <w:r w:rsidRPr="008261F8">
        <w:rPr>
          <w:rFonts w:asciiTheme="minorHAnsi" w:hAnsiTheme="minorHAnsi" w:cstheme="minorHAnsi"/>
          <w:i w:val="0"/>
          <w:iCs w:val="0"/>
        </w:rPr>
        <w:t>the</w:t>
      </w:r>
      <w:r w:rsidRPr="008261F8">
        <w:rPr>
          <w:rFonts w:asciiTheme="minorHAnsi" w:hAnsiTheme="minorHAnsi" w:cstheme="minorHAnsi"/>
          <w:i w:val="0"/>
          <w:iCs w:val="0"/>
          <w:spacing w:val="-5"/>
        </w:rPr>
        <w:t xml:space="preserve"> </w:t>
      </w:r>
      <w:r w:rsidRPr="008261F8">
        <w:rPr>
          <w:rFonts w:asciiTheme="minorHAnsi" w:hAnsiTheme="minorHAnsi" w:cstheme="minorHAnsi"/>
          <w:i w:val="0"/>
          <w:iCs w:val="0"/>
        </w:rPr>
        <w:t>Deputy</w:t>
      </w:r>
      <w:r w:rsidRPr="008261F8">
        <w:rPr>
          <w:rFonts w:asciiTheme="minorHAnsi" w:hAnsiTheme="minorHAnsi" w:cstheme="minorHAnsi"/>
          <w:i w:val="0"/>
          <w:iCs w:val="0"/>
          <w:spacing w:val="-3"/>
        </w:rPr>
        <w:t xml:space="preserve"> </w:t>
      </w:r>
      <w:r w:rsidRPr="008261F8">
        <w:rPr>
          <w:rFonts w:asciiTheme="minorHAnsi" w:hAnsiTheme="minorHAnsi" w:cstheme="minorHAnsi"/>
          <w:i w:val="0"/>
          <w:iCs w:val="0"/>
        </w:rPr>
        <w:t>Designated</w:t>
      </w:r>
      <w:r w:rsidRPr="008261F8">
        <w:rPr>
          <w:rFonts w:asciiTheme="minorHAnsi" w:hAnsiTheme="minorHAnsi" w:cstheme="minorHAnsi"/>
          <w:i w:val="0"/>
          <w:iCs w:val="0"/>
          <w:spacing w:val="-3"/>
        </w:rPr>
        <w:t xml:space="preserve"> </w:t>
      </w:r>
      <w:r w:rsidRPr="008261F8">
        <w:rPr>
          <w:rFonts w:asciiTheme="minorHAnsi" w:hAnsiTheme="minorHAnsi" w:cstheme="minorHAnsi"/>
          <w:i w:val="0"/>
          <w:iCs w:val="0"/>
        </w:rPr>
        <w:t xml:space="preserve">Teacher for Child Protection is Mrs </w:t>
      </w:r>
      <w:proofErr w:type="gramStart"/>
      <w:r w:rsidRPr="008261F8">
        <w:rPr>
          <w:rFonts w:asciiTheme="minorHAnsi" w:hAnsiTheme="minorHAnsi" w:cstheme="minorHAnsi"/>
          <w:i w:val="0"/>
          <w:iCs w:val="0"/>
        </w:rPr>
        <w:t>Evans;</w:t>
      </w:r>
      <w:proofErr w:type="gramEnd"/>
    </w:p>
    <w:p w14:paraId="7A4758F6" w14:textId="77777777" w:rsidR="00BB31A3" w:rsidRPr="008261F8" w:rsidRDefault="00BB31A3" w:rsidP="00BB31A3">
      <w:pPr>
        <w:pStyle w:val="BodyText"/>
        <w:widowControl w:val="0"/>
        <w:numPr>
          <w:ilvl w:val="0"/>
          <w:numId w:val="87"/>
        </w:numPr>
        <w:tabs>
          <w:tab w:val="left" w:pos="1060"/>
        </w:tabs>
        <w:autoSpaceDE w:val="0"/>
        <w:autoSpaceDN w:val="0"/>
        <w:spacing w:before="160"/>
        <w:ind w:left="1125"/>
        <w:rPr>
          <w:rFonts w:asciiTheme="minorHAnsi" w:hAnsiTheme="minorHAnsi" w:cstheme="minorHAnsi"/>
          <w:i w:val="0"/>
          <w:iCs w:val="0"/>
        </w:rPr>
      </w:pPr>
      <w:r w:rsidRPr="008261F8">
        <w:rPr>
          <w:rFonts w:asciiTheme="minorHAnsi" w:hAnsiTheme="minorHAnsi" w:cstheme="minorHAnsi"/>
          <w:i w:val="0"/>
          <w:iCs w:val="0"/>
        </w:rPr>
        <w:t>Ensure</w:t>
      </w:r>
      <w:r w:rsidRPr="008261F8">
        <w:rPr>
          <w:rFonts w:asciiTheme="minorHAnsi" w:hAnsiTheme="minorHAnsi" w:cstheme="minorHAnsi"/>
          <w:i w:val="0"/>
          <w:iCs w:val="0"/>
          <w:spacing w:val="-5"/>
        </w:rPr>
        <w:t xml:space="preserve"> </w:t>
      </w:r>
      <w:r w:rsidRPr="008261F8">
        <w:rPr>
          <w:rFonts w:asciiTheme="minorHAnsi" w:hAnsiTheme="minorHAnsi" w:cstheme="minorHAnsi"/>
          <w:i w:val="0"/>
          <w:iCs w:val="0"/>
        </w:rPr>
        <w:t>that</w:t>
      </w:r>
      <w:r w:rsidRPr="008261F8">
        <w:rPr>
          <w:rFonts w:asciiTheme="minorHAnsi" w:hAnsiTheme="minorHAnsi" w:cstheme="minorHAnsi"/>
          <w:i w:val="0"/>
          <w:iCs w:val="0"/>
          <w:spacing w:val="-4"/>
        </w:rPr>
        <w:t xml:space="preserve"> </w:t>
      </w:r>
      <w:r w:rsidRPr="008261F8">
        <w:rPr>
          <w:rFonts w:asciiTheme="minorHAnsi" w:hAnsiTheme="minorHAnsi" w:cstheme="minorHAnsi"/>
          <w:i w:val="0"/>
          <w:iCs w:val="0"/>
        </w:rPr>
        <w:t>you</w:t>
      </w:r>
      <w:r w:rsidRPr="008261F8">
        <w:rPr>
          <w:rFonts w:asciiTheme="minorHAnsi" w:hAnsiTheme="minorHAnsi" w:cstheme="minorHAnsi"/>
          <w:i w:val="0"/>
          <w:iCs w:val="0"/>
          <w:spacing w:val="-3"/>
        </w:rPr>
        <w:t xml:space="preserve"> </w:t>
      </w:r>
      <w:r w:rsidRPr="008261F8">
        <w:rPr>
          <w:rFonts w:asciiTheme="minorHAnsi" w:hAnsiTheme="minorHAnsi" w:cstheme="minorHAnsi"/>
          <w:i w:val="0"/>
          <w:iCs w:val="0"/>
        </w:rPr>
        <w:t>do</w:t>
      </w:r>
      <w:r w:rsidRPr="008261F8">
        <w:rPr>
          <w:rFonts w:asciiTheme="minorHAnsi" w:hAnsiTheme="minorHAnsi" w:cstheme="minorHAnsi"/>
          <w:i w:val="0"/>
          <w:iCs w:val="0"/>
          <w:spacing w:val="-3"/>
        </w:rPr>
        <w:t xml:space="preserve"> </w:t>
      </w:r>
      <w:r w:rsidRPr="008261F8">
        <w:rPr>
          <w:rFonts w:asciiTheme="minorHAnsi" w:hAnsiTheme="minorHAnsi" w:cstheme="minorHAnsi"/>
          <w:i w:val="0"/>
          <w:iCs w:val="0"/>
        </w:rPr>
        <w:t>not</w:t>
      </w:r>
      <w:r w:rsidRPr="008261F8">
        <w:rPr>
          <w:rFonts w:asciiTheme="minorHAnsi" w:hAnsiTheme="minorHAnsi" w:cstheme="minorHAnsi"/>
          <w:i w:val="0"/>
          <w:iCs w:val="0"/>
          <w:spacing w:val="-1"/>
        </w:rPr>
        <w:t xml:space="preserve"> </w:t>
      </w:r>
      <w:r w:rsidRPr="008261F8">
        <w:rPr>
          <w:rFonts w:asciiTheme="minorHAnsi" w:hAnsiTheme="minorHAnsi" w:cstheme="minorHAnsi"/>
          <w:i w:val="0"/>
          <w:iCs w:val="0"/>
        </w:rPr>
        <w:t>breach</w:t>
      </w:r>
      <w:r w:rsidRPr="008261F8">
        <w:rPr>
          <w:rFonts w:asciiTheme="minorHAnsi" w:hAnsiTheme="minorHAnsi" w:cstheme="minorHAnsi"/>
          <w:i w:val="0"/>
          <w:iCs w:val="0"/>
          <w:spacing w:val="-1"/>
        </w:rPr>
        <w:t xml:space="preserve"> </w:t>
      </w:r>
      <w:r w:rsidRPr="008261F8">
        <w:rPr>
          <w:rFonts w:asciiTheme="minorHAnsi" w:hAnsiTheme="minorHAnsi" w:cstheme="minorHAnsi"/>
          <w:i w:val="0"/>
          <w:iCs w:val="0"/>
        </w:rPr>
        <w:t>professional</w:t>
      </w:r>
      <w:r w:rsidRPr="008261F8">
        <w:rPr>
          <w:rFonts w:asciiTheme="minorHAnsi" w:hAnsiTheme="minorHAnsi" w:cstheme="minorHAnsi"/>
          <w:i w:val="0"/>
          <w:iCs w:val="0"/>
          <w:spacing w:val="-3"/>
        </w:rPr>
        <w:t xml:space="preserve"> </w:t>
      </w:r>
      <w:r w:rsidRPr="008261F8">
        <w:rPr>
          <w:rFonts w:asciiTheme="minorHAnsi" w:hAnsiTheme="minorHAnsi" w:cstheme="minorHAnsi"/>
          <w:i w:val="0"/>
          <w:iCs w:val="0"/>
        </w:rPr>
        <w:t>boundaries</w:t>
      </w:r>
      <w:r w:rsidRPr="008261F8">
        <w:rPr>
          <w:rFonts w:asciiTheme="minorHAnsi" w:hAnsiTheme="minorHAnsi" w:cstheme="minorHAnsi"/>
          <w:i w:val="0"/>
          <w:iCs w:val="0"/>
          <w:spacing w:val="-5"/>
        </w:rPr>
        <w:t xml:space="preserve"> </w:t>
      </w:r>
      <w:r w:rsidRPr="008261F8">
        <w:rPr>
          <w:rFonts w:asciiTheme="minorHAnsi" w:hAnsiTheme="minorHAnsi" w:cstheme="minorHAnsi"/>
          <w:i w:val="0"/>
          <w:iCs w:val="0"/>
        </w:rPr>
        <w:t>and</w:t>
      </w:r>
      <w:r w:rsidRPr="008261F8">
        <w:rPr>
          <w:rFonts w:asciiTheme="minorHAnsi" w:hAnsiTheme="minorHAnsi" w:cstheme="minorHAnsi"/>
          <w:i w:val="0"/>
          <w:iCs w:val="0"/>
          <w:spacing w:val="-3"/>
        </w:rPr>
        <w:t xml:space="preserve"> </w:t>
      </w:r>
      <w:r w:rsidRPr="008261F8">
        <w:rPr>
          <w:rFonts w:asciiTheme="minorHAnsi" w:hAnsiTheme="minorHAnsi" w:cstheme="minorHAnsi"/>
          <w:i w:val="0"/>
          <w:iCs w:val="0"/>
        </w:rPr>
        <w:t>do</w:t>
      </w:r>
      <w:r w:rsidRPr="008261F8">
        <w:rPr>
          <w:rFonts w:asciiTheme="minorHAnsi" w:hAnsiTheme="minorHAnsi" w:cstheme="minorHAnsi"/>
          <w:i w:val="0"/>
          <w:iCs w:val="0"/>
          <w:spacing w:val="-3"/>
        </w:rPr>
        <w:t xml:space="preserve"> </w:t>
      </w:r>
      <w:r w:rsidRPr="008261F8">
        <w:rPr>
          <w:rFonts w:asciiTheme="minorHAnsi" w:hAnsiTheme="minorHAnsi" w:cstheme="minorHAnsi"/>
          <w:i w:val="0"/>
          <w:iCs w:val="0"/>
        </w:rPr>
        <w:t>not</w:t>
      </w:r>
      <w:r w:rsidRPr="008261F8">
        <w:rPr>
          <w:rFonts w:asciiTheme="minorHAnsi" w:hAnsiTheme="minorHAnsi" w:cstheme="minorHAnsi"/>
          <w:i w:val="0"/>
          <w:iCs w:val="0"/>
          <w:spacing w:val="-1"/>
        </w:rPr>
        <w:t xml:space="preserve"> </w:t>
      </w:r>
      <w:r w:rsidRPr="008261F8">
        <w:rPr>
          <w:rFonts w:asciiTheme="minorHAnsi" w:hAnsiTheme="minorHAnsi" w:cstheme="minorHAnsi"/>
          <w:i w:val="0"/>
          <w:iCs w:val="0"/>
        </w:rPr>
        <w:t>act</w:t>
      </w:r>
      <w:r w:rsidRPr="008261F8">
        <w:rPr>
          <w:rFonts w:asciiTheme="minorHAnsi" w:hAnsiTheme="minorHAnsi" w:cstheme="minorHAnsi"/>
          <w:i w:val="0"/>
          <w:iCs w:val="0"/>
          <w:spacing w:val="-4"/>
        </w:rPr>
        <w:t xml:space="preserve"> </w:t>
      </w:r>
      <w:r w:rsidRPr="008261F8">
        <w:rPr>
          <w:rFonts w:asciiTheme="minorHAnsi" w:hAnsiTheme="minorHAnsi" w:cstheme="minorHAnsi"/>
          <w:i w:val="0"/>
          <w:iCs w:val="0"/>
        </w:rPr>
        <w:t>in</w:t>
      </w:r>
      <w:r w:rsidRPr="008261F8">
        <w:rPr>
          <w:rFonts w:asciiTheme="minorHAnsi" w:hAnsiTheme="minorHAnsi" w:cstheme="minorHAnsi"/>
          <w:i w:val="0"/>
          <w:iCs w:val="0"/>
          <w:spacing w:val="-5"/>
        </w:rPr>
        <w:t xml:space="preserve"> </w:t>
      </w:r>
      <w:r w:rsidRPr="008261F8">
        <w:rPr>
          <w:rFonts w:asciiTheme="minorHAnsi" w:hAnsiTheme="minorHAnsi" w:cstheme="minorHAnsi"/>
          <w:i w:val="0"/>
          <w:iCs w:val="0"/>
        </w:rPr>
        <w:t>a</w:t>
      </w:r>
      <w:r w:rsidRPr="008261F8">
        <w:rPr>
          <w:rFonts w:asciiTheme="minorHAnsi" w:hAnsiTheme="minorHAnsi" w:cstheme="minorHAnsi"/>
          <w:i w:val="0"/>
          <w:iCs w:val="0"/>
          <w:spacing w:val="-2"/>
        </w:rPr>
        <w:t xml:space="preserve"> </w:t>
      </w:r>
      <w:r w:rsidRPr="008261F8">
        <w:rPr>
          <w:rFonts w:asciiTheme="minorHAnsi" w:hAnsiTheme="minorHAnsi" w:cstheme="minorHAnsi"/>
          <w:i w:val="0"/>
          <w:iCs w:val="0"/>
        </w:rPr>
        <w:t>way</w:t>
      </w:r>
      <w:r w:rsidRPr="008261F8">
        <w:rPr>
          <w:rFonts w:asciiTheme="minorHAnsi" w:hAnsiTheme="minorHAnsi" w:cstheme="minorHAnsi"/>
          <w:i w:val="0"/>
          <w:iCs w:val="0"/>
          <w:spacing w:val="-2"/>
        </w:rPr>
        <w:t xml:space="preserve"> </w:t>
      </w:r>
      <w:r w:rsidRPr="008261F8">
        <w:rPr>
          <w:rFonts w:asciiTheme="minorHAnsi" w:hAnsiTheme="minorHAnsi" w:cstheme="minorHAnsi"/>
          <w:i w:val="0"/>
          <w:iCs w:val="0"/>
        </w:rPr>
        <w:t>that</w:t>
      </w:r>
      <w:r w:rsidRPr="008261F8">
        <w:rPr>
          <w:rFonts w:asciiTheme="minorHAnsi" w:hAnsiTheme="minorHAnsi" w:cstheme="minorHAnsi"/>
          <w:i w:val="0"/>
          <w:iCs w:val="0"/>
          <w:spacing w:val="-4"/>
        </w:rPr>
        <w:t xml:space="preserve"> </w:t>
      </w:r>
      <w:r w:rsidRPr="008261F8">
        <w:rPr>
          <w:rFonts w:asciiTheme="minorHAnsi" w:hAnsiTheme="minorHAnsi" w:cstheme="minorHAnsi"/>
          <w:i w:val="0"/>
          <w:iCs w:val="0"/>
        </w:rPr>
        <w:t>could</w:t>
      </w:r>
      <w:r w:rsidRPr="008261F8">
        <w:rPr>
          <w:rFonts w:asciiTheme="minorHAnsi" w:hAnsiTheme="minorHAnsi" w:cstheme="minorHAnsi"/>
          <w:i w:val="0"/>
          <w:iCs w:val="0"/>
          <w:spacing w:val="-3"/>
        </w:rPr>
        <w:t xml:space="preserve"> </w:t>
      </w:r>
      <w:r w:rsidRPr="008261F8">
        <w:rPr>
          <w:rFonts w:asciiTheme="minorHAnsi" w:hAnsiTheme="minorHAnsi" w:cstheme="minorHAnsi"/>
          <w:i w:val="0"/>
          <w:iCs w:val="0"/>
        </w:rPr>
        <w:t>be misinterpreted or otherwise leave you vulnerable to allegations</w:t>
      </w:r>
      <w:r w:rsidRPr="008261F8">
        <w:rPr>
          <w:rFonts w:asciiTheme="minorHAnsi" w:hAnsiTheme="minorHAnsi" w:cstheme="minorHAnsi"/>
          <w:i w:val="0"/>
          <w:iCs w:val="0"/>
          <w:spacing w:val="-12"/>
        </w:rPr>
        <w:t xml:space="preserve"> </w:t>
      </w:r>
      <w:r w:rsidRPr="008261F8">
        <w:rPr>
          <w:rFonts w:asciiTheme="minorHAnsi" w:hAnsiTheme="minorHAnsi" w:cstheme="minorHAnsi"/>
          <w:i w:val="0"/>
          <w:iCs w:val="0"/>
        </w:rPr>
        <w:t>of</w:t>
      </w:r>
      <w:r w:rsidRPr="008261F8">
        <w:rPr>
          <w:rFonts w:asciiTheme="minorHAnsi" w:hAnsiTheme="minorHAnsi" w:cstheme="minorHAnsi"/>
          <w:i w:val="0"/>
          <w:iCs w:val="0"/>
          <w:spacing w:val="-10"/>
        </w:rPr>
        <w:t xml:space="preserve"> </w:t>
      </w:r>
      <w:r w:rsidRPr="008261F8">
        <w:rPr>
          <w:rFonts w:asciiTheme="minorHAnsi" w:hAnsiTheme="minorHAnsi" w:cstheme="minorHAnsi"/>
          <w:i w:val="0"/>
          <w:iCs w:val="0"/>
        </w:rPr>
        <w:t>inappropriate</w:t>
      </w:r>
      <w:r w:rsidRPr="008261F8">
        <w:rPr>
          <w:rFonts w:asciiTheme="minorHAnsi" w:hAnsiTheme="minorHAnsi" w:cstheme="minorHAnsi"/>
          <w:i w:val="0"/>
          <w:iCs w:val="0"/>
          <w:spacing w:val="-11"/>
        </w:rPr>
        <w:t xml:space="preserve"> </w:t>
      </w:r>
      <w:proofErr w:type="gramStart"/>
      <w:r w:rsidRPr="008261F8">
        <w:rPr>
          <w:rFonts w:asciiTheme="minorHAnsi" w:hAnsiTheme="minorHAnsi" w:cstheme="minorHAnsi"/>
          <w:i w:val="0"/>
          <w:iCs w:val="0"/>
          <w:spacing w:val="-2"/>
        </w:rPr>
        <w:t>behaviour;</w:t>
      </w:r>
      <w:proofErr w:type="gramEnd"/>
    </w:p>
    <w:p w14:paraId="1E2CC874" w14:textId="77777777" w:rsidR="00BB31A3" w:rsidRPr="008261F8" w:rsidRDefault="00BB31A3" w:rsidP="00BB31A3">
      <w:pPr>
        <w:pStyle w:val="BodyText"/>
        <w:widowControl w:val="0"/>
        <w:numPr>
          <w:ilvl w:val="0"/>
          <w:numId w:val="87"/>
        </w:numPr>
        <w:tabs>
          <w:tab w:val="left" w:pos="1060"/>
        </w:tabs>
        <w:autoSpaceDE w:val="0"/>
        <w:autoSpaceDN w:val="0"/>
        <w:spacing w:before="160"/>
        <w:ind w:left="1125"/>
        <w:rPr>
          <w:rFonts w:asciiTheme="minorHAnsi" w:hAnsiTheme="minorHAnsi" w:cstheme="minorHAnsi"/>
          <w:i w:val="0"/>
          <w:iCs w:val="0"/>
        </w:rPr>
      </w:pPr>
      <w:r w:rsidRPr="008261F8">
        <w:rPr>
          <w:rFonts w:asciiTheme="minorHAnsi" w:hAnsiTheme="minorHAnsi" w:cstheme="minorHAnsi"/>
          <w:i w:val="0"/>
          <w:iCs w:val="0"/>
        </w:rPr>
        <w:t>Staff</w:t>
      </w:r>
      <w:r w:rsidRPr="008261F8">
        <w:rPr>
          <w:rFonts w:asciiTheme="minorHAnsi" w:hAnsiTheme="minorHAnsi" w:cstheme="minorHAnsi"/>
          <w:i w:val="0"/>
          <w:iCs w:val="0"/>
          <w:spacing w:val="-3"/>
        </w:rPr>
        <w:t xml:space="preserve"> </w:t>
      </w:r>
      <w:r w:rsidRPr="008261F8">
        <w:rPr>
          <w:rFonts w:asciiTheme="minorHAnsi" w:hAnsiTheme="minorHAnsi" w:cstheme="minorHAnsi"/>
          <w:i w:val="0"/>
          <w:iCs w:val="0"/>
        </w:rPr>
        <w:t>Mobile</w:t>
      </w:r>
      <w:r w:rsidRPr="008261F8">
        <w:rPr>
          <w:rFonts w:asciiTheme="minorHAnsi" w:hAnsiTheme="minorHAnsi" w:cstheme="minorHAnsi"/>
          <w:i w:val="0"/>
          <w:iCs w:val="0"/>
          <w:spacing w:val="-7"/>
        </w:rPr>
        <w:t xml:space="preserve"> </w:t>
      </w:r>
      <w:r w:rsidRPr="008261F8">
        <w:rPr>
          <w:rFonts w:asciiTheme="minorHAnsi" w:hAnsiTheme="minorHAnsi" w:cstheme="minorHAnsi"/>
          <w:i w:val="0"/>
          <w:iCs w:val="0"/>
        </w:rPr>
        <w:t>Phones</w:t>
      </w:r>
      <w:r w:rsidRPr="008261F8">
        <w:rPr>
          <w:rFonts w:asciiTheme="minorHAnsi" w:hAnsiTheme="minorHAnsi" w:cstheme="minorHAnsi"/>
          <w:i w:val="0"/>
          <w:iCs w:val="0"/>
          <w:spacing w:val="-3"/>
        </w:rPr>
        <w:t xml:space="preserve"> </w:t>
      </w:r>
      <w:r w:rsidRPr="008261F8">
        <w:rPr>
          <w:rFonts w:asciiTheme="minorHAnsi" w:hAnsiTheme="minorHAnsi" w:cstheme="minorHAnsi"/>
          <w:i w:val="0"/>
          <w:iCs w:val="0"/>
        </w:rPr>
        <w:t>must</w:t>
      </w:r>
      <w:r w:rsidRPr="008261F8">
        <w:rPr>
          <w:rFonts w:asciiTheme="minorHAnsi" w:hAnsiTheme="minorHAnsi" w:cstheme="minorHAnsi"/>
          <w:i w:val="0"/>
          <w:iCs w:val="0"/>
          <w:spacing w:val="-4"/>
        </w:rPr>
        <w:t xml:space="preserve"> </w:t>
      </w:r>
      <w:r w:rsidRPr="008261F8">
        <w:rPr>
          <w:rFonts w:asciiTheme="minorHAnsi" w:hAnsiTheme="minorHAnsi" w:cstheme="minorHAnsi"/>
          <w:i w:val="0"/>
          <w:iCs w:val="0"/>
        </w:rPr>
        <w:t>not</w:t>
      </w:r>
      <w:r w:rsidRPr="008261F8">
        <w:rPr>
          <w:rFonts w:asciiTheme="minorHAnsi" w:hAnsiTheme="minorHAnsi" w:cstheme="minorHAnsi"/>
          <w:i w:val="0"/>
          <w:iCs w:val="0"/>
          <w:spacing w:val="-5"/>
        </w:rPr>
        <w:t xml:space="preserve"> </w:t>
      </w:r>
      <w:r w:rsidRPr="008261F8">
        <w:rPr>
          <w:rFonts w:asciiTheme="minorHAnsi" w:hAnsiTheme="minorHAnsi" w:cstheme="minorHAnsi"/>
          <w:i w:val="0"/>
          <w:iCs w:val="0"/>
        </w:rPr>
        <w:t>be</w:t>
      </w:r>
      <w:r w:rsidRPr="008261F8">
        <w:rPr>
          <w:rFonts w:asciiTheme="minorHAnsi" w:hAnsiTheme="minorHAnsi" w:cstheme="minorHAnsi"/>
          <w:i w:val="0"/>
          <w:iCs w:val="0"/>
          <w:spacing w:val="-7"/>
        </w:rPr>
        <w:t xml:space="preserve"> </w:t>
      </w:r>
      <w:r w:rsidRPr="008261F8">
        <w:rPr>
          <w:rFonts w:asciiTheme="minorHAnsi" w:hAnsiTheme="minorHAnsi" w:cstheme="minorHAnsi"/>
          <w:i w:val="0"/>
          <w:iCs w:val="0"/>
        </w:rPr>
        <w:t>used</w:t>
      </w:r>
      <w:r w:rsidRPr="008261F8">
        <w:rPr>
          <w:rFonts w:asciiTheme="minorHAnsi" w:hAnsiTheme="minorHAnsi" w:cstheme="minorHAnsi"/>
          <w:i w:val="0"/>
          <w:iCs w:val="0"/>
          <w:spacing w:val="-4"/>
        </w:rPr>
        <w:t xml:space="preserve"> </w:t>
      </w:r>
      <w:r w:rsidRPr="008261F8">
        <w:rPr>
          <w:rFonts w:asciiTheme="minorHAnsi" w:hAnsiTheme="minorHAnsi" w:cstheme="minorHAnsi"/>
          <w:i w:val="0"/>
          <w:iCs w:val="0"/>
        </w:rPr>
        <w:t>during</w:t>
      </w:r>
      <w:r w:rsidRPr="008261F8">
        <w:rPr>
          <w:rFonts w:asciiTheme="minorHAnsi" w:hAnsiTheme="minorHAnsi" w:cstheme="minorHAnsi"/>
          <w:i w:val="0"/>
          <w:iCs w:val="0"/>
          <w:spacing w:val="-6"/>
        </w:rPr>
        <w:t xml:space="preserve"> </w:t>
      </w:r>
      <w:r w:rsidRPr="008261F8">
        <w:rPr>
          <w:rFonts w:asciiTheme="minorHAnsi" w:hAnsiTheme="minorHAnsi" w:cstheme="minorHAnsi"/>
          <w:i w:val="0"/>
          <w:iCs w:val="0"/>
        </w:rPr>
        <w:t>teaching</w:t>
      </w:r>
      <w:r w:rsidRPr="008261F8">
        <w:rPr>
          <w:rFonts w:asciiTheme="minorHAnsi" w:hAnsiTheme="minorHAnsi" w:cstheme="minorHAnsi"/>
          <w:i w:val="0"/>
          <w:iCs w:val="0"/>
          <w:spacing w:val="-5"/>
        </w:rPr>
        <w:t xml:space="preserve"> </w:t>
      </w:r>
      <w:r w:rsidRPr="008261F8">
        <w:rPr>
          <w:rFonts w:asciiTheme="minorHAnsi" w:hAnsiTheme="minorHAnsi" w:cstheme="minorHAnsi"/>
          <w:i w:val="0"/>
          <w:iCs w:val="0"/>
        </w:rPr>
        <w:t>time</w:t>
      </w:r>
      <w:r w:rsidRPr="008261F8">
        <w:rPr>
          <w:rFonts w:asciiTheme="minorHAnsi" w:hAnsiTheme="minorHAnsi" w:cstheme="minorHAnsi"/>
          <w:i w:val="0"/>
          <w:iCs w:val="0"/>
          <w:spacing w:val="-6"/>
        </w:rPr>
        <w:t xml:space="preserve"> </w:t>
      </w:r>
      <w:r w:rsidRPr="008261F8">
        <w:rPr>
          <w:rFonts w:asciiTheme="minorHAnsi" w:hAnsiTheme="minorHAnsi" w:cstheme="minorHAnsi"/>
          <w:i w:val="0"/>
          <w:iCs w:val="0"/>
        </w:rPr>
        <w:t>or</w:t>
      </w:r>
      <w:r w:rsidRPr="008261F8">
        <w:rPr>
          <w:rFonts w:asciiTheme="minorHAnsi" w:hAnsiTheme="minorHAnsi" w:cstheme="minorHAnsi"/>
          <w:i w:val="0"/>
          <w:iCs w:val="0"/>
          <w:spacing w:val="-3"/>
        </w:rPr>
        <w:t xml:space="preserve"> </w:t>
      </w:r>
      <w:r w:rsidRPr="008261F8">
        <w:rPr>
          <w:rFonts w:asciiTheme="minorHAnsi" w:hAnsiTheme="minorHAnsi" w:cstheme="minorHAnsi"/>
          <w:i w:val="0"/>
          <w:iCs w:val="0"/>
        </w:rPr>
        <w:t>when</w:t>
      </w:r>
      <w:r w:rsidRPr="008261F8">
        <w:rPr>
          <w:rFonts w:asciiTheme="minorHAnsi" w:hAnsiTheme="minorHAnsi" w:cstheme="minorHAnsi"/>
          <w:i w:val="0"/>
          <w:iCs w:val="0"/>
          <w:spacing w:val="-6"/>
        </w:rPr>
        <w:t xml:space="preserve"> </w:t>
      </w:r>
      <w:r w:rsidRPr="008261F8">
        <w:rPr>
          <w:rFonts w:asciiTheme="minorHAnsi" w:hAnsiTheme="minorHAnsi" w:cstheme="minorHAnsi"/>
          <w:i w:val="0"/>
          <w:iCs w:val="0"/>
        </w:rPr>
        <w:t>in</w:t>
      </w:r>
      <w:r w:rsidRPr="008261F8">
        <w:rPr>
          <w:rFonts w:asciiTheme="minorHAnsi" w:hAnsiTheme="minorHAnsi" w:cstheme="minorHAnsi"/>
          <w:i w:val="0"/>
          <w:iCs w:val="0"/>
          <w:spacing w:val="-7"/>
        </w:rPr>
        <w:t xml:space="preserve"> </w:t>
      </w:r>
      <w:r w:rsidRPr="008261F8">
        <w:rPr>
          <w:rFonts w:asciiTheme="minorHAnsi" w:hAnsiTheme="minorHAnsi" w:cstheme="minorHAnsi"/>
          <w:i w:val="0"/>
          <w:iCs w:val="0"/>
        </w:rPr>
        <w:t>contact</w:t>
      </w:r>
      <w:r w:rsidRPr="008261F8">
        <w:rPr>
          <w:rFonts w:asciiTheme="minorHAnsi" w:hAnsiTheme="minorHAnsi" w:cstheme="minorHAnsi"/>
          <w:i w:val="0"/>
          <w:iCs w:val="0"/>
          <w:spacing w:val="-5"/>
        </w:rPr>
        <w:t xml:space="preserve"> </w:t>
      </w:r>
      <w:r w:rsidRPr="008261F8">
        <w:rPr>
          <w:rFonts w:asciiTheme="minorHAnsi" w:hAnsiTheme="minorHAnsi" w:cstheme="minorHAnsi"/>
          <w:i w:val="0"/>
          <w:iCs w:val="0"/>
        </w:rPr>
        <w:t>with</w:t>
      </w:r>
      <w:r w:rsidRPr="008261F8">
        <w:rPr>
          <w:rFonts w:asciiTheme="minorHAnsi" w:hAnsiTheme="minorHAnsi" w:cstheme="minorHAnsi"/>
          <w:i w:val="0"/>
          <w:iCs w:val="0"/>
          <w:spacing w:val="-5"/>
        </w:rPr>
        <w:t xml:space="preserve"> </w:t>
      </w:r>
      <w:proofErr w:type="gramStart"/>
      <w:r w:rsidRPr="008261F8">
        <w:rPr>
          <w:rFonts w:asciiTheme="minorHAnsi" w:hAnsiTheme="minorHAnsi" w:cstheme="minorHAnsi"/>
          <w:i w:val="0"/>
          <w:iCs w:val="0"/>
          <w:spacing w:val="-2"/>
        </w:rPr>
        <w:t>pupils;</w:t>
      </w:r>
      <w:proofErr w:type="gramEnd"/>
    </w:p>
    <w:p w14:paraId="2F11B53A" w14:textId="77777777" w:rsidR="008261F8" w:rsidRDefault="00BB31A3" w:rsidP="008261F8">
      <w:pPr>
        <w:pStyle w:val="BodyText"/>
        <w:widowControl w:val="0"/>
        <w:numPr>
          <w:ilvl w:val="0"/>
          <w:numId w:val="87"/>
        </w:numPr>
        <w:tabs>
          <w:tab w:val="left" w:pos="1060"/>
        </w:tabs>
        <w:autoSpaceDE w:val="0"/>
        <w:autoSpaceDN w:val="0"/>
        <w:spacing w:before="160"/>
        <w:ind w:left="1125"/>
        <w:rPr>
          <w:rFonts w:asciiTheme="minorHAnsi" w:hAnsiTheme="minorHAnsi" w:cstheme="minorHAnsi"/>
          <w:i w:val="0"/>
          <w:iCs w:val="0"/>
        </w:rPr>
      </w:pPr>
      <w:r w:rsidRPr="008261F8">
        <w:rPr>
          <w:rFonts w:asciiTheme="minorHAnsi" w:hAnsiTheme="minorHAnsi" w:cstheme="minorHAnsi"/>
          <w:i w:val="0"/>
          <w:iCs w:val="0"/>
        </w:rPr>
        <w:t>Teachers</w:t>
      </w:r>
      <w:r w:rsidRPr="008261F8">
        <w:rPr>
          <w:rFonts w:asciiTheme="minorHAnsi" w:hAnsiTheme="minorHAnsi" w:cstheme="minorHAnsi"/>
          <w:i w:val="0"/>
          <w:iCs w:val="0"/>
          <w:spacing w:val="-4"/>
        </w:rPr>
        <w:t xml:space="preserve"> </w:t>
      </w:r>
      <w:r w:rsidRPr="008261F8">
        <w:rPr>
          <w:rFonts w:asciiTheme="minorHAnsi" w:hAnsiTheme="minorHAnsi" w:cstheme="minorHAnsi"/>
          <w:i w:val="0"/>
          <w:iCs w:val="0"/>
        </w:rPr>
        <w:t>must</w:t>
      </w:r>
      <w:r w:rsidRPr="008261F8">
        <w:rPr>
          <w:rFonts w:asciiTheme="minorHAnsi" w:hAnsiTheme="minorHAnsi" w:cstheme="minorHAnsi"/>
          <w:i w:val="0"/>
          <w:iCs w:val="0"/>
          <w:spacing w:val="-1"/>
        </w:rPr>
        <w:t xml:space="preserve"> </w:t>
      </w:r>
      <w:r w:rsidRPr="008261F8">
        <w:rPr>
          <w:rFonts w:asciiTheme="minorHAnsi" w:hAnsiTheme="minorHAnsi" w:cstheme="minorHAnsi"/>
          <w:i w:val="0"/>
          <w:iCs w:val="0"/>
        </w:rPr>
        <w:t>ensure</w:t>
      </w:r>
      <w:r w:rsidRPr="008261F8">
        <w:rPr>
          <w:rFonts w:asciiTheme="minorHAnsi" w:hAnsiTheme="minorHAnsi" w:cstheme="minorHAnsi"/>
          <w:i w:val="0"/>
          <w:iCs w:val="0"/>
          <w:spacing w:val="-4"/>
        </w:rPr>
        <w:t xml:space="preserve"> </w:t>
      </w:r>
      <w:r w:rsidRPr="008261F8">
        <w:rPr>
          <w:rFonts w:asciiTheme="minorHAnsi" w:hAnsiTheme="minorHAnsi" w:cstheme="minorHAnsi"/>
          <w:i w:val="0"/>
          <w:iCs w:val="0"/>
        </w:rPr>
        <w:t>all</w:t>
      </w:r>
      <w:r w:rsidRPr="008261F8">
        <w:rPr>
          <w:rFonts w:asciiTheme="minorHAnsi" w:hAnsiTheme="minorHAnsi" w:cstheme="minorHAnsi"/>
          <w:i w:val="0"/>
          <w:iCs w:val="0"/>
          <w:spacing w:val="-1"/>
        </w:rPr>
        <w:t xml:space="preserve"> </w:t>
      </w:r>
      <w:r w:rsidRPr="008261F8">
        <w:rPr>
          <w:rFonts w:asciiTheme="minorHAnsi" w:hAnsiTheme="minorHAnsi" w:cstheme="minorHAnsi"/>
          <w:i w:val="0"/>
          <w:iCs w:val="0"/>
        </w:rPr>
        <w:t>teaching</w:t>
      </w:r>
      <w:r w:rsidRPr="008261F8">
        <w:rPr>
          <w:rFonts w:asciiTheme="minorHAnsi" w:hAnsiTheme="minorHAnsi" w:cstheme="minorHAnsi"/>
          <w:i w:val="0"/>
          <w:iCs w:val="0"/>
          <w:spacing w:val="-3"/>
        </w:rPr>
        <w:t xml:space="preserve"> </w:t>
      </w:r>
      <w:r w:rsidRPr="008261F8">
        <w:rPr>
          <w:rFonts w:asciiTheme="minorHAnsi" w:hAnsiTheme="minorHAnsi" w:cstheme="minorHAnsi"/>
          <w:i w:val="0"/>
          <w:iCs w:val="0"/>
        </w:rPr>
        <w:t>materials</w:t>
      </w:r>
      <w:r w:rsidRPr="008261F8">
        <w:rPr>
          <w:rFonts w:asciiTheme="minorHAnsi" w:hAnsiTheme="minorHAnsi" w:cstheme="minorHAnsi"/>
          <w:i w:val="0"/>
          <w:iCs w:val="0"/>
          <w:spacing w:val="-1"/>
        </w:rPr>
        <w:t xml:space="preserve"> </w:t>
      </w:r>
      <w:r w:rsidRPr="008261F8">
        <w:rPr>
          <w:rFonts w:asciiTheme="minorHAnsi" w:hAnsiTheme="minorHAnsi" w:cstheme="minorHAnsi"/>
          <w:i w:val="0"/>
          <w:iCs w:val="0"/>
        </w:rPr>
        <w:t>are</w:t>
      </w:r>
      <w:r w:rsidRPr="008261F8">
        <w:rPr>
          <w:rFonts w:asciiTheme="minorHAnsi" w:hAnsiTheme="minorHAnsi" w:cstheme="minorHAnsi"/>
          <w:i w:val="0"/>
          <w:iCs w:val="0"/>
          <w:spacing w:val="-4"/>
        </w:rPr>
        <w:t xml:space="preserve"> </w:t>
      </w:r>
      <w:r w:rsidRPr="008261F8">
        <w:rPr>
          <w:rFonts w:asciiTheme="minorHAnsi" w:hAnsiTheme="minorHAnsi" w:cstheme="minorHAnsi"/>
          <w:i w:val="0"/>
          <w:iCs w:val="0"/>
        </w:rPr>
        <w:t>appropriate</w:t>
      </w:r>
      <w:r w:rsidRPr="008261F8">
        <w:rPr>
          <w:rFonts w:asciiTheme="minorHAnsi" w:hAnsiTheme="minorHAnsi" w:cstheme="minorHAnsi"/>
          <w:i w:val="0"/>
          <w:iCs w:val="0"/>
          <w:spacing w:val="-4"/>
        </w:rPr>
        <w:t xml:space="preserve"> </w:t>
      </w:r>
      <w:r w:rsidRPr="008261F8">
        <w:rPr>
          <w:rFonts w:asciiTheme="minorHAnsi" w:hAnsiTheme="minorHAnsi" w:cstheme="minorHAnsi"/>
          <w:i w:val="0"/>
          <w:iCs w:val="0"/>
        </w:rPr>
        <w:t>in</w:t>
      </w:r>
      <w:r w:rsidRPr="008261F8">
        <w:rPr>
          <w:rFonts w:asciiTheme="minorHAnsi" w:hAnsiTheme="minorHAnsi" w:cstheme="minorHAnsi"/>
          <w:i w:val="0"/>
          <w:iCs w:val="0"/>
          <w:spacing w:val="-4"/>
        </w:rPr>
        <w:t xml:space="preserve"> </w:t>
      </w:r>
      <w:r w:rsidRPr="008261F8">
        <w:rPr>
          <w:rFonts w:asciiTheme="minorHAnsi" w:hAnsiTheme="minorHAnsi" w:cstheme="minorHAnsi"/>
          <w:i w:val="0"/>
          <w:iCs w:val="0"/>
        </w:rPr>
        <w:t>terms</w:t>
      </w:r>
      <w:r w:rsidRPr="008261F8">
        <w:rPr>
          <w:rFonts w:asciiTheme="minorHAnsi" w:hAnsiTheme="minorHAnsi" w:cstheme="minorHAnsi"/>
          <w:i w:val="0"/>
          <w:iCs w:val="0"/>
          <w:spacing w:val="-4"/>
        </w:rPr>
        <w:t xml:space="preserve"> </w:t>
      </w:r>
      <w:r w:rsidRPr="008261F8">
        <w:rPr>
          <w:rFonts w:asciiTheme="minorHAnsi" w:hAnsiTheme="minorHAnsi" w:cstheme="minorHAnsi"/>
          <w:i w:val="0"/>
          <w:iCs w:val="0"/>
        </w:rPr>
        <w:t>of</w:t>
      </w:r>
      <w:r w:rsidRPr="008261F8">
        <w:rPr>
          <w:rFonts w:asciiTheme="minorHAnsi" w:hAnsiTheme="minorHAnsi" w:cstheme="minorHAnsi"/>
          <w:i w:val="0"/>
          <w:iCs w:val="0"/>
          <w:spacing w:val="-3"/>
        </w:rPr>
        <w:t xml:space="preserve"> </w:t>
      </w:r>
      <w:r w:rsidRPr="008261F8">
        <w:rPr>
          <w:rFonts w:asciiTheme="minorHAnsi" w:hAnsiTheme="minorHAnsi" w:cstheme="minorHAnsi"/>
          <w:i w:val="0"/>
          <w:iCs w:val="0"/>
        </w:rPr>
        <w:t>content</w:t>
      </w:r>
      <w:r w:rsidRPr="008261F8">
        <w:rPr>
          <w:rFonts w:asciiTheme="minorHAnsi" w:hAnsiTheme="minorHAnsi" w:cstheme="minorHAnsi"/>
          <w:i w:val="0"/>
          <w:iCs w:val="0"/>
          <w:spacing w:val="-3"/>
        </w:rPr>
        <w:t xml:space="preserve"> </w:t>
      </w:r>
      <w:r w:rsidRPr="008261F8">
        <w:rPr>
          <w:rFonts w:asciiTheme="minorHAnsi" w:hAnsiTheme="minorHAnsi" w:cstheme="minorHAnsi"/>
          <w:i w:val="0"/>
          <w:iCs w:val="0"/>
        </w:rPr>
        <w:t>and</w:t>
      </w:r>
      <w:r w:rsidRPr="008261F8">
        <w:rPr>
          <w:rFonts w:asciiTheme="minorHAnsi" w:hAnsiTheme="minorHAnsi" w:cstheme="minorHAnsi"/>
          <w:i w:val="0"/>
          <w:iCs w:val="0"/>
          <w:spacing w:val="-2"/>
        </w:rPr>
        <w:t xml:space="preserve"> </w:t>
      </w:r>
      <w:r w:rsidRPr="008261F8">
        <w:rPr>
          <w:rFonts w:asciiTheme="minorHAnsi" w:hAnsiTheme="minorHAnsi" w:cstheme="minorHAnsi"/>
          <w:i w:val="0"/>
          <w:iCs w:val="0"/>
        </w:rPr>
        <w:t>level</w:t>
      </w:r>
      <w:r w:rsidRPr="008261F8">
        <w:rPr>
          <w:rFonts w:asciiTheme="minorHAnsi" w:hAnsiTheme="minorHAnsi" w:cstheme="minorHAnsi"/>
          <w:i w:val="0"/>
          <w:iCs w:val="0"/>
          <w:spacing w:val="-2"/>
        </w:rPr>
        <w:t xml:space="preserve"> </w:t>
      </w:r>
      <w:r w:rsidRPr="008261F8">
        <w:rPr>
          <w:rFonts w:asciiTheme="minorHAnsi" w:hAnsiTheme="minorHAnsi" w:cstheme="minorHAnsi"/>
          <w:i w:val="0"/>
          <w:iCs w:val="0"/>
        </w:rPr>
        <w:t>of</w:t>
      </w:r>
      <w:r w:rsidRPr="008261F8">
        <w:rPr>
          <w:rFonts w:asciiTheme="minorHAnsi" w:hAnsiTheme="minorHAnsi" w:cstheme="minorHAnsi"/>
          <w:i w:val="0"/>
          <w:iCs w:val="0"/>
          <w:spacing w:val="-1"/>
        </w:rPr>
        <w:t xml:space="preserve"> </w:t>
      </w:r>
      <w:r w:rsidRPr="008261F8">
        <w:rPr>
          <w:rFonts w:asciiTheme="minorHAnsi" w:hAnsiTheme="minorHAnsi" w:cstheme="minorHAnsi"/>
          <w:i w:val="0"/>
          <w:iCs w:val="0"/>
        </w:rPr>
        <w:t xml:space="preserve">pupil </w:t>
      </w:r>
      <w:proofErr w:type="gramStart"/>
      <w:r w:rsidRPr="008261F8">
        <w:rPr>
          <w:rFonts w:asciiTheme="minorHAnsi" w:hAnsiTheme="minorHAnsi" w:cstheme="minorHAnsi"/>
          <w:i w:val="0"/>
          <w:iCs w:val="0"/>
          <w:spacing w:val="-2"/>
        </w:rPr>
        <w:t>attainment;</w:t>
      </w:r>
      <w:proofErr w:type="gramEnd"/>
    </w:p>
    <w:p w14:paraId="7073072A" w14:textId="77777777" w:rsidR="008261F8" w:rsidRDefault="00BB31A3" w:rsidP="008261F8">
      <w:pPr>
        <w:pStyle w:val="BodyText"/>
        <w:widowControl w:val="0"/>
        <w:numPr>
          <w:ilvl w:val="0"/>
          <w:numId w:val="87"/>
        </w:numPr>
        <w:tabs>
          <w:tab w:val="left" w:pos="1060"/>
        </w:tabs>
        <w:autoSpaceDE w:val="0"/>
        <w:autoSpaceDN w:val="0"/>
        <w:spacing w:before="160"/>
        <w:ind w:left="1125"/>
        <w:rPr>
          <w:rFonts w:asciiTheme="minorHAnsi" w:hAnsiTheme="minorHAnsi" w:cstheme="minorHAnsi"/>
          <w:i w:val="0"/>
          <w:iCs w:val="0"/>
        </w:rPr>
      </w:pPr>
      <w:r w:rsidRPr="008261F8">
        <w:rPr>
          <w:rFonts w:asciiTheme="minorHAnsi" w:hAnsiTheme="minorHAnsi" w:cstheme="minorHAnsi"/>
          <w:i w:val="0"/>
          <w:iCs w:val="0"/>
        </w:rPr>
        <w:t>Be</w:t>
      </w:r>
      <w:r w:rsidRPr="008261F8">
        <w:rPr>
          <w:rFonts w:asciiTheme="minorHAnsi" w:hAnsiTheme="minorHAnsi" w:cstheme="minorHAnsi"/>
          <w:i w:val="0"/>
          <w:iCs w:val="0"/>
          <w:spacing w:val="-2"/>
        </w:rPr>
        <w:t xml:space="preserve"> </w:t>
      </w:r>
      <w:r w:rsidRPr="008261F8">
        <w:rPr>
          <w:rFonts w:asciiTheme="minorHAnsi" w:hAnsiTheme="minorHAnsi" w:cstheme="minorHAnsi"/>
          <w:i w:val="0"/>
          <w:iCs w:val="0"/>
        </w:rPr>
        <w:t>positive</w:t>
      </w:r>
      <w:r w:rsidRPr="008261F8">
        <w:rPr>
          <w:rFonts w:asciiTheme="minorHAnsi" w:hAnsiTheme="minorHAnsi" w:cstheme="minorHAnsi"/>
          <w:i w:val="0"/>
          <w:iCs w:val="0"/>
          <w:spacing w:val="-4"/>
        </w:rPr>
        <w:t xml:space="preserve"> </w:t>
      </w:r>
      <w:r w:rsidRPr="008261F8">
        <w:rPr>
          <w:rFonts w:asciiTheme="minorHAnsi" w:hAnsiTheme="minorHAnsi" w:cstheme="minorHAnsi"/>
          <w:i w:val="0"/>
          <w:iCs w:val="0"/>
        </w:rPr>
        <w:t>in</w:t>
      </w:r>
      <w:r w:rsidRPr="008261F8">
        <w:rPr>
          <w:rFonts w:asciiTheme="minorHAnsi" w:hAnsiTheme="minorHAnsi" w:cstheme="minorHAnsi"/>
          <w:i w:val="0"/>
          <w:iCs w:val="0"/>
          <w:spacing w:val="-4"/>
        </w:rPr>
        <w:t xml:space="preserve"> </w:t>
      </w:r>
      <w:r w:rsidRPr="008261F8">
        <w:rPr>
          <w:rFonts w:asciiTheme="minorHAnsi" w:hAnsiTheme="minorHAnsi" w:cstheme="minorHAnsi"/>
          <w:i w:val="0"/>
          <w:iCs w:val="0"/>
        </w:rPr>
        <w:t>your</w:t>
      </w:r>
      <w:r w:rsidRPr="008261F8">
        <w:rPr>
          <w:rFonts w:asciiTheme="minorHAnsi" w:hAnsiTheme="minorHAnsi" w:cstheme="minorHAnsi"/>
          <w:i w:val="0"/>
          <w:iCs w:val="0"/>
          <w:spacing w:val="-2"/>
        </w:rPr>
        <w:t xml:space="preserve"> </w:t>
      </w:r>
      <w:r w:rsidRPr="008261F8">
        <w:rPr>
          <w:rFonts w:asciiTheme="minorHAnsi" w:hAnsiTheme="minorHAnsi" w:cstheme="minorHAnsi"/>
          <w:i w:val="0"/>
          <w:iCs w:val="0"/>
        </w:rPr>
        <w:t>thinking</w:t>
      </w:r>
      <w:r w:rsidRPr="008261F8">
        <w:rPr>
          <w:rFonts w:asciiTheme="minorHAnsi" w:hAnsiTheme="minorHAnsi" w:cstheme="minorHAnsi"/>
          <w:i w:val="0"/>
          <w:iCs w:val="0"/>
          <w:spacing w:val="-3"/>
        </w:rPr>
        <w:t xml:space="preserve"> </w:t>
      </w:r>
      <w:r w:rsidRPr="008261F8">
        <w:rPr>
          <w:rFonts w:asciiTheme="minorHAnsi" w:hAnsiTheme="minorHAnsi" w:cstheme="minorHAnsi"/>
          <w:i w:val="0"/>
          <w:iCs w:val="0"/>
        </w:rPr>
        <w:t>and</w:t>
      </w:r>
      <w:r w:rsidRPr="008261F8">
        <w:rPr>
          <w:rFonts w:asciiTheme="minorHAnsi" w:hAnsiTheme="minorHAnsi" w:cstheme="minorHAnsi"/>
          <w:i w:val="0"/>
          <w:iCs w:val="0"/>
          <w:spacing w:val="-1"/>
        </w:rPr>
        <w:t xml:space="preserve"> </w:t>
      </w:r>
      <w:r w:rsidRPr="008261F8">
        <w:rPr>
          <w:rFonts w:asciiTheme="minorHAnsi" w:hAnsiTheme="minorHAnsi" w:cstheme="minorHAnsi"/>
          <w:i w:val="0"/>
          <w:iCs w:val="0"/>
        </w:rPr>
        <w:t>approach</w:t>
      </w:r>
      <w:r w:rsidRPr="008261F8">
        <w:rPr>
          <w:rFonts w:asciiTheme="minorHAnsi" w:hAnsiTheme="minorHAnsi" w:cstheme="minorHAnsi"/>
          <w:i w:val="0"/>
          <w:iCs w:val="0"/>
          <w:spacing w:val="-3"/>
        </w:rPr>
        <w:t xml:space="preserve"> </w:t>
      </w:r>
      <w:r w:rsidRPr="008261F8">
        <w:rPr>
          <w:rFonts w:asciiTheme="minorHAnsi" w:hAnsiTheme="minorHAnsi" w:cstheme="minorHAnsi"/>
          <w:i w:val="0"/>
          <w:iCs w:val="0"/>
        </w:rPr>
        <w:t>(constructive</w:t>
      </w:r>
      <w:r w:rsidRPr="008261F8">
        <w:rPr>
          <w:rFonts w:asciiTheme="minorHAnsi" w:hAnsiTheme="minorHAnsi" w:cstheme="minorHAnsi"/>
          <w:i w:val="0"/>
          <w:iCs w:val="0"/>
          <w:spacing w:val="-4"/>
        </w:rPr>
        <w:t xml:space="preserve"> </w:t>
      </w:r>
      <w:r w:rsidRPr="008261F8">
        <w:rPr>
          <w:rFonts w:asciiTheme="minorHAnsi" w:hAnsiTheme="minorHAnsi" w:cstheme="minorHAnsi"/>
          <w:i w:val="0"/>
          <w:iCs w:val="0"/>
        </w:rPr>
        <w:t>not</w:t>
      </w:r>
      <w:r w:rsidRPr="008261F8">
        <w:rPr>
          <w:rFonts w:asciiTheme="minorHAnsi" w:hAnsiTheme="minorHAnsi" w:cstheme="minorHAnsi"/>
          <w:i w:val="0"/>
          <w:iCs w:val="0"/>
          <w:spacing w:val="-3"/>
        </w:rPr>
        <w:t xml:space="preserve"> </w:t>
      </w:r>
      <w:r w:rsidRPr="008261F8">
        <w:rPr>
          <w:rFonts w:asciiTheme="minorHAnsi" w:hAnsiTheme="minorHAnsi" w:cstheme="minorHAnsi"/>
          <w:i w:val="0"/>
          <w:iCs w:val="0"/>
        </w:rPr>
        <w:t>destructive,</w:t>
      </w:r>
      <w:r w:rsidRPr="008261F8">
        <w:rPr>
          <w:rFonts w:asciiTheme="minorHAnsi" w:hAnsiTheme="minorHAnsi" w:cstheme="minorHAnsi"/>
          <w:i w:val="0"/>
          <w:iCs w:val="0"/>
          <w:spacing w:val="-3"/>
        </w:rPr>
        <w:t xml:space="preserve"> </w:t>
      </w:r>
      <w:r w:rsidRPr="008261F8">
        <w:rPr>
          <w:rFonts w:asciiTheme="minorHAnsi" w:hAnsiTheme="minorHAnsi" w:cstheme="minorHAnsi"/>
          <w:i w:val="0"/>
          <w:iCs w:val="0"/>
        </w:rPr>
        <w:t>seeking</w:t>
      </w:r>
      <w:r w:rsidRPr="008261F8">
        <w:rPr>
          <w:rFonts w:asciiTheme="minorHAnsi" w:hAnsiTheme="minorHAnsi" w:cstheme="minorHAnsi"/>
          <w:i w:val="0"/>
          <w:iCs w:val="0"/>
          <w:spacing w:val="-3"/>
        </w:rPr>
        <w:t xml:space="preserve"> </w:t>
      </w:r>
      <w:r w:rsidRPr="008261F8">
        <w:rPr>
          <w:rFonts w:asciiTheme="minorHAnsi" w:hAnsiTheme="minorHAnsi" w:cstheme="minorHAnsi"/>
          <w:i w:val="0"/>
          <w:iCs w:val="0"/>
        </w:rPr>
        <w:t>solutions</w:t>
      </w:r>
      <w:r w:rsidRPr="008261F8">
        <w:rPr>
          <w:rFonts w:asciiTheme="minorHAnsi" w:hAnsiTheme="minorHAnsi" w:cstheme="minorHAnsi"/>
          <w:i w:val="0"/>
          <w:iCs w:val="0"/>
          <w:spacing w:val="-2"/>
        </w:rPr>
        <w:t xml:space="preserve"> </w:t>
      </w:r>
      <w:r w:rsidRPr="008261F8">
        <w:rPr>
          <w:rFonts w:asciiTheme="minorHAnsi" w:hAnsiTheme="minorHAnsi" w:cstheme="minorHAnsi"/>
          <w:i w:val="0"/>
          <w:iCs w:val="0"/>
        </w:rPr>
        <w:t>and</w:t>
      </w:r>
      <w:r w:rsidRPr="008261F8">
        <w:rPr>
          <w:rFonts w:asciiTheme="minorHAnsi" w:hAnsiTheme="minorHAnsi" w:cstheme="minorHAnsi"/>
          <w:i w:val="0"/>
          <w:iCs w:val="0"/>
          <w:spacing w:val="-3"/>
        </w:rPr>
        <w:t xml:space="preserve"> </w:t>
      </w:r>
      <w:r w:rsidRPr="008261F8">
        <w:rPr>
          <w:rFonts w:asciiTheme="minorHAnsi" w:hAnsiTheme="minorHAnsi" w:cstheme="minorHAnsi"/>
          <w:i w:val="0"/>
          <w:iCs w:val="0"/>
        </w:rPr>
        <w:t>having</w:t>
      </w:r>
      <w:r w:rsidRPr="008261F8">
        <w:rPr>
          <w:rFonts w:asciiTheme="minorHAnsi" w:hAnsiTheme="minorHAnsi" w:cstheme="minorHAnsi"/>
          <w:i w:val="0"/>
          <w:iCs w:val="0"/>
          <w:spacing w:val="-3"/>
        </w:rPr>
        <w:t xml:space="preserve"> </w:t>
      </w:r>
      <w:r w:rsidRPr="008261F8">
        <w:rPr>
          <w:rFonts w:asciiTheme="minorHAnsi" w:hAnsiTheme="minorHAnsi" w:cstheme="minorHAnsi"/>
          <w:i w:val="0"/>
          <w:iCs w:val="0"/>
        </w:rPr>
        <w:t xml:space="preserve">a </w:t>
      </w:r>
      <w:r w:rsidRPr="008261F8">
        <w:rPr>
          <w:rFonts w:asciiTheme="minorHAnsi" w:hAnsiTheme="minorHAnsi" w:cstheme="minorHAnsi"/>
          <w:i w:val="0"/>
          <w:iCs w:val="0"/>
          <w:spacing w:val="-4"/>
        </w:rPr>
        <w:t>go</w:t>
      </w:r>
      <w:proofErr w:type="gramStart"/>
      <w:r w:rsidRPr="008261F8">
        <w:rPr>
          <w:rFonts w:asciiTheme="minorHAnsi" w:hAnsiTheme="minorHAnsi" w:cstheme="minorHAnsi"/>
          <w:i w:val="0"/>
          <w:iCs w:val="0"/>
          <w:spacing w:val="-4"/>
        </w:rPr>
        <w:t>);</w:t>
      </w:r>
      <w:proofErr w:type="gramEnd"/>
    </w:p>
    <w:p w14:paraId="72ACD9B9" w14:textId="77777777" w:rsidR="008261F8" w:rsidRDefault="00BB31A3" w:rsidP="008261F8">
      <w:pPr>
        <w:pStyle w:val="BodyText"/>
        <w:widowControl w:val="0"/>
        <w:numPr>
          <w:ilvl w:val="0"/>
          <w:numId w:val="87"/>
        </w:numPr>
        <w:tabs>
          <w:tab w:val="left" w:pos="1060"/>
        </w:tabs>
        <w:autoSpaceDE w:val="0"/>
        <w:autoSpaceDN w:val="0"/>
        <w:spacing w:before="160"/>
        <w:ind w:left="1125"/>
        <w:rPr>
          <w:rFonts w:asciiTheme="minorHAnsi" w:hAnsiTheme="minorHAnsi" w:cstheme="minorHAnsi"/>
          <w:i w:val="0"/>
          <w:iCs w:val="0"/>
        </w:rPr>
      </w:pPr>
      <w:r w:rsidRPr="008261F8">
        <w:rPr>
          <w:rFonts w:asciiTheme="minorHAnsi" w:hAnsiTheme="minorHAnsi" w:cstheme="minorHAnsi"/>
          <w:i w:val="0"/>
          <w:iCs w:val="0"/>
        </w:rPr>
        <w:t>Adhering</w:t>
      </w:r>
      <w:r w:rsidRPr="008261F8">
        <w:rPr>
          <w:rFonts w:asciiTheme="minorHAnsi" w:hAnsiTheme="minorHAnsi" w:cstheme="minorHAnsi"/>
          <w:i w:val="0"/>
          <w:iCs w:val="0"/>
          <w:spacing w:val="-9"/>
        </w:rPr>
        <w:t xml:space="preserve"> </w:t>
      </w:r>
      <w:r w:rsidRPr="008261F8">
        <w:rPr>
          <w:rFonts w:asciiTheme="minorHAnsi" w:hAnsiTheme="minorHAnsi" w:cstheme="minorHAnsi"/>
          <w:i w:val="0"/>
          <w:iCs w:val="0"/>
        </w:rPr>
        <w:t>to</w:t>
      </w:r>
      <w:r w:rsidRPr="008261F8">
        <w:rPr>
          <w:rFonts w:asciiTheme="minorHAnsi" w:hAnsiTheme="minorHAnsi" w:cstheme="minorHAnsi"/>
          <w:i w:val="0"/>
          <w:iCs w:val="0"/>
          <w:spacing w:val="-7"/>
        </w:rPr>
        <w:t xml:space="preserve"> </w:t>
      </w:r>
      <w:r w:rsidRPr="008261F8">
        <w:rPr>
          <w:rFonts w:asciiTheme="minorHAnsi" w:hAnsiTheme="minorHAnsi" w:cstheme="minorHAnsi"/>
          <w:i w:val="0"/>
          <w:iCs w:val="0"/>
        </w:rPr>
        <w:t>deadlines</w:t>
      </w:r>
      <w:r w:rsidRPr="008261F8">
        <w:rPr>
          <w:rFonts w:asciiTheme="minorHAnsi" w:hAnsiTheme="minorHAnsi" w:cstheme="minorHAnsi"/>
          <w:i w:val="0"/>
          <w:iCs w:val="0"/>
          <w:spacing w:val="-7"/>
        </w:rPr>
        <w:t xml:space="preserve"> </w:t>
      </w:r>
      <w:r w:rsidRPr="008261F8">
        <w:rPr>
          <w:rFonts w:asciiTheme="minorHAnsi" w:hAnsiTheme="minorHAnsi" w:cstheme="minorHAnsi"/>
          <w:i w:val="0"/>
          <w:iCs w:val="0"/>
        </w:rPr>
        <w:t>and</w:t>
      </w:r>
      <w:r w:rsidRPr="008261F8">
        <w:rPr>
          <w:rFonts w:asciiTheme="minorHAnsi" w:hAnsiTheme="minorHAnsi" w:cstheme="minorHAnsi"/>
          <w:i w:val="0"/>
          <w:iCs w:val="0"/>
          <w:spacing w:val="-5"/>
        </w:rPr>
        <w:t xml:space="preserve"> </w:t>
      </w:r>
      <w:r w:rsidRPr="008261F8">
        <w:rPr>
          <w:rFonts w:asciiTheme="minorHAnsi" w:hAnsiTheme="minorHAnsi" w:cstheme="minorHAnsi"/>
          <w:i w:val="0"/>
          <w:iCs w:val="0"/>
        </w:rPr>
        <w:t>keeping</w:t>
      </w:r>
      <w:r w:rsidRPr="008261F8">
        <w:rPr>
          <w:rFonts w:asciiTheme="minorHAnsi" w:hAnsiTheme="minorHAnsi" w:cstheme="minorHAnsi"/>
          <w:i w:val="0"/>
          <w:iCs w:val="0"/>
          <w:spacing w:val="-9"/>
        </w:rPr>
        <w:t xml:space="preserve"> </w:t>
      </w:r>
      <w:r w:rsidRPr="008261F8">
        <w:rPr>
          <w:rFonts w:asciiTheme="minorHAnsi" w:hAnsiTheme="minorHAnsi" w:cstheme="minorHAnsi"/>
          <w:i w:val="0"/>
          <w:iCs w:val="0"/>
        </w:rPr>
        <w:t>to</w:t>
      </w:r>
      <w:r w:rsidRPr="008261F8">
        <w:rPr>
          <w:rFonts w:asciiTheme="minorHAnsi" w:hAnsiTheme="minorHAnsi" w:cstheme="minorHAnsi"/>
          <w:i w:val="0"/>
          <w:iCs w:val="0"/>
          <w:spacing w:val="-7"/>
        </w:rPr>
        <w:t xml:space="preserve"> </w:t>
      </w:r>
      <w:proofErr w:type="gramStart"/>
      <w:r w:rsidRPr="008261F8">
        <w:rPr>
          <w:rFonts w:asciiTheme="minorHAnsi" w:hAnsiTheme="minorHAnsi" w:cstheme="minorHAnsi"/>
          <w:i w:val="0"/>
          <w:iCs w:val="0"/>
          <w:spacing w:val="-4"/>
        </w:rPr>
        <w:t>time;</w:t>
      </w:r>
      <w:proofErr w:type="gramEnd"/>
    </w:p>
    <w:p w14:paraId="28CE8538" w14:textId="77777777" w:rsidR="008261F8" w:rsidRDefault="00BB31A3" w:rsidP="008261F8">
      <w:pPr>
        <w:pStyle w:val="BodyText"/>
        <w:widowControl w:val="0"/>
        <w:numPr>
          <w:ilvl w:val="0"/>
          <w:numId w:val="87"/>
        </w:numPr>
        <w:tabs>
          <w:tab w:val="left" w:pos="1060"/>
        </w:tabs>
        <w:autoSpaceDE w:val="0"/>
        <w:autoSpaceDN w:val="0"/>
        <w:spacing w:before="160"/>
        <w:ind w:left="1125"/>
        <w:rPr>
          <w:rFonts w:asciiTheme="minorHAnsi" w:hAnsiTheme="minorHAnsi" w:cstheme="minorHAnsi"/>
          <w:i w:val="0"/>
          <w:iCs w:val="0"/>
        </w:rPr>
      </w:pPr>
      <w:r w:rsidRPr="008261F8">
        <w:rPr>
          <w:rFonts w:asciiTheme="minorHAnsi" w:hAnsiTheme="minorHAnsi" w:cstheme="minorHAnsi"/>
          <w:i w:val="0"/>
          <w:iCs w:val="0"/>
        </w:rPr>
        <w:t>De-personalising</w:t>
      </w:r>
      <w:r w:rsidRPr="008261F8">
        <w:rPr>
          <w:rFonts w:asciiTheme="minorHAnsi" w:hAnsiTheme="minorHAnsi" w:cstheme="minorHAnsi"/>
          <w:i w:val="0"/>
          <w:iCs w:val="0"/>
          <w:spacing w:val="-8"/>
        </w:rPr>
        <w:t xml:space="preserve"> </w:t>
      </w:r>
      <w:r w:rsidRPr="008261F8">
        <w:rPr>
          <w:rFonts w:asciiTheme="minorHAnsi" w:hAnsiTheme="minorHAnsi" w:cstheme="minorHAnsi"/>
          <w:i w:val="0"/>
          <w:iCs w:val="0"/>
        </w:rPr>
        <w:t>issues</w:t>
      </w:r>
      <w:r w:rsidRPr="008261F8">
        <w:rPr>
          <w:rFonts w:asciiTheme="minorHAnsi" w:hAnsiTheme="minorHAnsi" w:cstheme="minorHAnsi"/>
          <w:i w:val="0"/>
          <w:iCs w:val="0"/>
          <w:spacing w:val="-9"/>
        </w:rPr>
        <w:t xml:space="preserve"> </w:t>
      </w:r>
      <w:r w:rsidRPr="008261F8">
        <w:rPr>
          <w:rFonts w:asciiTheme="minorHAnsi" w:hAnsiTheme="minorHAnsi" w:cstheme="minorHAnsi"/>
          <w:i w:val="0"/>
          <w:iCs w:val="0"/>
        </w:rPr>
        <w:t>(professional</w:t>
      </w:r>
      <w:r w:rsidRPr="008261F8">
        <w:rPr>
          <w:rFonts w:asciiTheme="minorHAnsi" w:hAnsiTheme="minorHAnsi" w:cstheme="minorHAnsi"/>
          <w:i w:val="0"/>
          <w:iCs w:val="0"/>
          <w:spacing w:val="-10"/>
        </w:rPr>
        <w:t xml:space="preserve"> </w:t>
      </w:r>
      <w:r w:rsidRPr="008261F8">
        <w:rPr>
          <w:rFonts w:asciiTheme="minorHAnsi" w:hAnsiTheme="minorHAnsi" w:cstheme="minorHAnsi"/>
          <w:i w:val="0"/>
          <w:iCs w:val="0"/>
        </w:rPr>
        <w:t>cloak,</w:t>
      </w:r>
      <w:r w:rsidRPr="008261F8">
        <w:rPr>
          <w:rFonts w:asciiTheme="minorHAnsi" w:hAnsiTheme="minorHAnsi" w:cstheme="minorHAnsi"/>
          <w:i w:val="0"/>
          <w:iCs w:val="0"/>
          <w:spacing w:val="-8"/>
        </w:rPr>
        <w:t xml:space="preserve"> </w:t>
      </w:r>
      <w:r w:rsidRPr="008261F8">
        <w:rPr>
          <w:rFonts w:asciiTheme="minorHAnsi" w:hAnsiTheme="minorHAnsi" w:cstheme="minorHAnsi"/>
          <w:i w:val="0"/>
          <w:iCs w:val="0"/>
        </w:rPr>
        <w:t>focus</w:t>
      </w:r>
      <w:r w:rsidRPr="008261F8">
        <w:rPr>
          <w:rFonts w:asciiTheme="minorHAnsi" w:hAnsiTheme="minorHAnsi" w:cstheme="minorHAnsi"/>
          <w:i w:val="0"/>
          <w:iCs w:val="0"/>
          <w:spacing w:val="-11"/>
        </w:rPr>
        <w:t xml:space="preserve"> </w:t>
      </w:r>
      <w:r w:rsidRPr="008261F8">
        <w:rPr>
          <w:rFonts w:asciiTheme="minorHAnsi" w:hAnsiTheme="minorHAnsi" w:cstheme="minorHAnsi"/>
          <w:i w:val="0"/>
          <w:iCs w:val="0"/>
        </w:rPr>
        <w:t>on</w:t>
      </w:r>
      <w:r w:rsidRPr="008261F8">
        <w:rPr>
          <w:rFonts w:asciiTheme="minorHAnsi" w:hAnsiTheme="minorHAnsi" w:cstheme="minorHAnsi"/>
          <w:i w:val="0"/>
          <w:iCs w:val="0"/>
          <w:spacing w:val="-11"/>
        </w:rPr>
        <w:t xml:space="preserve"> </w:t>
      </w:r>
      <w:r w:rsidRPr="008261F8">
        <w:rPr>
          <w:rFonts w:asciiTheme="minorHAnsi" w:hAnsiTheme="minorHAnsi" w:cstheme="minorHAnsi"/>
          <w:i w:val="0"/>
          <w:iCs w:val="0"/>
        </w:rPr>
        <w:t>solving</w:t>
      </w:r>
      <w:r w:rsidRPr="008261F8">
        <w:rPr>
          <w:rFonts w:asciiTheme="minorHAnsi" w:hAnsiTheme="minorHAnsi" w:cstheme="minorHAnsi"/>
          <w:i w:val="0"/>
          <w:iCs w:val="0"/>
          <w:spacing w:val="-8"/>
        </w:rPr>
        <w:t xml:space="preserve"> </w:t>
      </w:r>
      <w:r w:rsidRPr="008261F8">
        <w:rPr>
          <w:rFonts w:asciiTheme="minorHAnsi" w:hAnsiTheme="minorHAnsi" w:cstheme="minorHAnsi"/>
          <w:i w:val="0"/>
          <w:iCs w:val="0"/>
        </w:rPr>
        <w:t>the</w:t>
      </w:r>
      <w:r w:rsidRPr="008261F8">
        <w:rPr>
          <w:rFonts w:asciiTheme="minorHAnsi" w:hAnsiTheme="minorHAnsi" w:cstheme="minorHAnsi"/>
          <w:i w:val="0"/>
          <w:iCs w:val="0"/>
          <w:spacing w:val="-9"/>
        </w:rPr>
        <w:t xml:space="preserve"> </w:t>
      </w:r>
      <w:r w:rsidRPr="008261F8">
        <w:rPr>
          <w:rFonts w:asciiTheme="minorHAnsi" w:hAnsiTheme="minorHAnsi" w:cstheme="minorHAnsi"/>
          <w:i w:val="0"/>
          <w:iCs w:val="0"/>
          <w:spacing w:val="-2"/>
        </w:rPr>
        <w:t>issue</w:t>
      </w:r>
      <w:proofErr w:type="gramStart"/>
      <w:r w:rsidRPr="008261F8">
        <w:rPr>
          <w:rFonts w:asciiTheme="minorHAnsi" w:hAnsiTheme="minorHAnsi" w:cstheme="minorHAnsi"/>
          <w:i w:val="0"/>
          <w:iCs w:val="0"/>
          <w:spacing w:val="-2"/>
        </w:rPr>
        <w:t>);</w:t>
      </w:r>
      <w:proofErr w:type="gramEnd"/>
    </w:p>
    <w:p w14:paraId="1FB6C0ED" w14:textId="77777777" w:rsidR="008261F8" w:rsidRDefault="00BB31A3" w:rsidP="008261F8">
      <w:pPr>
        <w:pStyle w:val="BodyText"/>
        <w:widowControl w:val="0"/>
        <w:numPr>
          <w:ilvl w:val="0"/>
          <w:numId w:val="87"/>
        </w:numPr>
        <w:tabs>
          <w:tab w:val="left" w:pos="1060"/>
        </w:tabs>
        <w:autoSpaceDE w:val="0"/>
        <w:autoSpaceDN w:val="0"/>
        <w:spacing w:before="160"/>
        <w:ind w:left="1125"/>
        <w:rPr>
          <w:rFonts w:asciiTheme="minorHAnsi" w:hAnsiTheme="minorHAnsi" w:cstheme="minorHAnsi"/>
          <w:i w:val="0"/>
          <w:iCs w:val="0"/>
        </w:rPr>
      </w:pPr>
      <w:r w:rsidRPr="008261F8">
        <w:rPr>
          <w:rFonts w:asciiTheme="minorHAnsi" w:hAnsiTheme="minorHAnsi" w:cstheme="minorHAnsi"/>
          <w:i w:val="0"/>
          <w:iCs w:val="0"/>
        </w:rPr>
        <w:t>Communicating</w:t>
      </w:r>
      <w:r w:rsidRPr="008261F8">
        <w:rPr>
          <w:rFonts w:asciiTheme="minorHAnsi" w:hAnsiTheme="minorHAnsi" w:cstheme="minorHAnsi"/>
          <w:i w:val="0"/>
          <w:iCs w:val="0"/>
          <w:spacing w:val="-11"/>
        </w:rPr>
        <w:t xml:space="preserve"> </w:t>
      </w:r>
      <w:r w:rsidRPr="008261F8">
        <w:rPr>
          <w:rFonts w:asciiTheme="minorHAnsi" w:hAnsiTheme="minorHAnsi" w:cstheme="minorHAnsi"/>
          <w:i w:val="0"/>
          <w:iCs w:val="0"/>
        </w:rPr>
        <w:t>effectively,</w:t>
      </w:r>
      <w:r w:rsidRPr="008261F8">
        <w:rPr>
          <w:rFonts w:asciiTheme="minorHAnsi" w:hAnsiTheme="minorHAnsi" w:cstheme="minorHAnsi"/>
          <w:i w:val="0"/>
          <w:iCs w:val="0"/>
          <w:spacing w:val="-10"/>
        </w:rPr>
        <w:t xml:space="preserve"> </w:t>
      </w:r>
      <w:r w:rsidRPr="008261F8">
        <w:rPr>
          <w:rFonts w:asciiTheme="minorHAnsi" w:hAnsiTheme="minorHAnsi" w:cstheme="minorHAnsi"/>
          <w:i w:val="0"/>
          <w:iCs w:val="0"/>
        </w:rPr>
        <w:t>clearly,</w:t>
      </w:r>
      <w:r w:rsidRPr="008261F8">
        <w:rPr>
          <w:rFonts w:asciiTheme="minorHAnsi" w:hAnsiTheme="minorHAnsi" w:cstheme="minorHAnsi"/>
          <w:i w:val="0"/>
          <w:iCs w:val="0"/>
          <w:spacing w:val="-10"/>
        </w:rPr>
        <w:t xml:space="preserve"> </w:t>
      </w:r>
      <w:r w:rsidRPr="008261F8">
        <w:rPr>
          <w:rFonts w:asciiTheme="minorHAnsi" w:hAnsiTheme="minorHAnsi" w:cstheme="minorHAnsi"/>
          <w:i w:val="0"/>
          <w:iCs w:val="0"/>
        </w:rPr>
        <w:t>honestly</w:t>
      </w:r>
      <w:r w:rsidRPr="008261F8">
        <w:rPr>
          <w:rFonts w:asciiTheme="minorHAnsi" w:hAnsiTheme="minorHAnsi" w:cstheme="minorHAnsi"/>
          <w:i w:val="0"/>
          <w:iCs w:val="0"/>
          <w:spacing w:val="-10"/>
        </w:rPr>
        <w:t xml:space="preserve"> </w:t>
      </w:r>
      <w:r w:rsidRPr="008261F8">
        <w:rPr>
          <w:rFonts w:asciiTheme="minorHAnsi" w:hAnsiTheme="minorHAnsi" w:cstheme="minorHAnsi"/>
          <w:i w:val="0"/>
          <w:iCs w:val="0"/>
        </w:rPr>
        <w:t>and</w:t>
      </w:r>
      <w:r w:rsidRPr="008261F8">
        <w:rPr>
          <w:rFonts w:asciiTheme="minorHAnsi" w:hAnsiTheme="minorHAnsi" w:cstheme="minorHAnsi"/>
          <w:i w:val="0"/>
          <w:iCs w:val="0"/>
          <w:spacing w:val="-10"/>
        </w:rPr>
        <w:t xml:space="preserve"> </w:t>
      </w:r>
      <w:r w:rsidRPr="008261F8">
        <w:rPr>
          <w:rFonts w:asciiTheme="minorHAnsi" w:hAnsiTheme="minorHAnsi" w:cstheme="minorHAnsi"/>
          <w:i w:val="0"/>
          <w:iCs w:val="0"/>
        </w:rPr>
        <w:t>transparently</w:t>
      </w:r>
      <w:r w:rsidRPr="008261F8">
        <w:rPr>
          <w:rFonts w:asciiTheme="minorHAnsi" w:hAnsiTheme="minorHAnsi" w:cstheme="minorHAnsi"/>
          <w:i w:val="0"/>
          <w:iCs w:val="0"/>
          <w:spacing w:val="-8"/>
        </w:rPr>
        <w:t xml:space="preserve"> </w:t>
      </w:r>
      <w:r w:rsidRPr="008261F8">
        <w:rPr>
          <w:rFonts w:asciiTheme="minorHAnsi" w:hAnsiTheme="minorHAnsi" w:cstheme="minorHAnsi"/>
          <w:i w:val="0"/>
          <w:iCs w:val="0"/>
        </w:rPr>
        <w:t>with</w:t>
      </w:r>
      <w:r w:rsidRPr="008261F8">
        <w:rPr>
          <w:rFonts w:asciiTheme="minorHAnsi" w:hAnsiTheme="minorHAnsi" w:cstheme="minorHAnsi"/>
          <w:i w:val="0"/>
          <w:iCs w:val="0"/>
          <w:spacing w:val="-11"/>
        </w:rPr>
        <w:t xml:space="preserve"> </w:t>
      </w:r>
      <w:r w:rsidRPr="008261F8">
        <w:rPr>
          <w:rFonts w:asciiTheme="minorHAnsi" w:hAnsiTheme="minorHAnsi" w:cstheme="minorHAnsi"/>
          <w:i w:val="0"/>
          <w:iCs w:val="0"/>
        </w:rPr>
        <w:t>all</w:t>
      </w:r>
      <w:r w:rsidRPr="008261F8">
        <w:rPr>
          <w:rFonts w:asciiTheme="minorHAnsi" w:hAnsiTheme="minorHAnsi" w:cstheme="minorHAnsi"/>
          <w:i w:val="0"/>
          <w:iCs w:val="0"/>
          <w:spacing w:val="-10"/>
        </w:rPr>
        <w:t xml:space="preserve"> </w:t>
      </w:r>
      <w:proofErr w:type="gramStart"/>
      <w:r w:rsidRPr="008261F8">
        <w:rPr>
          <w:rFonts w:asciiTheme="minorHAnsi" w:hAnsiTheme="minorHAnsi" w:cstheme="minorHAnsi"/>
          <w:i w:val="0"/>
          <w:iCs w:val="0"/>
          <w:spacing w:val="-2"/>
        </w:rPr>
        <w:t>stakeholders;</w:t>
      </w:r>
      <w:proofErr w:type="gramEnd"/>
    </w:p>
    <w:p w14:paraId="2BB8DFCD" w14:textId="77777777" w:rsidR="008261F8" w:rsidRDefault="00BB31A3" w:rsidP="008261F8">
      <w:pPr>
        <w:pStyle w:val="BodyText"/>
        <w:widowControl w:val="0"/>
        <w:numPr>
          <w:ilvl w:val="0"/>
          <w:numId w:val="87"/>
        </w:numPr>
        <w:tabs>
          <w:tab w:val="left" w:pos="1060"/>
        </w:tabs>
        <w:autoSpaceDE w:val="0"/>
        <w:autoSpaceDN w:val="0"/>
        <w:spacing w:before="160"/>
        <w:ind w:left="1125"/>
        <w:rPr>
          <w:rFonts w:asciiTheme="minorHAnsi" w:hAnsiTheme="minorHAnsi" w:cstheme="minorHAnsi"/>
          <w:i w:val="0"/>
          <w:iCs w:val="0"/>
        </w:rPr>
      </w:pPr>
      <w:r w:rsidRPr="008261F8">
        <w:rPr>
          <w:rFonts w:asciiTheme="minorHAnsi" w:hAnsiTheme="minorHAnsi" w:cstheme="minorHAnsi"/>
          <w:i w:val="0"/>
          <w:iCs w:val="0"/>
        </w:rPr>
        <w:t>Demonstrating</w:t>
      </w:r>
      <w:r w:rsidRPr="008261F8">
        <w:rPr>
          <w:rFonts w:asciiTheme="minorHAnsi" w:hAnsiTheme="minorHAnsi" w:cstheme="minorHAnsi"/>
          <w:i w:val="0"/>
          <w:iCs w:val="0"/>
          <w:spacing w:val="-4"/>
        </w:rPr>
        <w:t xml:space="preserve"> </w:t>
      </w:r>
      <w:r w:rsidRPr="008261F8">
        <w:rPr>
          <w:rFonts w:asciiTheme="minorHAnsi" w:hAnsiTheme="minorHAnsi" w:cstheme="minorHAnsi"/>
          <w:i w:val="0"/>
          <w:iCs w:val="0"/>
        </w:rPr>
        <w:t>fairness</w:t>
      </w:r>
      <w:r w:rsidRPr="008261F8">
        <w:rPr>
          <w:rFonts w:asciiTheme="minorHAnsi" w:hAnsiTheme="minorHAnsi" w:cstheme="minorHAnsi"/>
          <w:i w:val="0"/>
          <w:iCs w:val="0"/>
          <w:spacing w:val="-5"/>
        </w:rPr>
        <w:t xml:space="preserve"> </w:t>
      </w:r>
      <w:r w:rsidRPr="008261F8">
        <w:rPr>
          <w:rFonts w:asciiTheme="minorHAnsi" w:hAnsiTheme="minorHAnsi" w:cstheme="minorHAnsi"/>
          <w:i w:val="0"/>
          <w:iCs w:val="0"/>
        </w:rPr>
        <w:t>and</w:t>
      </w:r>
      <w:r w:rsidRPr="008261F8">
        <w:rPr>
          <w:rFonts w:asciiTheme="minorHAnsi" w:hAnsiTheme="minorHAnsi" w:cstheme="minorHAnsi"/>
          <w:i w:val="0"/>
          <w:iCs w:val="0"/>
          <w:spacing w:val="-4"/>
        </w:rPr>
        <w:t xml:space="preserve"> </w:t>
      </w:r>
      <w:r w:rsidRPr="008261F8">
        <w:rPr>
          <w:rFonts w:asciiTheme="minorHAnsi" w:hAnsiTheme="minorHAnsi" w:cstheme="minorHAnsi"/>
          <w:i w:val="0"/>
          <w:iCs w:val="0"/>
        </w:rPr>
        <w:t>consistency</w:t>
      </w:r>
      <w:r w:rsidRPr="008261F8">
        <w:rPr>
          <w:rFonts w:asciiTheme="minorHAnsi" w:hAnsiTheme="minorHAnsi" w:cstheme="minorHAnsi"/>
          <w:i w:val="0"/>
          <w:iCs w:val="0"/>
          <w:spacing w:val="-4"/>
        </w:rPr>
        <w:t xml:space="preserve"> </w:t>
      </w:r>
      <w:r w:rsidRPr="008261F8">
        <w:rPr>
          <w:rFonts w:asciiTheme="minorHAnsi" w:hAnsiTheme="minorHAnsi" w:cstheme="minorHAnsi"/>
          <w:i w:val="0"/>
          <w:iCs w:val="0"/>
        </w:rPr>
        <w:t>showing</w:t>
      </w:r>
      <w:r w:rsidRPr="008261F8">
        <w:rPr>
          <w:rFonts w:asciiTheme="minorHAnsi" w:hAnsiTheme="minorHAnsi" w:cstheme="minorHAnsi"/>
          <w:i w:val="0"/>
          <w:iCs w:val="0"/>
          <w:spacing w:val="-4"/>
        </w:rPr>
        <w:t xml:space="preserve"> </w:t>
      </w:r>
      <w:r w:rsidRPr="008261F8">
        <w:rPr>
          <w:rFonts w:asciiTheme="minorHAnsi" w:hAnsiTheme="minorHAnsi" w:cstheme="minorHAnsi"/>
          <w:i w:val="0"/>
          <w:iCs w:val="0"/>
        </w:rPr>
        <w:t>appreciation</w:t>
      </w:r>
      <w:r w:rsidRPr="008261F8">
        <w:rPr>
          <w:rFonts w:asciiTheme="minorHAnsi" w:hAnsiTheme="minorHAnsi" w:cstheme="minorHAnsi"/>
          <w:i w:val="0"/>
          <w:iCs w:val="0"/>
          <w:spacing w:val="-3"/>
        </w:rPr>
        <w:t xml:space="preserve"> </w:t>
      </w:r>
      <w:r w:rsidRPr="008261F8">
        <w:rPr>
          <w:rFonts w:asciiTheme="minorHAnsi" w:hAnsiTheme="minorHAnsi" w:cstheme="minorHAnsi"/>
          <w:i w:val="0"/>
          <w:iCs w:val="0"/>
        </w:rPr>
        <w:t>(taking</w:t>
      </w:r>
      <w:r w:rsidRPr="008261F8">
        <w:rPr>
          <w:rFonts w:asciiTheme="minorHAnsi" w:hAnsiTheme="minorHAnsi" w:cstheme="minorHAnsi"/>
          <w:i w:val="0"/>
          <w:iCs w:val="0"/>
          <w:spacing w:val="-4"/>
        </w:rPr>
        <w:t xml:space="preserve"> </w:t>
      </w:r>
      <w:r w:rsidRPr="008261F8">
        <w:rPr>
          <w:rFonts w:asciiTheme="minorHAnsi" w:hAnsiTheme="minorHAnsi" w:cstheme="minorHAnsi"/>
          <w:i w:val="0"/>
          <w:iCs w:val="0"/>
        </w:rPr>
        <w:t>time</w:t>
      </w:r>
      <w:r w:rsidRPr="008261F8">
        <w:rPr>
          <w:rFonts w:asciiTheme="minorHAnsi" w:hAnsiTheme="minorHAnsi" w:cstheme="minorHAnsi"/>
          <w:i w:val="0"/>
          <w:iCs w:val="0"/>
          <w:spacing w:val="-5"/>
        </w:rPr>
        <w:t xml:space="preserve"> </w:t>
      </w:r>
      <w:r w:rsidRPr="008261F8">
        <w:rPr>
          <w:rFonts w:asciiTheme="minorHAnsi" w:hAnsiTheme="minorHAnsi" w:cstheme="minorHAnsi"/>
          <w:i w:val="0"/>
          <w:iCs w:val="0"/>
        </w:rPr>
        <w:t>to</w:t>
      </w:r>
      <w:r w:rsidRPr="008261F8">
        <w:rPr>
          <w:rFonts w:asciiTheme="minorHAnsi" w:hAnsiTheme="minorHAnsi" w:cstheme="minorHAnsi"/>
          <w:i w:val="0"/>
          <w:iCs w:val="0"/>
          <w:spacing w:val="-1"/>
        </w:rPr>
        <w:t xml:space="preserve"> </w:t>
      </w:r>
      <w:r w:rsidRPr="008261F8">
        <w:rPr>
          <w:rFonts w:asciiTheme="minorHAnsi" w:hAnsiTheme="minorHAnsi" w:cstheme="minorHAnsi"/>
          <w:i w:val="0"/>
          <w:iCs w:val="0"/>
        </w:rPr>
        <w:t>thank</w:t>
      </w:r>
      <w:r w:rsidRPr="008261F8">
        <w:rPr>
          <w:rFonts w:asciiTheme="minorHAnsi" w:hAnsiTheme="minorHAnsi" w:cstheme="minorHAnsi"/>
          <w:i w:val="0"/>
          <w:iCs w:val="0"/>
          <w:spacing w:val="-4"/>
        </w:rPr>
        <w:t xml:space="preserve"> </w:t>
      </w:r>
      <w:r w:rsidRPr="008261F8">
        <w:rPr>
          <w:rFonts w:asciiTheme="minorHAnsi" w:hAnsiTheme="minorHAnsi" w:cstheme="minorHAnsi"/>
          <w:i w:val="0"/>
          <w:iCs w:val="0"/>
        </w:rPr>
        <w:t>and</w:t>
      </w:r>
      <w:r w:rsidRPr="008261F8">
        <w:rPr>
          <w:rFonts w:asciiTheme="minorHAnsi" w:hAnsiTheme="minorHAnsi" w:cstheme="minorHAnsi"/>
          <w:i w:val="0"/>
          <w:iCs w:val="0"/>
          <w:spacing w:val="-4"/>
        </w:rPr>
        <w:t xml:space="preserve"> </w:t>
      </w:r>
      <w:r w:rsidRPr="008261F8">
        <w:rPr>
          <w:rFonts w:asciiTheme="minorHAnsi" w:hAnsiTheme="minorHAnsi" w:cstheme="minorHAnsi"/>
          <w:i w:val="0"/>
          <w:iCs w:val="0"/>
        </w:rPr>
        <w:t>acknowledge</w:t>
      </w:r>
      <w:r w:rsidRPr="008261F8">
        <w:rPr>
          <w:rFonts w:asciiTheme="minorHAnsi" w:hAnsiTheme="minorHAnsi" w:cstheme="minorHAnsi"/>
          <w:i w:val="0"/>
          <w:iCs w:val="0"/>
          <w:spacing w:val="-5"/>
        </w:rPr>
        <w:t xml:space="preserve"> </w:t>
      </w:r>
      <w:r w:rsidRPr="008261F8">
        <w:rPr>
          <w:rFonts w:asciiTheme="minorHAnsi" w:hAnsiTheme="minorHAnsi" w:cstheme="minorHAnsi"/>
          <w:i w:val="0"/>
          <w:iCs w:val="0"/>
        </w:rPr>
        <w:t>the contributions of others</w:t>
      </w:r>
      <w:proofErr w:type="gramStart"/>
      <w:r w:rsidRPr="008261F8">
        <w:rPr>
          <w:rFonts w:asciiTheme="minorHAnsi" w:hAnsiTheme="minorHAnsi" w:cstheme="minorHAnsi"/>
          <w:i w:val="0"/>
          <w:iCs w:val="0"/>
        </w:rPr>
        <w:t>);</w:t>
      </w:r>
      <w:proofErr w:type="gramEnd"/>
    </w:p>
    <w:p w14:paraId="47332C50" w14:textId="0E92AB0E" w:rsidR="00BB31A3" w:rsidRPr="008261F8" w:rsidRDefault="00BB31A3" w:rsidP="008261F8">
      <w:pPr>
        <w:pStyle w:val="BodyText"/>
        <w:widowControl w:val="0"/>
        <w:numPr>
          <w:ilvl w:val="0"/>
          <w:numId w:val="87"/>
        </w:numPr>
        <w:tabs>
          <w:tab w:val="left" w:pos="1060"/>
        </w:tabs>
        <w:autoSpaceDE w:val="0"/>
        <w:autoSpaceDN w:val="0"/>
        <w:spacing w:before="160"/>
        <w:ind w:left="1125"/>
        <w:rPr>
          <w:rFonts w:asciiTheme="minorHAnsi" w:hAnsiTheme="minorHAnsi" w:cstheme="minorHAnsi"/>
          <w:i w:val="0"/>
          <w:iCs w:val="0"/>
        </w:rPr>
      </w:pPr>
      <w:r w:rsidRPr="008261F8">
        <w:rPr>
          <w:rFonts w:asciiTheme="minorHAnsi" w:hAnsiTheme="minorHAnsi" w:cstheme="minorHAnsi"/>
          <w:i w:val="0"/>
          <w:iCs w:val="0"/>
        </w:rPr>
        <w:t>Respecting</w:t>
      </w:r>
      <w:r w:rsidRPr="008261F8">
        <w:rPr>
          <w:rFonts w:asciiTheme="minorHAnsi" w:hAnsiTheme="minorHAnsi" w:cstheme="minorHAnsi"/>
          <w:i w:val="0"/>
          <w:iCs w:val="0"/>
          <w:spacing w:val="-9"/>
        </w:rPr>
        <w:t xml:space="preserve"> </w:t>
      </w:r>
      <w:r w:rsidRPr="008261F8">
        <w:rPr>
          <w:rFonts w:asciiTheme="minorHAnsi" w:hAnsiTheme="minorHAnsi" w:cstheme="minorHAnsi"/>
          <w:i w:val="0"/>
          <w:iCs w:val="0"/>
        </w:rPr>
        <w:t>the</w:t>
      </w:r>
      <w:r w:rsidRPr="008261F8">
        <w:rPr>
          <w:rFonts w:asciiTheme="minorHAnsi" w:hAnsiTheme="minorHAnsi" w:cstheme="minorHAnsi"/>
          <w:i w:val="0"/>
          <w:iCs w:val="0"/>
          <w:spacing w:val="-6"/>
        </w:rPr>
        <w:t xml:space="preserve"> </w:t>
      </w:r>
      <w:r w:rsidRPr="008261F8">
        <w:rPr>
          <w:rFonts w:asciiTheme="minorHAnsi" w:hAnsiTheme="minorHAnsi" w:cstheme="minorHAnsi"/>
          <w:i w:val="0"/>
          <w:iCs w:val="0"/>
        </w:rPr>
        <w:t>environment</w:t>
      </w:r>
      <w:r w:rsidRPr="008261F8">
        <w:rPr>
          <w:rFonts w:asciiTheme="minorHAnsi" w:hAnsiTheme="minorHAnsi" w:cstheme="minorHAnsi"/>
          <w:i w:val="0"/>
          <w:iCs w:val="0"/>
          <w:spacing w:val="-9"/>
        </w:rPr>
        <w:t xml:space="preserve"> </w:t>
      </w:r>
      <w:r w:rsidRPr="008261F8">
        <w:rPr>
          <w:rFonts w:asciiTheme="minorHAnsi" w:hAnsiTheme="minorHAnsi" w:cstheme="minorHAnsi"/>
          <w:i w:val="0"/>
          <w:iCs w:val="0"/>
        </w:rPr>
        <w:t>and</w:t>
      </w:r>
      <w:r w:rsidRPr="008261F8">
        <w:rPr>
          <w:rFonts w:asciiTheme="minorHAnsi" w:hAnsiTheme="minorHAnsi" w:cstheme="minorHAnsi"/>
          <w:i w:val="0"/>
          <w:iCs w:val="0"/>
          <w:spacing w:val="-5"/>
        </w:rPr>
        <w:t xml:space="preserve"> </w:t>
      </w:r>
      <w:r w:rsidRPr="008261F8">
        <w:rPr>
          <w:rFonts w:asciiTheme="minorHAnsi" w:hAnsiTheme="minorHAnsi" w:cstheme="minorHAnsi"/>
          <w:i w:val="0"/>
          <w:iCs w:val="0"/>
        </w:rPr>
        <w:t>each</w:t>
      </w:r>
      <w:r w:rsidRPr="008261F8">
        <w:rPr>
          <w:rFonts w:asciiTheme="minorHAnsi" w:hAnsiTheme="minorHAnsi" w:cstheme="minorHAnsi"/>
          <w:i w:val="0"/>
          <w:iCs w:val="0"/>
          <w:spacing w:val="-9"/>
        </w:rPr>
        <w:t xml:space="preserve"> </w:t>
      </w:r>
      <w:r w:rsidRPr="008261F8">
        <w:rPr>
          <w:rFonts w:asciiTheme="minorHAnsi" w:hAnsiTheme="minorHAnsi" w:cstheme="minorHAnsi"/>
          <w:i w:val="0"/>
          <w:iCs w:val="0"/>
        </w:rPr>
        <w:t>other</w:t>
      </w:r>
      <w:r w:rsidRPr="008261F8">
        <w:rPr>
          <w:rFonts w:asciiTheme="minorHAnsi" w:hAnsiTheme="minorHAnsi" w:cstheme="minorHAnsi"/>
          <w:i w:val="0"/>
          <w:iCs w:val="0"/>
          <w:spacing w:val="-5"/>
        </w:rPr>
        <w:t xml:space="preserve"> </w:t>
      </w:r>
      <w:r w:rsidRPr="008261F8">
        <w:rPr>
          <w:rFonts w:asciiTheme="minorHAnsi" w:hAnsiTheme="minorHAnsi" w:cstheme="minorHAnsi"/>
          <w:i w:val="0"/>
          <w:iCs w:val="0"/>
        </w:rPr>
        <w:t>(taking</w:t>
      </w:r>
      <w:r w:rsidRPr="008261F8">
        <w:rPr>
          <w:rFonts w:asciiTheme="minorHAnsi" w:hAnsiTheme="minorHAnsi" w:cstheme="minorHAnsi"/>
          <w:i w:val="0"/>
          <w:iCs w:val="0"/>
          <w:spacing w:val="-9"/>
        </w:rPr>
        <w:t xml:space="preserve"> </w:t>
      </w:r>
      <w:r w:rsidRPr="008261F8">
        <w:rPr>
          <w:rFonts w:asciiTheme="minorHAnsi" w:hAnsiTheme="minorHAnsi" w:cstheme="minorHAnsi"/>
          <w:i w:val="0"/>
          <w:iCs w:val="0"/>
        </w:rPr>
        <w:t>shared</w:t>
      </w:r>
      <w:r w:rsidRPr="008261F8">
        <w:rPr>
          <w:rFonts w:asciiTheme="minorHAnsi" w:hAnsiTheme="minorHAnsi" w:cstheme="minorHAnsi"/>
          <w:i w:val="0"/>
          <w:iCs w:val="0"/>
          <w:spacing w:val="-7"/>
        </w:rPr>
        <w:t xml:space="preserve"> </w:t>
      </w:r>
      <w:r w:rsidRPr="008261F8">
        <w:rPr>
          <w:rFonts w:asciiTheme="minorHAnsi" w:hAnsiTheme="minorHAnsi" w:cstheme="minorHAnsi"/>
          <w:i w:val="0"/>
          <w:iCs w:val="0"/>
        </w:rPr>
        <w:t>ownership</w:t>
      </w:r>
      <w:r w:rsidRPr="008261F8">
        <w:rPr>
          <w:rFonts w:asciiTheme="minorHAnsi" w:hAnsiTheme="minorHAnsi" w:cstheme="minorHAnsi"/>
          <w:i w:val="0"/>
          <w:iCs w:val="0"/>
          <w:spacing w:val="-9"/>
        </w:rPr>
        <w:t xml:space="preserve"> </w:t>
      </w:r>
      <w:r w:rsidRPr="008261F8">
        <w:rPr>
          <w:rFonts w:asciiTheme="minorHAnsi" w:hAnsiTheme="minorHAnsi" w:cstheme="minorHAnsi"/>
          <w:i w:val="0"/>
          <w:iCs w:val="0"/>
        </w:rPr>
        <w:t>of</w:t>
      </w:r>
      <w:r w:rsidRPr="008261F8">
        <w:rPr>
          <w:rFonts w:asciiTheme="minorHAnsi" w:hAnsiTheme="minorHAnsi" w:cstheme="minorHAnsi"/>
          <w:i w:val="0"/>
          <w:iCs w:val="0"/>
          <w:spacing w:val="-9"/>
        </w:rPr>
        <w:t xml:space="preserve"> </w:t>
      </w:r>
      <w:r w:rsidRPr="008261F8">
        <w:rPr>
          <w:rFonts w:asciiTheme="minorHAnsi" w:hAnsiTheme="minorHAnsi" w:cstheme="minorHAnsi"/>
          <w:i w:val="0"/>
          <w:iCs w:val="0"/>
        </w:rPr>
        <w:t>our</w:t>
      </w:r>
      <w:r w:rsidRPr="008261F8">
        <w:rPr>
          <w:rFonts w:asciiTheme="minorHAnsi" w:hAnsiTheme="minorHAnsi" w:cstheme="minorHAnsi"/>
          <w:i w:val="0"/>
          <w:iCs w:val="0"/>
          <w:spacing w:val="-6"/>
        </w:rPr>
        <w:t xml:space="preserve"> </w:t>
      </w:r>
      <w:r w:rsidRPr="008261F8">
        <w:rPr>
          <w:rFonts w:asciiTheme="minorHAnsi" w:hAnsiTheme="minorHAnsi" w:cstheme="minorHAnsi"/>
          <w:i w:val="0"/>
          <w:iCs w:val="0"/>
          <w:spacing w:val="-2"/>
        </w:rPr>
        <w:t>school).</w:t>
      </w:r>
    </w:p>
    <w:p w14:paraId="0F3A98F2" w14:textId="77777777" w:rsidR="008261F8" w:rsidRPr="008261F8" w:rsidRDefault="008261F8" w:rsidP="008261F8">
      <w:pPr>
        <w:pStyle w:val="BodyText"/>
        <w:widowControl w:val="0"/>
        <w:tabs>
          <w:tab w:val="left" w:pos="1060"/>
        </w:tabs>
        <w:autoSpaceDE w:val="0"/>
        <w:autoSpaceDN w:val="0"/>
        <w:spacing w:before="160"/>
        <w:rPr>
          <w:rFonts w:asciiTheme="minorHAnsi" w:hAnsiTheme="minorHAnsi" w:cstheme="minorHAnsi"/>
          <w:i w:val="0"/>
          <w:iCs w:val="0"/>
        </w:rPr>
      </w:pPr>
    </w:p>
    <w:p w14:paraId="1137C9B0" w14:textId="77777777" w:rsidR="00BB31A3" w:rsidRPr="0067418D" w:rsidRDefault="00BB31A3" w:rsidP="00BB31A3">
      <w:pPr>
        <w:pStyle w:val="BodyText"/>
        <w:spacing w:before="4"/>
        <w:rPr>
          <w:rFonts w:asciiTheme="minorHAnsi" w:hAnsiTheme="minorHAnsi" w:cstheme="minorHAnsi"/>
        </w:rPr>
      </w:pPr>
    </w:p>
    <w:bookmarkEnd w:id="18"/>
    <w:p w14:paraId="51C8FCC4" w14:textId="77777777" w:rsidR="00A73278" w:rsidRPr="00F60C85" w:rsidRDefault="00A73278" w:rsidP="00BB31A3">
      <w:pPr>
        <w:pStyle w:val="Heading3"/>
        <w:spacing w:before="103"/>
        <w:ind w:left="405" w:right="422"/>
        <w:jc w:val="center"/>
        <w:rPr>
          <w:rFonts w:cstheme="minorHAnsi"/>
          <w:b/>
          <w:iCs/>
        </w:rPr>
      </w:pPr>
    </w:p>
    <w:sectPr w:rsidR="00A73278" w:rsidRPr="00F60C85" w:rsidSect="00BB31A3">
      <w:type w:val="continuous"/>
      <w:pgSz w:w="11910" w:h="16840"/>
      <w:pgMar w:top="720" w:right="360" w:bottom="480" w:left="380" w:header="0" w:footer="2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DB26B" w14:textId="77777777" w:rsidR="00945C06" w:rsidRDefault="00945C06" w:rsidP="00224E91">
      <w:pPr>
        <w:spacing w:after="0" w:line="240" w:lineRule="auto"/>
      </w:pPr>
      <w:r>
        <w:separator/>
      </w:r>
    </w:p>
  </w:endnote>
  <w:endnote w:type="continuationSeparator" w:id="0">
    <w:p w14:paraId="31A69CB7" w14:textId="77777777" w:rsidR="00945C06" w:rsidRDefault="00945C06" w:rsidP="00224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k Free">
    <w:panose1 w:val="03080402000500000000"/>
    <w:charset w:val="00"/>
    <w:family w:val="script"/>
    <w:pitch w:val="variable"/>
    <w:sig w:usb0="80000003" w:usb1="00000000" w:usb2="00000000" w:usb3="00000000" w:csb0="00000001" w:csb1="00000000"/>
  </w:font>
  <w:font w:name="Segoe Print">
    <w:panose1 w:val="02000600000000000000"/>
    <w:charset w:val="00"/>
    <w:family w:val="auto"/>
    <w:pitch w:val="variable"/>
    <w:sig w:usb0="0000028F" w:usb1="00000000" w:usb2="00000000" w:usb3="00000000" w:csb0="000000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5708551"/>
      <w:docPartObj>
        <w:docPartGallery w:val="Page Numbers (Bottom of Page)"/>
        <w:docPartUnique/>
      </w:docPartObj>
    </w:sdtPr>
    <w:sdtEndPr>
      <w:rPr>
        <w:noProof/>
        <w:sz w:val="20"/>
        <w:szCs w:val="20"/>
      </w:rPr>
    </w:sdtEndPr>
    <w:sdtContent>
      <w:p w14:paraId="37E18EB2" w14:textId="77777777" w:rsidR="004E415A" w:rsidRPr="003F212A" w:rsidRDefault="004E415A" w:rsidP="003F212A">
        <w:pPr>
          <w:pStyle w:val="Footer"/>
          <w:jc w:val="right"/>
          <w:rPr>
            <w:sz w:val="20"/>
            <w:szCs w:val="20"/>
          </w:rPr>
        </w:pPr>
        <w:r w:rsidRPr="003F212A">
          <w:rPr>
            <w:sz w:val="20"/>
            <w:szCs w:val="20"/>
          </w:rPr>
          <w:fldChar w:fldCharType="begin"/>
        </w:r>
        <w:r w:rsidRPr="003F212A">
          <w:rPr>
            <w:sz w:val="20"/>
            <w:szCs w:val="20"/>
          </w:rPr>
          <w:instrText xml:space="preserve"> PAGE   \* MERGEFORMAT </w:instrText>
        </w:r>
        <w:r w:rsidRPr="003F212A">
          <w:rPr>
            <w:sz w:val="20"/>
            <w:szCs w:val="20"/>
          </w:rPr>
          <w:fldChar w:fldCharType="separate"/>
        </w:r>
        <w:r w:rsidR="007F020C">
          <w:rPr>
            <w:noProof/>
            <w:sz w:val="20"/>
            <w:szCs w:val="20"/>
          </w:rPr>
          <w:t>30</w:t>
        </w:r>
        <w:r w:rsidRPr="003F212A">
          <w:rPr>
            <w:noProof/>
            <w:sz w:val="20"/>
            <w:szCs w:val="20"/>
          </w:rPr>
          <w:fldChar w:fldCharType="end"/>
        </w:r>
      </w:p>
    </w:sdtContent>
  </w:sdt>
  <w:p w14:paraId="632C2318" w14:textId="77777777" w:rsidR="004E415A" w:rsidRDefault="004E41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C0E9D" w14:textId="77777777" w:rsidR="00945C06" w:rsidRDefault="00945C06" w:rsidP="00224E91">
      <w:pPr>
        <w:spacing w:after="0" w:line="240" w:lineRule="auto"/>
      </w:pPr>
      <w:r>
        <w:separator/>
      </w:r>
    </w:p>
  </w:footnote>
  <w:footnote w:type="continuationSeparator" w:id="0">
    <w:p w14:paraId="143E686C" w14:textId="77777777" w:rsidR="00945C06" w:rsidRDefault="00945C06" w:rsidP="00224E91">
      <w:pPr>
        <w:spacing w:after="0" w:line="240" w:lineRule="auto"/>
      </w:pPr>
      <w:r>
        <w:continuationSeparator/>
      </w:r>
    </w:p>
  </w:footnote>
  <w:footnote w:id="1">
    <w:p w14:paraId="68DD23F6" w14:textId="77777777" w:rsidR="004E415A" w:rsidRDefault="004E415A">
      <w:pPr>
        <w:pStyle w:val="FootnoteText"/>
      </w:pPr>
      <w:r>
        <w:rPr>
          <w:rStyle w:val="FootnoteReference"/>
        </w:rPr>
        <w:footnoteRef/>
      </w:r>
      <w:r>
        <w:t xml:space="preserve"> Co-Operating to Safeguard Children and Young People in Northern Ireland (March 2016)</w:t>
      </w:r>
    </w:p>
    <w:p w14:paraId="06B9837D" w14:textId="77777777" w:rsidR="004E415A" w:rsidRDefault="004E415A">
      <w:pPr>
        <w:pStyle w:val="FootnoteText"/>
      </w:pPr>
      <w:hyperlink r:id="rId1" w:history="1">
        <w:r w:rsidRPr="00093BC4">
          <w:rPr>
            <w:rStyle w:val="Hyperlink"/>
          </w:rPr>
          <w:t>https://www.health-ni.gov.uk/publications/co-operating-safeguard-children-and-young-people-northern-ireland</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67A1"/>
    <w:multiLevelType w:val="hybridMultilevel"/>
    <w:tmpl w:val="9D7E9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20B39"/>
    <w:multiLevelType w:val="hybridMultilevel"/>
    <w:tmpl w:val="8092EBC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83311"/>
    <w:multiLevelType w:val="hybridMultilevel"/>
    <w:tmpl w:val="8154FCF8"/>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 w15:restartNumberingAfterBreak="0">
    <w:nsid w:val="06B32346"/>
    <w:multiLevelType w:val="hybridMultilevel"/>
    <w:tmpl w:val="B6C08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D50B4A"/>
    <w:multiLevelType w:val="hybridMultilevel"/>
    <w:tmpl w:val="7146F920"/>
    <w:lvl w:ilvl="0" w:tplc="0A8E23B4">
      <w:start w:val="1"/>
      <w:numFmt w:val="decimal"/>
      <w:lvlText w:val="%1."/>
      <w:lvlJc w:val="left"/>
      <w:pPr>
        <w:ind w:left="1120" w:hanging="421"/>
        <w:jc w:val="left"/>
      </w:pPr>
      <w:rPr>
        <w:rFonts w:ascii="Comic Sans MS" w:eastAsia="Comic Sans MS" w:hAnsi="Comic Sans MS" w:cs="Comic Sans MS" w:hint="default"/>
        <w:b w:val="0"/>
        <w:bCs w:val="0"/>
        <w:i w:val="0"/>
        <w:iCs w:val="0"/>
        <w:spacing w:val="-1"/>
        <w:w w:val="99"/>
        <w:sz w:val="20"/>
        <w:szCs w:val="20"/>
        <w:lang w:val="en-US" w:eastAsia="en-US" w:bidi="ar-SA"/>
      </w:rPr>
    </w:lvl>
    <w:lvl w:ilvl="1" w:tplc="F8DA6F4C">
      <w:numFmt w:val="bullet"/>
      <w:lvlText w:val="•"/>
      <w:lvlJc w:val="left"/>
      <w:pPr>
        <w:ind w:left="2124" w:hanging="421"/>
      </w:pPr>
      <w:rPr>
        <w:rFonts w:hint="default"/>
        <w:lang w:val="en-US" w:eastAsia="en-US" w:bidi="ar-SA"/>
      </w:rPr>
    </w:lvl>
    <w:lvl w:ilvl="2" w:tplc="38FED522">
      <w:numFmt w:val="bullet"/>
      <w:lvlText w:val="•"/>
      <w:lvlJc w:val="left"/>
      <w:pPr>
        <w:ind w:left="3129" w:hanging="421"/>
      </w:pPr>
      <w:rPr>
        <w:rFonts w:hint="default"/>
        <w:lang w:val="en-US" w:eastAsia="en-US" w:bidi="ar-SA"/>
      </w:rPr>
    </w:lvl>
    <w:lvl w:ilvl="3" w:tplc="23805ED0">
      <w:numFmt w:val="bullet"/>
      <w:lvlText w:val="•"/>
      <w:lvlJc w:val="left"/>
      <w:pPr>
        <w:ind w:left="4133" w:hanging="421"/>
      </w:pPr>
      <w:rPr>
        <w:rFonts w:hint="default"/>
        <w:lang w:val="en-US" w:eastAsia="en-US" w:bidi="ar-SA"/>
      </w:rPr>
    </w:lvl>
    <w:lvl w:ilvl="4" w:tplc="BACA4EB2">
      <w:numFmt w:val="bullet"/>
      <w:lvlText w:val="•"/>
      <w:lvlJc w:val="left"/>
      <w:pPr>
        <w:ind w:left="5138" w:hanging="421"/>
      </w:pPr>
      <w:rPr>
        <w:rFonts w:hint="default"/>
        <w:lang w:val="en-US" w:eastAsia="en-US" w:bidi="ar-SA"/>
      </w:rPr>
    </w:lvl>
    <w:lvl w:ilvl="5" w:tplc="5DC83300">
      <w:numFmt w:val="bullet"/>
      <w:lvlText w:val="•"/>
      <w:lvlJc w:val="left"/>
      <w:pPr>
        <w:ind w:left="6143" w:hanging="421"/>
      </w:pPr>
      <w:rPr>
        <w:rFonts w:hint="default"/>
        <w:lang w:val="en-US" w:eastAsia="en-US" w:bidi="ar-SA"/>
      </w:rPr>
    </w:lvl>
    <w:lvl w:ilvl="6" w:tplc="E48EA834">
      <w:numFmt w:val="bullet"/>
      <w:lvlText w:val="•"/>
      <w:lvlJc w:val="left"/>
      <w:pPr>
        <w:ind w:left="7147" w:hanging="421"/>
      </w:pPr>
      <w:rPr>
        <w:rFonts w:hint="default"/>
        <w:lang w:val="en-US" w:eastAsia="en-US" w:bidi="ar-SA"/>
      </w:rPr>
    </w:lvl>
    <w:lvl w:ilvl="7" w:tplc="60762C62">
      <w:numFmt w:val="bullet"/>
      <w:lvlText w:val="•"/>
      <w:lvlJc w:val="left"/>
      <w:pPr>
        <w:ind w:left="8152" w:hanging="421"/>
      </w:pPr>
      <w:rPr>
        <w:rFonts w:hint="default"/>
        <w:lang w:val="en-US" w:eastAsia="en-US" w:bidi="ar-SA"/>
      </w:rPr>
    </w:lvl>
    <w:lvl w:ilvl="8" w:tplc="0B5AEF3C">
      <w:numFmt w:val="bullet"/>
      <w:lvlText w:val="•"/>
      <w:lvlJc w:val="left"/>
      <w:pPr>
        <w:ind w:left="9157" w:hanging="421"/>
      </w:pPr>
      <w:rPr>
        <w:rFonts w:hint="default"/>
        <w:lang w:val="en-US" w:eastAsia="en-US" w:bidi="ar-SA"/>
      </w:rPr>
    </w:lvl>
  </w:abstractNum>
  <w:abstractNum w:abstractNumId="5" w15:restartNumberingAfterBreak="0">
    <w:nsid w:val="09C501DD"/>
    <w:multiLevelType w:val="multilevel"/>
    <w:tmpl w:val="5A44556A"/>
    <w:lvl w:ilvl="0">
      <w:start w:val="1"/>
      <w:numFmt w:val="decimal"/>
      <w:lvlText w:val="%1"/>
      <w:lvlJc w:val="left"/>
      <w:pPr>
        <w:ind w:left="420" w:hanging="420"/>
      </w:pPr>
      <w:rPr>
        <w:rFonts w:hint="default"/>
        <w:b/>
      </w:rPr>
    </w:lvl>
    <w:lvl w:ilvl="1">
      <w:start w:val="1"/>
      <w:numFmt w:val="decimal"/>
      <w:lvlText w:val="%1.%2"/>
      <w:lvlJc w:val="left"/>
      <w:pPr>
        <w:ind w:left="480" w:hanging="420"/>
      </w:pPr>
      <w:rPr>
        <w:rFonts w:hint="default"/>
        <w:b/>
      </w:rPr>
    </w:lvl>
    <w:lvl w:ilvl="2">
      <w:start w:val="1"/>
      <w:numFmt w:val="decimal"/>
      <w:lvlText w:val="%1.%2.%3"/>
      <w:lvlJc w:val="left"/>
      <w:pPr>
        <w:ind w:left="840" w:hanging="720"/>
      </w:pPr>
      <w:rPr>
        <w:rFonts w:hint="default"/>
        <w:b/>
      </w:rPr>
    </w:lvl>
    <w:lvl w:ilvl="3">
      <w:start w:val="1"/>
      <w:numFmt w:val="decimal"/>
      <w:lvlText w:val="%1.%2.%3.%4"/>
      <w:lvlJc w:val="left"/>
      <w:pPr>
        <w:ind w:left="1260" w:hanging="1080"/>
      </w:pPr>
      <w:rPr>
        <w:rFonts w:hint="default"/>
        <w:b/>
      </w:rPr>
    </w:lvl>
    <w:lvl w:ilvl="4">
      <w:start w:val="1"/>
      <w:numFmt w:val="decimal"/>
      <w:lvlText w:val="%1.%2.%3.%4.%5"/>
      <w:lvlJc w:val="left"/>
      <w:pPr>
        <w:ind w:left="1320" w:hanging="1080"/>
      </w:pPr>
      <w:rPr>
        <w:rFonts w:hint="default"/>
        <w:b/>
      </w:rPr>
    </w:lvl>
    <w:lvl w:ilvl="5">
      <w:start w:val="1"/>
      <w:numFmt w:val="decimal"/>
      <w:lvlText w:val="%1.%2.%3.%4.%5.%6"/>
      <w:lvlJc w:val="left"/>
      <w:pPr>
        <w:ind w:left="1740" w:hanging="1440"/>
      </w:pPr>
      <w:rPr>
        <w:rFonts w:hint="default"/>
        <w:b/>
      </w:rPr>
    </w:lvl>
    <w:lvl w:ilvl="6">
      <w:start w:val="1"/>
      <w:numFmt w:val="decimal"/>
      <w:lvlText w:val="%1.%2.%3.%4.%5.%6.%7"/>
      <w:lvlJc w:val="left"/>
      <w:pPr>
        <w:ind w:left="1800" w:hanging="1440"/>
      </w:pPr>
      <w:rPr>
        <w:rFonts w:hint="default"/>
        <w:b/>
      </w:rPr>
    </w:lvl>
    <w:lvl w:ilvl="7">
      <w:start w:val="1"/>
      <w:numFmt w:val="decimal"/>
      <w:lvlText w:val="%1.%2.%3.%4.%5.%6.%7.%8"/>
      <w:lvlJc w:val="left"/>
      <w:pPr>
        <w:ind w:left="2220" w:hanging="1800"/>
      </w:pPr>
      <w:rPr>
        <w:rFonts w:hint="default"/>
        <w:b/>
      </w:rPr>
    </w:lvl>
    <w:lvl w:ilvl="8">
      <w:start w:val="1"/>
      <w:numFmt w:val="decimal"/>
      <w:lvlText w:val="%1.%2.%3.%4.%5.%6.%7.%8.%9"/>
      <w:lvlJc w:val="left"/>
      <w:pPr>
        <w:ind w:left="2640" w:hanging="2160"/>
      </w:pPr>
      <w:rPr>
        <w:rFonts w:hint="default"/>
        <w:b/>
      </w:rPr>
    </w:lvl>
  </w:abstractNum>
  <w:abstractNum w:abstractNumId="6" w15:restartNumberingAfterBreak="0">
    <w:nsid w:val="0A5D3040"/>
    <w:multiLevelType w:val="multilevel"/>
    <w:tmpl w:val="7F80B8EC"/>
    <w:lvl w:ilvl="0">
      <w:start w:val="2"/>
      <w:numFmt w:val="decimal"/>
      <w:lvlText w:val="%1"/>
      <w:lvlJc w:val="left"/>
      <w:pPr>
        <w:ind w:left="390" w:hanging="390"/>
      </w:pPr>
      <w:rPr>
        <w:rFonts w:hint="default"/>
      </w:rPr>
    </w:lvl>
    <w:lvl w:ilvl="1">
      <w:start w:val="26"/>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4D30AC"/>
    <w:multiLevelType w:val="hybridMultilevel"/>
    <w:tmpl w:val="E9529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5A0605"/>
    <w:multiLevelType w:val="hybridMultilevel"/>
    <w:tmpl w:val="44EA2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AB7679"/>
    <w:multiLevelType w:val="hybridMultilevel"/>
    <w:tmpl w:val="90A47D04"/>
    <w:lvl w:ilvl="0" w:tplc="6ED45990">
      <w:numFmt w:val="bullet"/>
      <w:lvlText w:val=""/>
      <w:lvlJc w:val="left"/>
      <w:pPr>
        <w:ind w:left="1060" w:hanging="361"/>
      </w:pPr>
      <w:rPr>
        <w:rFonts w:ascii="Wingdings" w:eastAsia="Wingdings" w:hAnsi="Wingdings" w:cs="Wingdings" w:hint="default"/>
        <w:b w:val="0"/>
        <w:bCs w:val="0"/>
        <w:i w:val="0"/>
        <w:iCs w:val="0"/>
        <w:w w:val="99"/>
        <w:sz w:val="20"/>
        <w:szCs w:val="20"/>
        <w:lang w:val="en-US" w:eastAsia="en-US" w:bidi="ar-SA"/>
      </w:rPr>
    </w:lvl>
    <w:lvl w:ilvl="1" w:tplc="3E024984">
      <w:numFmt w:val="bullet"/>
      <w:lvlText w:val="•"/>
      <w:lvlJc w:val="left"/>
      <w:pPr>
        <w:ind w:left="2070" w:hanging="361"/>
      </w:pPr>
      <w:rPr>
        <w:rFonts w:hint="default"/>
        <w:lang w:val="en-US" w:eastAsia="en-US" w:bidi="ar-SA"/>
      </w:rPr>
    </w:lvl>
    <w:lvl w:ilvl="2" w:tplc="AC189392">
      <w:numFmt w:val="bullet"/>
      <w:lvlText w:val="•"/>
      <w:lvlJc w:val="left"/>
      <w:pPr>
        <w:ind w:left="3081" w:hanging="361"/>
      </w:pPr>
      <w:rPr>
        <w:rFonts w:hint="default"/>
        <w:lang w:val="en-US" w:eastAsia="en-US" w:bidi="ar-SA"/>
      </w:rPr>
    </w:lvl>
    <w:lvl w:ilvl="3" w:tplc="ED34AB70">
      <w:numFmt w:val="bullet"/>
      <w:lvlText w:val="•"/>
      <w:lvlJc w:val="left"/>
      <w:pPr>
        <w:ind w:left="4091" w:hanging="361"/>
      </w:pPr>
      <w:rPr>
        <w:rFonts w:hint="default"/>
        <w:lang w:val="en-US" w:eastAsia="en-US" w:bidi="ar-SA"/>
      </w:rPr>
    </w:lvl>
    <w:lvl w:ilvl="4" w:tplc="8E4A4128">
      <w:numFmt w:val="bullet"/>
      <w:lvlText w:val="•"/>
      <w:lvlJc w:val="left"/>
      <w:pPr>
        <w:ind w:left="5102" w:hanging="361"/>
      </w:pPr>
      <w:rPr>
        <w:rFonts w:hint="default"/>
        <w:lang w:val="en-US" w:eastAsia="en-US" w:bidi="ar-SA"/>
      </w:rPr>
    </w:lvl>
    <w:lvl w:ilvl="5" w:tplc="04686242">
      <w:numFmt w:val="bullet"/>
      <w:lvlText w:val="•"/>
      <w:lvlJc w:val="left"/>
      <w:pPr>
        <w:ind w:left="6113" w:hanging="361"/>
      </w:pPr>
      <w:rPr>
        <w:rFonts w:hint="default"/>
        <w:lang w:val="en-US" w:eastAsia="en-US" w:bidi="ar-SA"/>
      </w:rPr>
    </w:lvl>
    <w:lvl w:ilvl="6" w:tplc="F4F882AC">
      <w:numFmt w:val="bullet"/>
      <w:lvlText w:val="•"/>
      <w:lvlJc w:val="left"/>
      <w:pPr>
        <w:ind w:left="7123" w:hanging="361"/>
      </w:pPr>
      <w:rPr>
        <w:rFonts w:hint="default"/>
        <w:lang w:val="en-US" w:eastAsia="en-US" w:bidi="ar-SA"/>
      </w:rPr>
    </w:lvl>
    <w:lvl w:ilvl="7" w:tplc="6F64A7BA">
      <w:numFmt w:val="bullet"/>
      <w:lvlText w:val="•"/>
      <w:lvlJc w:val="left"/>
      <w:pPr>
        <w:ind w:left="8134" w:hanging="361"/>
      </w:pPr>
      <w:rPr>
        <w:rFonts w:hint="default"/>
        <w:lang w:val="en-US" w:eastAsia="en-US" w:bidi="ar-SA"/>
      </w:rPr>
    </w:lvl>
    <w:lvl w:ilvl="8" w:tplc="0422DD5C">
      <w:numFmt w:val="bullet"/>
      <w:lvlText w:val="•"/>
      <w:lvlJc w:val="left"/>
      <w:pPr>
        <w:ind w:left="9145" w:hanging="361"/>
      </w:pPr>
      <w:rPr>
        <w:rFonts w:hint="default"/>
        <w:lang w:val="en-US" w:eastAsia="en-US" w:bidi="ar-SA"/>
      </w:rPr>
    </w:lvl>
  </w:abstractNum>
  <w:abstractNum w:abstractNumId="10" w15:restartNumberingAfterBreak="0">
    <w:nsid w:val="0FDA57EA"/>
    <w:multiLevelType w:val="hybridMultilevel"/>
    <w:tmpl w:val="CE6EFB44"/>
    <w:lvl w:ilvl="0" w:tplc="25DCD646">
      <w:start w:val="1"/>
      <w:numFmt w:val="decimal"/>
      <w:lvlText w:val="%1."/>
      <w:lvlJc w:val="left"/>
      <w:pPr>
        <w:ind w:left="517" w:hanging="178"/>
        <w:jc w:val="left"/>
      </w:pPr>
      <w:rPr>
        <w:rFonts w:ascii="Calibri" w:eastAsia="Calibri" w:hAnsi="Calibri" w:cs="Calibri" w:hint="default"/>
        <w:b/>
        <w:bCs/>
        <w:i w:val="0"/>
        <w:iCs w:val="0"/>
        <w:color w:val="FF0000"/>
        <w:w w:val="80"/>
        <w:sz w:val="20"/>
        <w:szCs w:val="20"/>
        <w:lang w:val="en-US" w:eastAsia="en-US" w:bidi="ar-SA"/>
      </w:rPr>
    </w:lvl>
    <w:lvl w:ilvl="1" w:tplc="F7344B36">
      <w:start w:val="1"/>
      <w:numFmt w:val="lowerLetter"/>
      <w:lvlText w:val="%2."/>
      <w:lvlJc w:val="left"/>
      <w:pPr>
        <w:ind w:left="340" w:hanging="211"/>
        <w:jc w:val="left"/>
      </w:pPr>
      <w:rPr>
        <w:rFonts w:ascii="Comic Sans MS" w:eastAsia="Comic Sans MS" w:hAnsi="Comic Sans MS" w:cs="Comic Sans MS" w:hint="default"/>
        <w:b w:val="0"/>
        <w:bCs w:val="0"/>
        <w:i w:val="0"/>
        <w:iCs w:val="0"/>
        <w:spacing w:val="-2"/>
        <w:w w:val="99"/>
        <w:sz w:val="20"/>
        <w:szCs w:val="20"/>
        <w:lang w:val="en-US" w:eastAsia="en-US" w:bidi="ar-SA"/>
      </w:rPr>
    </w:lvl>
    <w:lvl w:ilvl="2" w:tplc="C53C2FF6">
      <w:numFmt w:val="bullet"/>
      <w:lvlText w:val="•"/>
      <w:lvlJc w:val="left"/>
      <w:pPr>
        <w:ind w:left="560" w:hanging="211"/>
      </w:pPr>
      <w:rPr>
        <w:rFonts w:hint="default"/>
        <w:lang w:val="en-US" w:eastAsia="en-US" w:bidi="ar-SA"/>
      </w:rPr>
    </w:lvl>
    <w:lvl w:ilvl="3" w:tplc="68005BFC">
      <w:numFmt w:val="bullet"/>
      <w:lvlText w:val="•"/>
      <w:lvlJc w:val="left"/>
      <w:pPr>
        <w:ind w:left="1885" w:hanging="211"/>
      </w:pPr>
      <w:rPr>
        <w:rFonts w:hint="default"/>
        <w:lang w:val="en-US" w:eastAsia="en-US" w:bidi="ar-SA"/>
      </w:rPr>
    </w:lvl>
    <w:lvl w:ilvl="4" w:tplc="5D32E100">
      <w:numFmt w:val="bullet"/>
      <w:lvlText w:val="•"/>
      <w:lvlJc w:val="left"/>
      <w:pPr>
        <w:ind w:left="3211" w:hanging="211"/>
      </w:pPr>
      <w:rPr>
        <w:rFonts w:hint="default"/>
        <w:lang w:val="en-US" w:eastAsia="en-US" w:bidi="ar-SA"/>
      </w:rPr>
    </w:lvl>
    <w:lvl w:ilvl="5" w:tplc="718471B0">
      <w:numFmt w:val="bullet"/>
      <w:lvlText w:val="•"/>
      <w:lvlJc w:val="left"/>
      <w:pPr>
        <w:ind w:left="4537" w:hanging="211"/>
      </w:pPr>
      <w:rPr>
        <w:rFonts w:hint="default"/>
        <w:lang w:val="en-US" w:eastAsia="en-US" w:bidi="ar-SA"/>
      </w:rPr>
    </w:lvl>
    <w:lvl w:ilvl="6" w:tplc="DA963FA2">
      <w:numFmt w:val="bullet"/>
      <w:lvlText w:val="•"/>
      <w:lvlJc w:val="left"/>
      <w:pPr>
        <w:ind w:left="5863" w:hanging="211"/>
      </w:pPr>
      <w:rPr>
        <w:rFonts w:hint="default"/>
        <w:lang w:val="en-US" w:eastAsia="en-US" w:bidi="ar-SA"/>
      </w:rPr>
    </w:lvl>
    <w:lvl w:ilvl="7" w:tplc="8B8A9D1A">
      <w:numFmt w:val="bullet"/>
      <w:lvlText w:val="•"/>
      <w:lvlJc w:val="left"/>
      <w:pPr>
        <w:ind w:left="7189" w:hanging="211"/>
      </w:pPr>
      <w:rPr>
        <w:rFonts w:hint="default"/>
        <w:lang w:val="en-US" w:eastAsia="en-US" w:bidi="ar-SA"/>
      </w:rPr>
    </w:lvl>
    <w:lvl w:ilvl="8" w:tplc="965482B0">
      <w:numFmt w:val="bullet"/>
      <w:lvlText w:val="•"/>
      <w:lvlJc w:val="left"/>
      <w:pPr>
        <w:ind w:left="8514" w:hanging="211"/>
      </w:pPr>
      <w:rPr>
        <w:rFonts w:hint="default"/>
        <w:lang w:val="en-US" w:eastAsia="en-US" w:bidi="ar-SA"/>
      </w:rPr>
    </w:lvl>
  </w:abstractNum>
  <w:abstractNum w:abstractNumId="11" w15:restartNumberingAfterBreak="0">
    <w:nsid w:val="1021662E"/>
    <w:multiLevelType w:val="hybridMultilevel"/>
    <w:tmpl w:val="76DEA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2458F4"/>
    <w:multiLevelType w:val="hybridMultilevel"/>
    <w:tmpl w:val="7CE61A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BA59FD"/>
    <w:multiLevelType w:val="hybridMultilevel"/>
    <w:tmpl w:val="1E9C9B40"/>
    <w:lvl w:ilvl="0" w:tplc="4B2AE308">
      <w:numFmt w:val="bullet"/>
      <w:lvlText w:val=""/>
      <w:lvlJc w:val="left"/>
      <w:pPr>
        <w:ind w:left="1060" w:hanging="361"/>
      </w:pPr>
      <w:rPr>
        <w:rFonts w:ascii="Symbol" w:eastAsia="Symbol" w:hAnsi="Symbol" w:cs="Symbol" w:hint="default"/>
        <w:b w:val="0"/>
        <w:bCs w:val="0"/>
        <w:i w:val="0"/>
        <w:iCs w:val="0"/>
        <w:w w:val="99"/>
        <w:sz w:val="20"/>
        <w:szCs w:val="20"/>
        <w:lang w:val="en-US" w:eastAsia="en-US" w:bidi="ar-SA"/>
      </w:rPr>
    </w:lvl>
    <w:lvl w:ilvl="1" w:tplc="43441702">
      <w:numFmt w:val="bullet"/>
      <w:lvlText w:val="•"/>
      <w:lvlJc w:val="left"/>
      <w:pPr>
        <w:ind w:left="2070" w:hanging="361"/>
      </w:pPr>
      <w:rPr>
        <w:rFonts w:hint="default"/>
        <w:lang w:val="en-US" w:eastAsia="en-US" w:bidi="ar-SA"/>
      </w:rPr>
    </w:lvl>
    <w:lvl w:ilvl="2" w:tplc="EDFC790C">
      <w:numFmt w:val="bullet"/>
      <w:lvlText w:val="•"/>
      <w:lvlJc w:val="left"/>
      <w:pPr>
        <w:ind w:left="3081" w:hanging="361"/>
      </w:pPr>
      <w:rPr>
        <w:rFonts w:hint="default"/>
        <w:lang w:val="en-US" w:eastAsia="en-US" w:bidi="ar-SA"/>
      </w:rPr>
    </w:lvl>
    <w:lvl w:ilvl="3" w:tplc="4A028268">
      <w:numFmt w:val="bullet"/>
      <w:lvlText w:val="•"/>
      <w:lvlJc w:val="left"/>
      <w:pPr>
        <w:ind w:left="4091" w:hanging="361"/>
      </w:pPr>
      <w:rPr>
        <w:rFonts w:hint="default"/>
        <w:lang w:val="en-US" w:eastAsia="en-US" w:bidi="ar-SA"/>
      </w:rPr>
    </w:lvl>
    <w:lvl w:ilvl="4" w:tplc="45A08900">
      <w:numFmt w:val="bullet"/>
      <w:lvlText w:val="•"/>
      <w:lvlJc w:val="left"/>
      <w:pPr>
        <w:ind w:left="5102" w:hanging="361"/>
      </w:pPr>
      <w:rPr>
        <w:rFonts w:hint="default"/>
        <w:lang w:val="en-US" w:eastAsia="en-US" w:bidi="ar-SA"/>
      </w:rPr>
    </w:lvl>
    <w:lvl w:ilvl="5" w:tplc="4FAC053C">
      <w:numFmt w:val="bullet"/>
      <w:lvlText w:val="•"/>
      <w:lvlJc w:val="left"/>
      <w:pPr>
        <w:ind w:left="6113" w:hanging="361"/>
      </w:pPr>
      <w:rPr>
        <w:rFonts w:hint="default"/>
        <w:lang w:val="en-US" w:eastAsia="en-US" w:bidi="ar-SA"/>
      </w:rPr>
    </w:lvl>
    <w:lvl w:ilvl="6" w:tplc="07BABA90">
      <w:numFmt w:val="bullet"/>
      <w:lvlText w:val="•"/>
      <w:lvlJc w:val="left"/>
      <w:pPr>
        <w:ind w:left="7123" w:hanging="361"/>
      </w:pPr>
      <w:rPr>
        <w:rFonts w:hint="default"/>
        <w:lang w:val="en-US" w:eastAsia="en-US" w:bidi="ar-SA"/>
      </w:rPr>
    </w:lvl>
    <w:lvl w:ilvl="7" w:tplc="BA02768A">
      <w:numFmt w:val="bullet"/>
      <w:lvlText w:val="•"/>
      <w:lvlJc w:val="left"/>
      <w:pPr>
        <w:ind w:left="8134" w:hanging="361"/>
      </w:pPr>
      <w:rPr>
        <w:rFonts w:hint="default"/>
        <w:lang w:val="en-US" w:eastAsia="en-US" w:bidi="ar-SA"/>
      </w:rPr>
    </w:lvl>
    <w:lvl w:ilvl="8" w:tplc="0F70B332">
      <w:numFmt w:val="bullet"/>
      <w:lvlText w:val="•"/>
      <w:lvlJc w:val="left"/>
      <w:pPr>
        <w:ind w:left="9145" w:hanging="361"/>
      </w:pPr>
      <w:rPr>
        <w:rFonts w:hint="default"/>
        <w:lang w:val="en-US" w:eastAsia="en-US" w:bidi="ar-SA"/>
      </w:rPr>
    </w:lvl>
  </w:abstractNum>
  <w:abstractNum w:abstractNumId="14" w15:restartNumberingAfterBreak="0">
    <w:nsid w:val="10DE567F"/>
    <w:multiLevelType w:val="hybridMultilevel"/>
    <w:tmpl w:val="09A0B28E"/>
    <w:lvl w:ilvl="0" w:tplc="A6B8559E">
      <w:numFmt w:val="bullet"/>
      <w:lvlText w:val=""/>
      <w:lvlJc w:val="left"/>
      <w:pPr>
        <w:ind w:left="647" w:hanging="360"/>
      </w:pPr>
      <w:rPr>
        <w:rFonts w:ascii="Symbol" w:eastAsia="Symbol" w:hAnsi="Symbol" w:cs="Symbol" w:hint="default"/>
        <w:b w:val="0"/>
        <w:bCs w:val="0"/>
        <w:i w:val="0"/>
        <w:iCs w:val="0"/>
        <w:w w:val="99"/>
        <w:sz w:val="20"/>
        <w:szCs w:val="20"/>
        <w:lang w:val="en-US" w:eastAsia="en-US" w:bidi="ar-SA"/>
      </w:rPr>
    </w:lvl>
    <w:lvl w:ilvl="1" w:tplc="FF8065AA">
      <w:numFmt w:val="bullet"/>
      <w:lvlText w:val="•"/>
      <w:lvlJc w:val="left"/>
      <w:pPr>
        <w:ind w:left="1692" w:hanging="360"/>
      </w:pPr>
      <w:rPr>
        <w:rFonts w:hint="default"/>
        <w:lang w:val="en-US" w:eastAsia="en-US" w:bidi="ar-SA"/>
      </w:rPr>
    </w:lvl>
    <w:lvl w:ilvl="2" w:tplc="9CB66DE8">
      <w:numFmt w:val="bullet"/>
      <w:lvlText w:val="•"/>
      <w:lvlJc w:val="left"/>
      <w:pPr>
        <w:ind w:left="2745" w:hanging="360"/>
      </w:pPr>
      <w:rPr>
        <w:rFonts w:hint="default"/>
        <w:lang w:val="en-US" w:eastAsia="en-US" w:bidi="ar-SA"/>
      </w:rPr>
    </w:lvl>
    <w:lvl w:ilvl="3" w:tplc="C8B20A22">
      <w:numFmt w:val="bullet"/>
      <w:lvlText w:val="•"/>
      <w:lvlJc w:val="left"/>
      <w:pPr>
        <w:ind w:left="3797" w:hanging="360"/>
      </w:pPr>
      <w:rPr>
        <w:rFonts w:hint="default"/>
        <w:lang w:val="en-US" w:eastAsia="en-US" w:bidi="ar-SA"/>
      </w:rPr>
    </w:lvl>
    <w:lvl w:ilvl="4" w:tplc="2E42DF1A">
      <w:numFmt w:val="bullet"/>
      <w:lvlText w:val="•"/>
      <w:lvlJc w:val="left"/>
      <w:pPr>
        <w:ind w:left="4850" w:hanging="360"/>
      </w:pPr>
      <w:rPr>
        <w:rFonts w:hint="default"/>
        <w:lang w:val="en-US" w:eastAsia="en-US" w:bidi="ar-SA"/>
      </w:rPr>
    </w:lvl>
    <w:lvl w:ilvl="5" w:tplc="65943F22">
      <w:numFmt w:val="bullet"/>
      <w:lvlText w:val="•"/>
      <w:lvlJc w:val="left"/>
      <w:pPr>
        <w:ind w:left="5903" w:hanging="360"/>
      </w:pPr>
      <w:rPr>
        <w:rFonts w:hint="default"/>
        <w:lang w:val="en-US" w:eastAsia="en-US" w:bidi="ar-SA"/>
      </w:rPr>
    </w:lvl>
    <w:lvl w:ilvl="6" w:tplc="644E8D9C">
      <w:numFmt w:val="bullet"/>
      <w:lvlText w:val="•"/>
      <w:lvlJc w:val="left"/>
      <w:pPr>
        <w:ind w:left="6955" w:hanging="360"/>
      </w:pPr>
      <w:rPr>
        <w:rFonts w:hint="default"/>
        <w:lang w:val="en-US" w:eastAsia="en-US" w:bidi="ar-SA"/>
      </w:rPr>
    </w:lvl>
    <w:lvl w:ilvl="7" w:tplc="252EC4FE">
      <w:numFmt w:val="bullet"/>
      <w:lvlText w:val="•"/>
      <w:lvlJc w:val="left"/>
      <w:pPr>
        <w:ind w:left="8008" w:hanging="360"/>
      </w:pPr>
      <w:rPr>
        <w:rFonts w:hint="default"/>
        <w:lang w:val="en-US" w:eastAsia="en-US" w:bidi="ar-SA"/>
      </w:rPr>
    </w:lvl>
    <w:lvl w:ilvl="8" w:tplc="E3863014">
      <w:numFmt w:val="bullet"/>
      <w:lvlText w:val="•"/>
      <w:lvlJc w:val="left"/>
      <w:pPr>
        <w:ind w:left="9061" w:hanging="360"/>
      </w:pPr>
      <w:rPr>
        <w:rFonts w:hint="default"/>
        <w:lang w:val="en-US" w:eastAsia="en-US" w:bidi="ar-SA"/>
      </w:rPr>
    </w:lvl>
  </w:abstractNum>
  <w:abstractNum w:abstractNumId="15" w15:restartNumberingAfterBreak="0">
    <w:nsid w:val="11644D97"/>
    <w:multiLevelType w:val="hybridMultilevel"/>
    <w:tmpl w:val="CB10D0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696AAD"/>
    <w:multiLevelType w:val="multilevel"/>
    <w:tmpl w:val="EBDC1E54"/>
    <w:lvl w:ilvl="0">
      <w:start w:val="1"/>
      <w:numFmt w:val="decimal"/>
      <w:lvlText w:val="%1."/>
      <w:lvlJc w:val="left"/>
      <w:pPr>
        <w:ind w:left="720" w:hanging="360"/>
      </w:pPr>
      <w:rPr>
        <w:rFonts w:hint="default"/>
        <w:b/>
      </w:rPr>
    </w:lvl>
    <w:lvl w:ilvl="1">
      <w:start w:val="3"/>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7" w15:restartNumberingAfterBreak="0">
    <w:nsid w:val="129334A7"/>
    <w:multiLevelType w:val="hybridMultilevel"/>
    <w:tmpl w:val="7CF65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5005AB6"/>
    <w:multiLevelType w:val="hybridMultilevel"/>
    <w:tmpl w:val="901C2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57E3060"/>
    <w:multiLevelType w:val="multilevel"/>
    <w:tmpl w:val="2DB25A1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58C5965"/>
    <w:multiLevelType w:val="hybridMultilevel"/>
    <w:tmpl w:val="7A9C17AA"/>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1" w15:restartNumberingAfterBreak="0">
    <w:nsid w:val="17CB036D"/>
    <w:multiLevelType w:val="hybridMultilevel"/>
    <w:tmpl w:val="86202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8C32D2A"/>
    <w:multiLevelType w:val="hybridMultilevel"/>
    <w:tmpl w:val="E55EE884"/>
    <w:lvl w:ilvl="0" w:tplc="9EFE24EE">
      <w:numFmt w:val="bullet"/>
      <w:lvlText w:val=""/>
      <w:lvlJc w:val="left"/>
      <w:pPr>
        <w:ind w:left="700" w:hanging="360"/>
      </w:pPr>
      <w:rPr>
        <w:rFonts w:ascii="Symbol" w:eastAsia="Symbol" w:hAnsi="Symbol" w:cs="Symbol" w:hint="default"/>
        <w:b w:val="0"/>
        <w:bCs w:val="0"/>
        <w:i w:val="0"/>
        <w:iCs w:val="0"/>
        <w:w w:val="99"/>
        <w:sz w:val="20"/>
        <w:szCs w:val="20"/>
        <w:lang w:val="en-US" w:eastAsia="en-US" w:bidi="ar-SA"/>
      </w:rPr>
    </w:lvl>
    <w:lvl w:ilvl="1" w:tplc="01A4723C">
      <w:numFmt w:val="bullet"/>
      <w:lvlText w:val="•"/>
      <w:lvlJc w:val="left"/>
      <w:pPr>
        <w:ind w:left="1746" w:hanging="360"/>
      </w:pPr>
      <w:rPr>
        <w:rFonts w:hint="default"/>
        <w:lang w:val="en-US" w:eastAsia="en-US" w:bidi="ar-SA"/>
      </w:rPr>
    </w:lvl>
    <w:lvl w:ilvl="2" w:tplc="D548D592">
      <w:numFmt w:val="bullet"/>
      <w:lvlText w:val="•"/>
      <w:lvlJc w:val="left"/>
      <w:pPr>
        <w:ind w:left="2793" w:hanging="360"/>
      </w:pPr>
      <w:rPr>
        <w:rFonts w:hint="default"/>
        <w:lang w:val="en-US" w:eastAsia="en-US" w:bidi="ar-SA"/>
      </w:rPr>
    </w:lvl>
    <w:lvl w:ilvl="3" w:tplc="DE92353A">
      <w:numFmt w:val="bullet"/>
      <w:lvlText w:val="•"/>
      <w:lvlJc w:val="left"/>
      <w:pPr>
        <w:ind w:left="3839" w:hanging="360"/>
      </w:pPr>
      <w:rPr>
        <w:rFonts w:hint="default"/>
        <w:lang w:val="en-US" w:eastAsia="en-US" w:bidi="ar-SA"/>
      </w:rPr>
    </w:lvl>
    <w:lvl w:ilvl="4" w:tplc="45DEE596">
      <w:numFmt w:val="bullet"/>
      <w:lvlText w:val="•"/>
      <w:lvlJc w:val="left"/>
      <w:pPr>
        <w:ind w:left="4886" w:hanging="360"/>
      </w:pPr>
      <w:rPr>
        <w:rFonts w:hint="default"/>
        <w:lang w:val="en-US" w:eastAsia="en-US" w:bidi="ar-SA"/>
      </w:rPr>
    </w:lvl>
    <w:lvl w:ilvl="5" w:tplc="34BA51B4">
      <w:numFmt w:val="bullet"/>
      <w:lvlText w:val="•"/>
      <w:lvlJc w:val="left"/>
      <w:pPr>
        <w:ind w:left="5933" w:hanging="360"/>
      </w:pPr>
      <w:rPr>
        <w:rFonts w:hint="default"/>
        <w:lang w:val="en-US" w:eastAsia="en-US" w:bidi="ar-SA"/>
      </w:rPr>
    </w:lvl>
    <w:lvl w:ilvl="6" w:tplc="EE501CC6">
      <w:numFmt w:val="bullet"/>
      <w:lvlText w:val="•"/>
      <w:lvlJc w:val="left"/>
      <w:pPr>
        <w:ind w:left="6979" w:hanging="360"/>
      </w:pPr>
      <w:rPr>
        <w:rFonts w:hint="default"/>
        <w:lang w:val="en-US" w:eastAsia="en-US" w:bidi="ar-SA"/>
      </w:rPr>
    </w:lvl>
    <w:lvl w:ilvl="7" w:tplc="37529A00">
      <w:numFmt w:val="bullet"/>
      <w:lvlText w:val="•"/>
      <w:lvlJc w:val="left"/>
      <w:pPr>
        <w:ind w:left="8026" w:hanging="360"/>
      </w:pPr>
      <w:rPr>
        <w:rFonts w:hint="default"/>
        <w:lang w:val="en-US" w:eastAsia="en-US" w:bidi="ar-SA"/>
      </w:rPr>
    </w:lvl>
    <w:lvl w:ilvl="8" w:tplc="9D4CFDDA">
      <w:numFmt w:val="bullet"/>
      <w:lvlText w:val="•"/>
      <w:lvlJc w:val="left"/>
      <w:pPr>
        <w:ind w:left="9073" w:hanging="360"/>
      </w:pPr>
      <w:rPr>
        <w:rFonts w:hint="default"/>
        <w:lang w:val="en-US" w:eastAsia="en-US" w:bidi="ar-SA"/>
      </w:rPr>
    </w:lvl>
  </w:abstractNum>
  <w:abstractNum w:abstractNumId="23" w15:restartNumberingAfterBreak="0">
    <w:nsid w:val="1B4974A1"/>
    <w:multiLevelType w:val="hybridMultilevel"/>
    <w:tmpl w:val="1B6AF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B553060"/>
    <w:multiLevelType w:val="hybridMultilevel"/>
    <w:tmpl w:val="108E71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BD03201"/>
    <w:multiLevelType w:val="hybridMultilevel"/>
    <w:tmpl w:val="381268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BFC51B2"/>
    <w:multiLevelType w:val="hybridMultilevel"/>
    <w:tmpl w:val="B1EE9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E5C5DB5"/>
    <w:multiLevelType w:val="hybridMultilevel"/>
    <w:tmpl w:val="82628D06"/>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8" w15:restartNumberingAfterBreak="0">
    <w:nsid w:val="23680EF0"/>
    <w:multiLevelType w:val="hybridMultilevel"/>
    <w:tmpl w:val="60063B7E"/>
    <w:lvl w:ilvl="0" w:tplc="B3C4DB94">
      <w:numFmt w:val="bullet"/>
      <w:lvlText w:val=""/>
      <w:lvlJc w:val="left"/>
      <w:pPr>
        <w:ind w:left="767" w:hanging="428"/>
      </w:pPr>
      <w:rPr>
        <w:rFonts w:ascii="Symbol" w:eastAsia="Symbol" w:hAnsi="Symbol" w:cs="Symbol" w:hint="default"/>
        <w:b w:val="0"/>
        <w:bCs w:val="0"/>
        <w:i w:val="0"/>
        <w:iCs w:val="0"/>
        <w:w w:val="99"/>
        <w:sz w:val="20"/>
        <w:szCs w:val="20"/>
        <w:lang w:val="en-US" w:eastAsia="en-US" w:bidi="ar-SA"/>
      </w:rPr>
    </w:lvl>
    <w:lvl w:ilvl="1" w:tplc="659470A2">
      <w:numFmt w:val="bullet"/>
      <w:lvlText w:val="•"/>
      <w:lvlJc w:val="left"/>
      <w:pPr>
        <w:ind w:left="1800" w:hanging="428"/>
      </w:pPr>
      <w:rPr>
        <w:rFonts w:hint="default"/>
        <w:lang w:val="en-US" w:eastAsia="en-US" w:bidi="ar-SA"/>
      </w:rPr>
    </w:lvl>
    <w:lvl w:ilvl="2" w:tplc="97309D36">
      <w:numFmt w:val="bullet"/>
      <w:lvlText w:val="•"/>
      <w:lvlJc w:val="left"/>
      <w:pPr>
        <w:ind w:left="2841" w:hanging="428"/>
      </w:pPr>
      <w:rPr>
        <w:rFonts w:hint="default"/>
        <w:lang w:val="en-US" w:eastAsia="en-US" w:bidi="ar-SA"/>
      </w:rPr>
    </w:lvl>
    <w:lvl w:ilvl="3" w:tplc="D284A24A">
      <w:numFmt w:val="bullet"/>
      <w:lvlText w:val="•"/>
      <w:lvlJc w:val="left"/>
      <w:pPr>
        <w:ind w:left="3881" w:hanging="428"/>
      </w:pPr>
      <w:rPr>
        <w:rFonts w:hint="default"/>
        <w:lang w:val="en-US" w:eastAsia="en-US" w:bidi="ar-SA"/>
      </w:rPr>
    </w:lvl>
    <w:lvl w:ilvl="4" w:tplc="8D7C558E">
      <w:numFmt w:val="bullet"/>
      <w:lvlText w:val="•"/>
      <w:lvlJc w:val="left"/>
      <w:pPr>
        <w:ind w:left="4922" w:hanging="428"/>
      </w:pPr>
      <w:rPr>
        <w:rFonts w:hint="default"/>
        <w:lang w:val="en-US" w:eastAsia="en-US" w:bidi="ar-SA"/>
      </w:rPr>
    </w:lvl>
    <w:lvl w:ilvl="5" w:tplc="79621F10">
      <w:numFmt w:val="bullet"/>
      <w:lvlText w:val="•"/>
      <w:lvlJc w:val="left"/>
      <w:pPr>
        <w:ind w:left="5963" w:hanging="428"/>
      </w:pPr>
      <w:rPr>
        <w:rFonts w:hint="default"/>
        <w:lang w:val="en-US" w:eastAsia="en-US" w:bidi="ar-SA"/>
      </w:rPr>
    </w:lvl>
    <w:lvl w:ilvl="6" w:tplc="167601FC">
      <w:numFmt w:val="bullet"/>
      <w:lvlText w:val="•"/>
      <w:lvlJc w:val="left"/>
      <w:pPr>
        <w:ind w:left="7003" w:hanging="428"/>
      </w:pPr>
      <w:rPr>
        <w:rFonts w:hint="default"/>
        <w:lang w:val="en-US" w:eastAsia="en-US" w:bidi="ar-SA"/>
      </w:rPr>
    </w:lvl>
    <w:lvl w:ilvl="7" w:tplc="67049DC2">
      <w:numFmt w:val="bullet"/>
      <w:lvlText w:val="•"/>
      <w:lvlJc w:val="left"/>
      <w:pPr>
        <w:ind w:left="8044" w:hanging="428"/>
      </w:pPr>
      <w:rPr>
        <w:rFonts w:hint="default"/>
        <w:lang w:val="en-US" w:eastAsia="en-US" w:bidi="ar-SA"/>
      </w:rPr>
    </w:lvl>
    <w:lvl w:ilvl="8" w:tplc="B5002F50">
      <w:numFmt w:val="bullet"/>
      <w:lvlText w:val="•"/>
      <w:lvlJc w:val="left"/>
      <w:pPr>
        <w:ind w:left="9085" w:hanging="428"/>
      </w:pPr>
      <w:rPr>
        <w:rFonts w:hint="default"/>
        <w:lang w:val="en-US" w:eastAsia="en-US" w:bidi="ar-SA"/>
      </w:rPr>
    </w:lvl>
  </w:abstractNum>
  <w:abstractNum w:abstractNumId="29" w15:restartNumberingAfterBreak="0">
    <w:nsid w:val="27BE6743"/>
    <w:multiLevelType w:val="hybridMultilevel"/>
    <w:tmpl w:val="9FD88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A485223"/>
    <w:multiLevelType w:val="hybridMultilevel"/>
    <w:tmpl w:val="C48E3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B21567A"/>
    <w:multiLevelType w:val="hybridMultilevel"/>
    <w:tmpl w:val="BD8AE47A"/>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32" w15:restartNumberingAfterBreak="0">
    <w:nsid w:val="2C44557D"/>
    <w:multiLevelType w:val="hybridMultilevel"/>
    <w:tmpl w:val="EC9A5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E053509"/>
    <w:multiLevelType w:val="hybridMultilevel"/>
    <w:tmpl w:val="9ED28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F56206C"/>
    <w:multiLevelType w:val="hybridMultilevel"/>
    <w:tmpl w:val="12A6CB7A"/>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35" w15:restartNumberingAfterBreak="0">
    <w:nsid w:val="2F626DEB"/>
    <w:multiLevelType w:val="hybridMultilevel"/>
    <w:tmpl w:val="F5A2DA50"/>
    <w:lvl w:ilvl="0" w:tplc="FF42212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F7973A7"/>
    <w:multiLevelType w:val="hybridMultilevel"/>
    <w:tmpl w:val="37541372"/>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37" w15:restartNumberingAfterBreak="0">
    <w:nsid w:val="2F883C69"/>
    <w:multiLevelType w:val="hybridMultilevel"/>
    <w:tmpl w:val="0A1074CC"/>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38" w15:restartNumberingAfterBreak="0">
    <w:nsid w:val="37D5386E"/>
    <w:multiLevelType w:val="hybridMultilevel"/>
    <w:tmpl w:val="0346D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8071F19"/>
    <w:multiLevelType w:val="hybridMultilevel"/>
    <w:tmpl w:val="6BA6561A"/>
    <w:lvl w:ilvl="0" w:tplc="FFFFFFFF">
      <w:start w:val="1"/>
      <w:numFmt w:val="bullet"/>
      <w:lvlText w:val=""/>
      <w:lvlJc w:val="left"/>
      <w:pPr>
        <w:ind w:left="720" w:hanging="360"/>
      </w:pPr>
      <w:rPr>
        <w:rFonts w:ascii="Wingdings" w:hAnsi="Wingdings" w:hint="default"/>
      </w:rPr>
    </w:lvl>
    <w:lvl w:ilvl="1" w:tplc="0809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3EAA4C78"/>
    <w:multiLevelType w:val="hybridMultilevel"/>
    <w:tmpl w:val="C876DDC8"/>
    <w:lvl w:ilvl="0" w:tplc="BBAC562E">
      <w:numFmt w:val="bullet"/>
      <w:lvlText w:val=""/>
      <w:lvlJc w:val="left"/>
      <w:pPr>
        <w:ind w:left="1418" w:hanging="358"/>
      </w:pPr>
      <w:rPr>
        <w:rFonts w:ascii="Symbol" w:eastAsia="Symbol" w:hAnsi="Symbol" w:cs="Symbol" w:hint="default"/>
        <w:b w:val="0"/>
        <w:bCs w:val="0"/>
        <w:i w:val="0"/>
        <w:iCs w:val="0"/>
        <w:w w:val="99"/>
        <w:sz w:val="20"/>
        <w:szCs w:val="20"/>
        <w:lang w:val="en-US" w:eastAsia="en-US" w:bidi="ar-SA"/>
      </w:rPr>
    </w:lvl>
    <w:lvl w:ilvl="1" w:tplc="935CCB74">
      <w:numFmt w:val="bullet"/>
      <w:lvlText w:val="•"/>
      <w:lvlJc w:val="left"/>
      <w:pPr>
        <w:ind w:left="2394" w:hanging="358"/>
      </w:pPr>
      <w:rPr>
        <w:rFonts w:hint="default"/>
        <w:lang w:val="en-US" w:eastAsia="en-US" w:bidi="ar-SA"/>
      </w:rPr>
    </w:lvl>
    <w:lvl w:ilvl="2" w:tplc="9918C38E">
      <w:numFmt w:val="bullet"/>
      <w:lvlText w:val="•"/>
      <w:lvlJc w:val="left"/>
      <w:pPr>
        <w:ind w:left="3369" w:hanging="358"/>
      </w:pPr>
      <w:rPr>
        <w:rFonts w:hint="default"/>
        <w:lang w:val="en-US" w:eastAsia="en-US" w:bidi="ar-SA"/>
      </w:rPr>
    </w:lvl>
    <w:lvl w:ilvl="3" w:tplc="9B3E03B8">
      <w:numFmt w:val="bullet"/>
      <w:lvlText w:val="•"/>
      <w:lvlJc w:val="left"/>
      <w:pPr>
        <w:ind w:left="4343" w:hanging="358"/>
      </w:pPr>
      <w:rPr>
        <w:rFonts w:hint="default"/>
        <w:lang w:val="en-US" w:eastAsia="en-US" w:bidi="ar-SA"/>
      </w:rPr>
    </w:lvl>
    <w:lvl w:ilvl="4" w:tplc="0E261B92">
      <w:numFmt w:val="bullet"/>
      <w:lvlText w:val="•"/>
      <w:lvlJc w:val="left"/>
      <w:pPr>
        <w:ind w:left="5318" w:hanging="358"/>
      </w:pPr>
      <w:rPr>
        <w:rFonts w:hint="default"/>
        <w:lang w:val="en-US" w:eastAsia="en-US" w:bidi="ar-SA"/>
      </w:rPr>
    </w:lvl>
    <w:lvl w:ilvl="5" w:tplc="224E533C">
      <w:numFmt w:val="bullet"/>
      <w:lvlText w:val="•"/>
      <w:lvlJc w:val="left"/>
      <w:pPr>
        <w:ind w:left="6293" w:hanging="358"/>
      </w:pPr>
      <w:rPr>
        <w:rFonts w:hint="default"/>
        <w:lang w:val="en-US" w:eastAsia="en-US" w:bidi="ar-SA"/>
      </w:rPr>
    </w:lvl>
    <w:lvl w:ilvl="6" w:tplc="8FE2530C">
      <w:numFmt w:val="bullet"/>
      <w:lvlText w:val="•"/>
      <w:lvlJc w:val="left"/>
      <w:pPr>
        <w:ind w:left="7267" w:hanging="358"/>
      </w:pPr>
      <w:rPr>
        <w:rFonts w:hint="default"/>
        <w:lang w:val="en-US" w:eastAsia="en-US" w:bidi="ar-SA"/>
      </w:rPr>
    </w:lvl>
    <w:lvl w:ilvl="7" w:tplc="6E0ADF26">
      <w:numFmt w:val="bullet"/>
      <w:lvlText w:val="•"/>
      <w:lvlJc w:val="left"/>
      <w:pPr>
        <w:ind w:left="8242" w:hanging="358"/>
      </w:pPr>
      <w:rPr>
        <w:rFonts w:hint="default"/>
        <w:lang w:val="en-US" w:eastAsia="en-US" w:bidi="ar-SA"/>
      </w:rPr>
    </w:lvl>
    <w:lvl w:ilvl="8" w:tplc="3B06B45A">
      <w:numFmt w:val="bullet"/>
      <w:lvlText w:val="•"/>
      <w:lvlJc w:val="left"/>
      <w:pPr>
        <w:ind w:left="9217" w:hanging="358"/>
      </w:pPr>
      <w:rPr>
        <w:rFonts w:hint="default"/>
        <w:lang w:val="en-US" w:eastAsia="en-US" w:bidi="ar-SA"/>
      </w:rPr>
    </w:lvl>
  </w:abstractNum>
  <w:abstractNum w:abstractNumId="41" w15:restartNumberingAfterBreak="0">
    <w:nsid w:val="3F8F11CD"/>
    <w:multiLevelType w:val="hybridMultilevel"/>
    <w:tmpl w:val="4C468F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34B5151"/>
    <w:multiLevelType w:val="hybridMultilevel"/>
    <w:tmpl w:val="B9568E2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61A0665"/>
    <w:multiLevelType w:val="hybridMultilevel"/>
    <w:tmpl w:val="26BAF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71831B2"/>
    <w:multiLevelType w:val="hybridMultilevel"/>
    <w:tmpl w:val="8E3AEA0E"/>
    <w:lvl w:ilvl="0" w:tplc="BA6C77BC">
      <w:numFmt w:val="bullet"/>
      <w:lvlText w:val=""/>
      <w:lvlJc w:val="left"/>
      <w:pPr>
        <w:ind w:left="700" w:hanging="360"/>
      </w:pPr>
      <w:rPr>
        <w:rFonts w:ascii="Symbol" w:eastAsia="Symbol" w:hAnsi="Symbol" w:cs="Symbol" w:hint="default"/>
        <w:b w:val="0"/>
        <w:bCs w:val="0"/>
        <w:i w:val="0"/>
        <w:iCs w:val="0"/>
        <w:w w:val="99"/>
        <w:sz w:val="20"/>
        <w:szCs w:val="20"/>
        <w:lang w:val="en-US" w:eastAsia="en-US" w:bidi="ar-SA"/>
      </w:rPr>
    </w:lvl>
    <w:lvl w:ilvl="1" w:tplc="027E1384">
      <w:numFmt w:val="bullet"/>
      <w:lvlText w:val=""/>
      <w:lvlJc w:val="left"/>
      <w:pPr>
        <w:ind w:left="1060" w:hanging="361"/>
      </w:pPr>
      <w:rPr>
        <w:rFonts w:ascii="Symbol" w:eastAsia="Symbol" w:hAnsi="Symbol" w:cs="Symbol" w:hint="default"/>
        <w:b w:val="0"/>
        <w:bCs w:val="0"/>
        <w:i w:val="0"/>
        <w:iCs w:val="0"/>
        <w:w w:val="99"/>
        <w:sz w:val="20"/>
        <w:szCs w:val="20"/>
        <w:lang w:val="en-US" w:eastAsia="en-US" w:bidi="ar-SA"/>
      </w:rPr>
    </w:lvl>
    <w:lvl w:ilvl="2" w:tplc="1586223C">
      <w:numFmt w:val="bullet"/>
      <w:lvlText w:val="•"/>
      <w:lvlJc w:val="left"/>
      <w:pPr>
        <w:ind w:left="2182" w:hanging="361"/>
      </w:pPr>
      <w:rPr>
        <w:rFonts w:hint="default"/>
        <w:lang w:val="en-US" w:eastAsia="en-US" w:bidi="ar-SA"/>
      </w:rPr>
    </w:lvl>
    <w:lvl w:ilvl="3" w:tplc="D94AAB74">
      <w:numFmt w:val="bullet"/>
      <w:lvlText w:val="•"/>
      <w:lvlJc w:val="left"/>
      <w:pPr>
        <w:ind w:left="3305" w:hanging="361"/>
      </w:pPr>
      <w:rPr>
        <w:rFonts w:hint="default"/>
        <w:lang w:val="en-US" w:eastAsia="en-US" w:bidi="ar-SA"/>
      </w:rPr>
    </w:lvl>
    <w:lvl w:ilvl="4" w:tplc="0BDE9916">
      <w:numFmt w:val="bullet"/>
      <w:lvlText w:val="•"/>
      <w:lvlJc w:val="left"/>
      <w:pPr>
        <w:ind w:left="4428" w:hanging="361"/>
      </w:pPr>
      <w:rPr>
        <w:rFonts w:hint="default"/>
        <w:lang w:val="en-US" w:eastAsia="en-US" w:bidi="ar-SA"/>
      </w:rPr>
    </w:lvl>
    <w:lvl w:ilvl="5" w:tplc="5E2E7452">
      <w:numFmt w:val="bullet"/>
      <w:lvlText w:val="•"/>
      <w:lvlJc w:val="left"/>
      <w:pPr>
        <w:ind w:left="5551" w:hanging="361"/>
      </w:pPr>
      <w:rPr>
        <w:rFonts w:hint="default"/>
        <w:lang w:val="en-US" w:eastAsia="en-US" w:bidi="ar-SA"/>
      </w:rPr>
    </w:lvl>
    <w:lvl w:ilvl="6" w:tplc="0D34C416">
      <w:numFmt w:val="bullet"/>
      <w:lvlText w:val="•"/>
      <w:lvlJc w:val="left"/>
      <w:pPr>
        <w:ind w:left="6674" w:hanging="361"/>
      </w:pPr>
      <w:rPr>
        <w:rFonts w:hint="default"/>
        <w:lang w:val="en-US" w:eastAsia="en-US" w:bidi="ar-SA"/>
      </w:rPr>
    </w:lvl>
    <w:lvl w:ilvl="7" w:tplc="26C80D66">
      <w:numFmt w:val="bullet"/>
      <w:lvlText w:val="•"/>
      <w:lvlJc w:val="left"/>
      <w:pPr>
        <w:ind w:left="7797" w:hanging="361"/>
      </w:pPr>
      <w:rPr>
        <w:rFonts w:hint="default"/>
        <w:lang w:val="en-US" w:eastAsia="en-US" w:bidi="ar-SA"/>
      </w:rPr>
    </w:lvl>
    <w:lvl w:ilvl="8" w:tplc="705024B8">
      <w:numFmt w:val="bullet"/>
      <w:lvlText w:val="•"/>
      <w:lvlJc w:val="left"/>
      <w:pPr>
        <w:ind w:left="8920" w:hanging="361"/>
      </w:pPr>
      <w:rPr>
        <w:rFonts w:hint="default"/>
        <w:lang w:val="en-US" w:eastAsia="en-US" w:bidi="ar-SA"/>
      </w:rPr>
    </w:lvl>
  </w:abstractNum>
  <w:abstractNum w:abstractNumId="45" w15:restartNumberingAfterBreak="0">
    <w:nsid w:val="47695706"/>
    <w:multiLevelType w:val="hybridMultilevel"/>
    <w:tmpl w:val="77987824"/>
    <w:lvl w:ilvl="0" w:tplc="8280E562">
      <w:numFmt w:val="bullet"/>
      <w:lvlText w:val="o"/>
      <w:lvlJc w:val="left"/>
      <w:pPr>
        <w:ind w:left="906" w:hanging="361"/>
      </w:pPr>
      <w:rPr>
        <w:rFonts w:ascii="Courier New" w:eastAsia="Courier New" w:hAnsi="Courier New" w:cs="Courier New" w:hint="default"/>
        <w:b w:val="0"/>
        <w:bCs w:val="0"/>
        <w:i w:val="0"/>
        <w:iCs w:val="0"/>
        <w:w w:val="99"/>
        <w:sz w:val="20"/>
        <w:szCs w:val="20"/>
        <w:lang w:val="en-US" w:eastAsia="en-US" w:bidi="ar-SA"/>
      </w:rPr>
    </w:lvl>
    <w:lvl w:ilvl="1" w:tplc="7F6CE76C">
      <w:numFmt w:val="bullet"/>
      <w:lvlText w:val=""/>
      <w:lvlJc w:val="left"/>
      <w:pPr>
        <w:ind w:left="1060" w:hanging="361"/>
      </w:pPr>
      <w:rPr>
        <w:rFonts w:ascii="Symbol" w:eastAsia="Symbol" w:hAnsi="Symbol" w:cs="Symbol" w:hint="default"/>
        <w:b w:val="0"/>
        <w:bCs w:val="0"/>
        <w:i w:val="0"/>
        <w:iCs w:val="0"/>
        <w:w w:val="99"/>
        <w:sz w:val="20"/>
        <w:szCs w:val="20"/>
        <w:lang w:val="en-US" w:eastAsia="en-US" w:bidi="ar-SA"/>
      </w:rPr>
    </w:lvl>
    <w:lvl w:ilvl="2" w:tplc="B8867D4E">
      <w:numFmt w:val="bullet"/>
      <w:lvlText w:val="•"/>
      <w:lvlJc w:val="left"/>
      <w:pPr>
        <w:ind w:left="2182" w:hanging="361"/>
      </w:pPr>
      <w:rPr>
        <w:rFonts w:hint="default"/>
        <w:lang w:val="en-US" w:eastAsia="en-US" w:bidi="ar-SA"/>
      </w:rPr>
    </w:lvl>
    <w:lvl w:ilvl="3" w:tplc="B55AAA74">
      <w:numFmt w:val="bullet"/>
      <w:lvlText w:val="•"/>
      <w:lvlJc w:val="left"/>
      <w:pPr>
        <w:ind w:left="3305" w:hanging="361"/>
      </w:pPr>
      <w:rPr>
        <w:rFonts w:hint="default"/>
        <w:lang w:val="en-US" w:eastAsia="en-US" w:bidi="ar-SA"/>
      </w:rPr>
    </w:lvl>
    <w:lvl w:ilvl="4" w:tplc="9F3C569A">
      <w:numFmt w:val="bullet"/>
      <w:lvlText w:val="•"/>
      <w:lvlJc w:val="left"/>
      <w:pPr>
        <w:ind w:left="4428" w:hanging="361"/>
      </w:pPr>
      <w:rPr>
        <w:rFonts w:hint="default"/>
        <w:lang w:val="en-US" w:eastAsia="en-US" w:bidi="ar-SA"/>
      </w:rPr>
    </w:lvl>
    <w:lvl w:ilvl="5" w:tplc="DA267F6A">
      <w:numFmt w:val="bullet"/>
      <w:lvlText w:val="•"/>
      <w:lvlJc w:val="left"/>
      <w:pPr>
        <w:ind w:left="5551" w:hanging="361"/>
      </w:pPr>
      <w:rPr>
        <w:rFonts w:hint="default"/>
        <w:lang w:val="en-US" w:eastAsia="en-US" w:bidi="ar-SA"/>
      </w:rPr>
    </w:lvl>
    <w:lvl w:ilvl="6" w:tplc="AC582C7A">
      <w:numFmt w:val="bullet"/>
      <w:lvlText w:val="•"/>
      <w:lvlJc w:val="left"/>
      <w:pPr>
        <w:ind w:left="6674" w:hanging="361"/>
      </w:pPr>
      <w:rPr>
        <w:rFonts w:hint="default"/>
        <w:lang w:val="en-US" w:eastAsia="en-US" w:bidi="ar-SA"/>
      </w:rPr>
    </w:lvl>
    <w:lvl w:ilvl="7" w:tplc="CD025BC4">
      <w:numFmt w:val="bullet"/>
      <w:lvlText w:val="•"/>
      <w:lvlJc w:val="left"/>
      <w:pPr>
        <w:ind w:left="7797" w:hanging="361"/>
      </w:pPr>
      <w:rPr>
        <w:rFonts w:hint="default"/>
        <w:lang w:val="en-US" w:eastAsia="en-US" w:bidi="ar-SA"/>
      </w:rPr>
    </w:lvl>
    <w:lvl w:ilvl="8" w:tplc="EDCE966A">
      <w:numFmt w:val="bullet"/>
      <w:lvlText w:val="•"/>
      <w:lvlJc w:val="left"/>
      <w:pPr>
        <w:ind w:left="8920" w:hanging="361"/>
      </w:pPr>
      <w:rPr>
        <w:rFonts w:hint="default"/>
        <w:lang w:val="en-US" w:eastAsia="en-US" w:bidi="ar-SA"/>
      </w:rPr>
    </w:lvl>
  </w:abstractNum>
  <w:abstractNum w:abstractNumId="46" w15:restartNumberingAfterBreak="0">
    <w:nsid w:val="47990288"/>
    <w:multiLevelType w:val="hybridMultilevel"/>
    <w:tmpl w:val="A134E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8635164"/>
    <w:multiLevelType w:val="hybridMultilevel"/>
    <w:tmpl w:val="6382FF28"/>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48" w15:restartNumberingAfterBreak="0">
    <w:nsid w:val="4ACD61FE"/>
    <w:multiLevelType w:val="multilevel"/>
    <w:tmpl w:val="3AB6E43A"/>
    <w:lvl w:ilvl="0">
      <w:start w:val="2"/>
      <w:numFmt w:val="decimal"/>
      <w:lvlText w:val="%1"/>
      <w:lvlJc w:val="left"/>
      <w:pPr>
        <w:ind w:left="375" w:hanging="375"/>
      </w:pPr>
      <w:rPr>
        <w:rFonts w:hint="default"/>
      </w:rPr>
    </w:lvl>
    <w:lvl w:ilvl="1">
      <w:start w:val="72"/>
      <w:numFmt w:val="decimal"/>
      <w:lvlText w:val="%1.%2"/>
      <w:lvlJc w:val="left"/>
      <w:pPr>
        <w:ind w:left="399" w:hanging="375"/>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49" w15:restartNumberingAfterBreak="0">
    <w:nsid w:val="4BE97E6D"/>
    <w:multiLevelType w:val="hybridMultilevel"/>
    <w:tmpl w:val="E85A764C"/>
    <w:lvl w:ilvl="0" w:tplc="A2786168">
      <w:numFmt w:val="bullet"/>
      <w:lvlText w:val=""/>
      <w:lvlJc w:val="left"/>
      <w:pPr>
        <w:ind w:left="1060" w:hanging="361"/>
      </w:pPr>
      <w:rPr>
        <w:rFonts w:ascii="Symbol" w:eastAsia="Symbol" w:hAnsi="Symbol" w:cs="Symbol" w:hint="default"/>
        <w:b w:val="0"/>
        <w:bCs w:val="0"/>
        <w:i w:val="0"/>
        <w:iCs w:val="0"/>
        <w:w w:val="99"/>
        <w:sz w:val="20"/>
        <w:szCs w:val="20"/>
        <w:lang w:val="en-US" w:eastAsia="en-US" w:bidi="ar-SA"/>
      </w:rPr>
    </w:lvl>
    <w:lvl w:ilvl="1" w:tplc="4734EDD6">
      <w:numFmt w:val="bullet"/>
      <w:lvlText w:val="•"/>
      <w:lvlJc w:val="left"/>
      <w:pPr>
        <w:ind w:left="2070" w:hanging="361"/>
      </w:pPr>
      <w:rPr>
        <w:rFonts w:hint="default"/>
        <w:lang w:val="en-US" w:eastAsia="en-US" w:bidi="ar-SA"/>
      </w:rPr>
    </w:lvl>
    <w:lvl w:ilvl="2" w:tplc="EDC07910">
      <w:numFmt w:val="bullet"/>
      <w:lvlText w:val="•"/>
      <w:lvlJc w:val="left"/>
      <w:pPr>
        <w:ind w:left="3081" w:hanging="361"/>
      </w:pPr>
      <w:rPr>
        <w:rFonts w:hint="default"/>
        <w:lang w:val="en-US" w:eastAsia="en-US" w:bidi="ar-SA"/>
      </w:rPr>
    </w:lvl>
    <w:lvl w:ilvl="3" w:tplc="F5322982">
      <w:numFmt w:val="bullet"/>
      <w:lvlText w:val="•"/>
      <w:lvlJc w:val="left"/>
      <w:pPr>
        <w:ind w:left="4091" w:hanging="361"/>
      </w:pPr>
      <w:rPr>
        <w:rFonts w:hint="default"/>
        <w:lang w:val="en-US" w:eastAsia="en-US" w:bidi="ar-SA"/>
      </w:rPr>
    </w:lvl>
    <w:lvl w:ilvl="4" w:tplc="EC669896">
      <w:numFmt w:val="bullet"/>
      <w:lvlText w:val="•"/>
      <w:lvlJc w:val="left"/>
      <w:pPr>
        <w:ind w:left="5102" w:hanging="361"/>
      </w:pPr>
      <w:rPr>
        <w:rFonts w:hint="default"/>
        <w:lang w:val="en-US" w:eastAsia="en-US" w:bidi="ar-SA"/>
      </w:rPr>
    </w:lvl>
    <w:lvl w:ilvl="5" w:tplc="1FE26F7E">
      <w:numFmt w:val="bullet"/>
      <w:lvlText w:val="•"/>
      <w:lvlJc w:val="left"/>
      <w:pPr>
        <w:ind w:left="6113" w:hanging="361"/>
      </w:pPr>
      <w:rPr>
        <w:rFonts w:hint="default"/>
        <w:lang w:val="en-US" w:eastAsia="en-US" w:bidi="ar-SA"/>
      </w:rPr>
    </w:lvl>
    <w:lvl w:ilvl="6" w:tplc="C6BEEDCE">
      <w:numFmt w:val="bullet"/>
      <w:lvlText w:val="•"/>
      <w:lvlJc w:val="left"/>
      <w:pPr>
        <w:ind w:left="7123" w:hanging="361"/>
      </w:pPr>
      <w:rPr>
        <w:rFonts w:hint="default"/>
        <w:lang w:val="en-US" w:eastAsia="en-US" w:bidi="ar-SA"/>
      </w:rPr>
    </w:lvl>
    <w:lvl w:ilvl="7" w:tplc="A64C2ECC">
      <w:numFmt w:val="bullet"/>
      <w:lvlText w:val="•"/>
      <w:lvlJc w:val="left"/>
      <w:pPr>
        <w:ind w:left="8134" w:hanging="361"/>
      </w:pPr>
      <w:rPr>
        <w:rFonts w:hint="default"/>
        <w:lang w:val="en-US" w:eastAsia="en-US" w:bidi="ar-SA"/>
      </w:rPr>
    </w:lvl>
    <w:lvl w:ilvl="8" w:tplc="BDE47168">
      <w:numFmt w:val="bullet"/>
      <w:lvlText w:val="•"/>
      <w:lvlJc w:val="left"/>
      <w:pPr>
        <w:ind w:left="9145" w:hanging="361"/>
      </w:pPr>
      <w:rPr>
        <w:rFonts w:hint="default"/>
        <w:lang w:val="en-US" w:eastAsia="en-US" w:bidi="ar-SA"/>
      </w:rPr>
    </w:lvl>
  </w:abstractNum>
  <w:abstractNum w:abstractNumId="50" w15:restartNumberingAfterBreak="0">
    <w:nsid w:val="4D910AF5"/>
    <w:multiLevelType w:val="hybridMultilevel"/>
    <w:tmpl w:val="F3545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DB155A3"/>
    <w:multiLevelType w:val="hybridMultilevel"/>
    <w:tmpl w:val="333AC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EE02FA9"/>
    <w:multiLevelType w:val="hybridMultilevel"/>
    <w:tmpl w:val="73A88756"/>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512946C0"/>
    <w:multiLevelType w:val="hybridMultilevel"/>
    <w:tmpl w:val="EE5CCF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2375257"/>
    <w:multiLevelType w:val="hybridMultilevel"/>
    <w:tmpl w:val="4918A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3187E5E"/>
    <w:multiLevelType w:val="hybridMultilevel"/>
    <w:tmpl w:val="4EA80BC4"/>
    <w:lvl w:ilvl="0" w:tplc="BBE25920">
      <w:numFmt w:val="bullet"/>
      <w:lvlText w:val=""/>
      <w:lvlJc w:val="left"/>
      <w:pPr>
        <w:ind w:left="1060" w:hanging="361"/>
      </w:pPr>
      <w:rPr>
        <w:rFonts w:ascii="Symbol" w:eastAsia="Symbol" w:hAnsi="Symbol" w:cs="Symbol" w:hint="default"/>
        <w:b w:val="0"/>
        <w:bCs w:val="0"/>
        <w:i w:val="0"/>
        <w:iCs w:val="0"/>
        <w:w w:val="99"/>
        <w:sz w:val="20"/>
        <w:szCs w:val="20"/>
        <w:lang w:val="en-US" w:eastAsia="en-US" w:bidi="ar-SA"/>
      </w:rPr>
    </w:lvl>
    <w:lvl w:ilvl="1" w:tplc="8990DA08">
      <w:numFmt w:val="bullet"/>
      <w:lvlText w:val="•"/>
      <w:lvlJc w:val="left"/>
      <w:pPr>
        <w:ind w:left="2070" w:hanging="361"/>
      </w:pPr>
      <w:rPr>
        <w:rFonts w:hint="default"/>
        <w:lang w:val="en-US" w:eastAsia="en-US" w:bidi="ar-SA"/>
      </w:rPr>
    </w:lvl>
    <w:lvl w:ilvl="2" w:tplc="0EAC4E64">
      <w:numFmt w:val="bullet"/>
      <w:lvlText w:val="•"/>
      <w:lvlJc w:val="left"/>
      <w:pPr>
        <w:ind w:left="3081" w:hanging="361"/>
      </w:pPr>
      <w:rPr>
        <w:rFonts w:hint="default"/>
        <w:lang w:val="en-US" w:eastAsia="en-US" w:bidi="ar-SA"/>
      </w:rPr>
    </w:lvl>
    <w:lvl w:ilvl="3" w:tplc="EAC2B67E">
      <w:numFmt w:val="bullet"/>
      <w:lvlText w:val="•"/>
      <w:lvlJc w:val="left"/>
      <w:pPr>
        <w:ind w:left="4091" w:hanging="361"/>
      </w:pPr>
      <w:rPr>
        <w:rFonts w:hint="default"/>
        <w:lang w:val="en-US" w:eastAsia="en-US" w:bidi="ar-SA"/>
      </w:rPr>
    </w:lvl>
    <w:lvl w:ilvl="4" w:tplc="7D76A0C6">
      <w:numFmt w:val="bullet"/>
      <w:lvlText w:val="•"/>
      <w:lvlJc w:val="left"/>
      <w:pPr>
        <w:ind w:left="5102" w:hanging="361"/>
      </w:pPr>
      <w:rPr>
        <w:rFonts w:hint="default"/>
        <w:lang w:val="en-US" w:eastAsia="en-US" w:bidi="ar-SA"/>
      </w:rPr>
    </w:lvl>
    <w:lvl w:ilvl="5" w:tplc="5E78AADA">
      <w:numFmt w:val="bullet"/>
      <w:lvlText w:val="•"/>
      <w:lvlJc w:val="left"/>
      <w:pPr>
        <w:ind w:left="6113" w:hanging="361"/>
      </w:pPr>
      <w:rPr>
        <w:rFonts w:hint="default"/>
        <w:lang w:val="en-US" w:eastAsia="en-US" w:bidi="ar-SA"/>
      </w:rPr>
    </w:lvl>
    <w:lvl w:ilvl="6" w:tplc="0464AAFE">
      <w:numFmt w:val="bullet"/>
      <w:lvlText w:val="•"/>
      <w:lvlJc w:val="left"/>
      <w:pPr>
        <w:ind w:left="7123" w:hanging="361"/>
      </w:pPr>
      <w:rPr>
        <w:rFonts w:hint="default"/>
        <w:lang w:val="en-US" w:eastAsia="en-US" w:bidi="ar-SA"/>
      </w:rPr>
    </w:lvl>
    <w:lvl w:ilvl="7" w:tplc="5C06B836">
      <w:numFmt w:val="bullet"/>
      <w:lvlText w:val="•"/>
      <w:lvlJc w:val="left"/>
      <w:pPr>
        <w:ind w:left="8134" w:hanging="361"/>
      </w:pPr>
      <w:rPr>
        <w:rFonts w:hint="default"/>
        <w:lang w:val="en-US" w:eastAsia="en-US" w:bidi="ar-SA"/>
      </w:rPr>
    </w:lvl>
    <w:lvl w:ilvl="8" w:tplc="908CF25E">
      <w:numFmt w:val="bullet"/>
      <w:lvlText w:val="•"/>
      <w:lvlJc w:val="left"/>
      <w:pPr>
        <w:ind w:left="9145" w:hanging="361"/>
      </w:pPr>
      <w:rPr>
        <w:rFonts w:hint="default"/>
        <w:lang w:val="en-US" w:eastAsia="en-US" w:bidi="ar-SA"/>
      </w:rPr>
    </w:lvl>
  </w:abstractNum>
  <w:abstractNum w:abstractNumId="56" w15:restartNumberingAfterBreak="0">
    <w:nsid w:val="557414E1"/>
    <w:multiLevelType w:val="hybridMultilevel"/>
    <w:tmpl w:val="6BBA4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6704FC8"/>
    <w:multiLevelType w:val="hybridMultilevel"/>
    <w:tmpl w:val="E7DEDA72"/>
    <w:lvl w:ilvl="0" w:tplc="E064EE3C">
      <w:numFmt w:val="bullet"/>
      <w:lvlText w:val=""/>
      <w:lvlJc w:val="left"/>
      <w:pPr>
        <w:ind w:left="823" w:hanging="361"/>
      </w:pPr>
      <w:rPr>
        <w:rFonts w:ascii="Symbol" w:eastAsia="Symbol" w:hAnsi="Symbol" w:cs="Symbol" w:hint="default"/>
        <w:b w:val="0"/>
        <w:bCs w:val="0"/>
        <w:i w:val="0"/>
        <w:iCs w:val="0"/>
        <w:w w:val="99"/>
        <w:sz w:val="20"/>
        <w:szCs w:val="20"/>
        <w:lang w:val="en-US" w:eastAsia="en-US" w:bidi="ar-SA"/>
      </w:rPr>
    </w:lvl>
    <w:lvl w:ilvl="1" w:tplc="37EA5518">
      <w:numFmt w:val="bullet"/>
      <w:lvlText w:val="•"/>
      <w:lvlJc w:val="left"/>
      <w:pPr>
        <w:ind w:left="1805" w:hanging="361"/>
      </w:pPr>
      <w:rPr>
        <w:rFonts w:hint="default"/>
        <w:lang w:val="en-US" w:eastAsia="en-US" w:bidi="ar-SA"/>
      </w:rPr>
    </w:lvl>
    <w:lvl w:ilvl="2" w:tplc="D97C13C0">
      <w:numFmt w:val="bullet"/>
      <w:lvlText w:val="•"/>
      <w:lvlJc w:val="left"/>
      <w:pPr>
        <w:ind w:left="2791" w:hanging="361"/>
      </w:pPr>
      <w:rPr>
        <w:rFonts w:hint="default"/>
        <w:lang w:val="en-US" w:eastAsia="en-US" w:bidi="ar-SA"/>
      </w:rPr>
    </w:lvl>
    <w:lvl w:ilvl="3" w:tplc="283A8256">
      <w:numFmt w:val="bullet"/>
      <w:lvlText w:val="•"/>
      <w:lvlJc w:val="left"/>
      <w:pPr>
        <w:ind w:left="3776" w:hanging="361"/>
      </w:pPr>
      <w:rPr>
        <w:rFonts w:hint="default"/>
        <w:lang w:val="en-US" w:eastAsia="en-US" w:bidi="ar-SA"/>
      </w:rPr>
    </w:lvl>
    <w:lvl w:ilvl="4" w:tplc="80DCDBDA">
      <w:numFmt w:val="bullet"/>
      <w:lvlText w:val="•"/>
      <w:lvlJc w:val="left"/>
      <w:pPr>
        <w:ind w:left="4762" w:hanging="361"/>
      </w:pPr>
      <w:rPr>
        <w:rFonts w:hint="default"/>
        <w:lang w:val="en-US" w:eastAsia="en-US" w:bidi="ar-SA"/>
      </w:rPr>
    </w:lvl>
    <w:lvl w:ilvl="5" w:tplc="B7E2D73A">
      <w:numFmt w:val="bullet"/>
      <w:lvlText w:val="•"/>
      <w:lvlJc w:val="left"/>
      <w:pPr>
        <w:ind w:left="5747" w:hanging="361"/>
      </w:pPr>
      <w:rPr>
        <w:rFonts w:hint="default"/>
        <w:lang w:val="en-US" w:eastAsia="en-US" w:bidi="ar-SA"/>
      </w:rPr>
    </w:lvl>
    <w:lvl w:ilvl="6" w:tplc="713CAD56">
      <w:numFmt w:val="bullet"/>
      <w:lvlText w:val="•"/>
      <w:lvlJc w:val="left"/>
      <w:pPr>
        <w:ind w:left="6733" w:hanging="361"/>
      </w:pPr>
      <w:rPr>
        <w:rFonts w:hint="default"/>
        <w:lang w:val="en-US" w:eastAsia="en-US" w:bidi="ar-SA"/>
      </w:rPr>
    </w:lvl>
    <w:lvl w:ilvl="7" w:tplc="56009EC0">
      <w:numFmt w:val="bullet"/>
      <w:lvlText w:val="•"/>
      <w:lvlJc w:val="left"/>
      <w:pPr>
        <w:ind w:left="7718" w:hanging="361"/>
      </w:pPr>
      <w:rPr>
        <w:rFonts w:hint="default"/>
        <w:lang w:val="en-US" w:eastAsia="en-US" w:bidi="ar-SA"/>
      </w:rPr>
    </w:lvl>
    <w:lvl w:ilvl="8" w:tplc="D38C5274">
      <w:numFmt w:val="bullet"/>
      <w:lvlText w:val="•"/>
      <w:lvlJc w:val="left"/>
      <w:pPr>
        <w:ind w:left="8704" w:hanging="361"/>
      </w:pPr>
      <w:rPr>
        <w:rFonts w:hint="default"/>
        <w:lang w:val="en-US" w:eastAsia="en-US" w:bidi="ar-SA"/>
      </w:rPr>
    </w:lvl>
  </w:abstractNum>
  <w:abstractNum w:abstractNumId="58" w15:restartNumberingAfterBreak="0">
    <w:nsid w:val="580D26EB"/>
    <w:multiLevelType w:val="hybridMultilevel"/>
    <w:tmpl w:val="C0B2E0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5984608C"/>
    <w:multiLevelType w:val="hybridMultilevel"/>
    <w:tmpl w:val="571C1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A5F4A69"/>
    <w:multiLevelType w:val="hybridMultilevel"/>
    <w:tmpl w:val="E91206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5ADF6B06"/>
    <w:multiLevelType w:val="hybridMultilevel"/>
    <w:tmpl w:val="B128B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D097EFF"/>
    <w:multiLevelType w:val="hybridMultilevel"/>
    <w:tmpl w:val="8FDEA9CE"/>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63" w15:restartNumberingAfterBreak="0">
    <w:nsid w:val="5D913AF4"/>
    <w:multiLevelType w:val="hybridMultilevel"/>
    <w:tmpl w:val="D472D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DA43528"/>
    <w:multiLevelType w:val="hybridMultilevel"/>
    <w:tmpl w:val="492EE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DD15BFD"/>
    <w:multiLevelType w:val="hybridMultilevel"/>
    <w:tmpl w:val="7B5CE440"/>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66" w15:restartNumberingAfterBreak="0">
    <w:nsid w:val="6302130C"/>
    <w:multiLevelType w:val="hybridMultilevel"/>
    <w:tmpl w:val="D03E99C4"/>
    <w:lvl w:ilvl="0" w:tplc="FFFFFFFF">
      <w:start w:val="1"/>
      <w:numFmt w:val="bullet"/>
      <w:lvlText w:val=""/>
      <w:lvlJc w:val="left"/>
      <w:pPr>
        <w:tabs>
          <w:tab w:val="num" w:pos="360"/>
        </w:tabs>
        <w:ind w:left="360" w:hanging="360"/>
      </w:pPr>
      <w:rPr>
        <w:rFonts w:ascii="Symbol" w:hAnsi="Symbol" w:cs="Arial" w:hint="default"/>
        <w:b w:val="0"/>
        <w:i w:val="0"/>
        <w:sz w:val="24"/>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67" w15:restartNumberingAfterBreak="0">
    <w:nsid w:val="64277D8E"/>
    <w:multiLevelType w:val="hybridMultilevel"/>
    <w:tmpl w:val="061EE4E0"/>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68" w15:restartNumberingAfterBreak="0">
    <w:nsid w:val="64572DCE"/>
    <w:multiLevelType w:val="hybridMultilevel"/>
    <w:tmpl w:val="DA0CBE22"/>
    <w:lvl w:ilvl="0" w:tplc="8E76B9C6">
      <w:numFmt w:val="bullet"/>
      <w:lvlText w:val=""/>
      <w:lvlJc w:val="left"/>
      <w:pPr>
        <w:ind w:left="1060" w:hanging="361"/>
      </w:pPr>
      <w:rPr>
        <w:rFonts w:ascii="Wingdings" w:eastAsia="Wingdings" w:hAnsi="Wingdings" w:cs="Wingdings" w:hint="default"/>
        <w:b w:val="0"/>
        <w:bCs w:val="0"/>
        <w:i w:val="0"/>
        <w:iCs w:val="0"/>
        <w:w w:val="99"/>
        <w:sz w:val="20"/>
        <w:szCs w:val="20"/>
        <w:lang w:val="en-US" w:eastAsia="en-US" w:bidi="ar-SA"/>
      </w:rPr>
    </w:lvl>
    <w:lvl w:ilvl="1" w:tplc="71EAC0D0">
      <w:numFmt w:val="bullet"/>
      <w:lvlText w:val="•"/>
      <w:lvlJc w:val="left"/>
      <w:pPr>
        <w:ind w:left="2070" w:hanging="361"/>
      </w:pPr>
      <w:rPr>
        <w:rFonts w:hint="default"/>
        <w:lang w:val="en-US" w:eastAsia="en-US" w:bidi="ar-SA"/>
      </w:rPr>
    </w:lvl>
    <w:lvl w:ilvl="2" w:tplc="67C8B956">
      <w:numFmt w:val="bullet"/>
      <w:lvlText w:val="•"/>
      <w:lvlJc w:val="left"/>
      <w:pPr>
        <w:ind w:left="3081" w:hanging="361"/>
      </w:pPr>
      <w:rPr>
        <w:rFonts w:hint="default"/>
        <w:lang w:val="en-US" w:eastAsia="en-US" w:bidi="ar-SA"/>
      </w:rPr>
    </w:lvl>
    <w:lvl w:ilvl="3" w:tplc="A24E03A4">
      <w:numFmt w:val="bullet"/>
      <w:lvlText w:val="•"/>
      <w:lvlJc w:val="left"/>
      <w:pPr>
        <w:ind w:left="4091" w:hanging="361"/>
      </w:pPr>
      <w:rPr>
        <w:rFonts w:hint="default"/>
        <w:lang w:val="en-US" w:eastAsia="en-US" w:bidi="ar-SA"/>
      </w:rPr>
    </w:lvl>
    <w:lvl w:ilvl="4" w:tplc="0D2005A0">
      <w:numFmt w:val="bullet"/>
      <w:lvlText w:val="•"/>
      <w:lvlJc w:val="left"/>
      <w:pPr>
        <w:ind w:left="5102" w:hanging="361"/>
      </w:pPr>
      <w:rPr>
        <w:rFonts w:hint="default"/>
        <w:lang w:val="en-US" w:eastAsia="en-US" w:bidi="ar-SA"/>
      </w:rPr>
    </w:lvl>
    <w:lvl w:ilvl="5" w:tplc="13B093B0">
      <w:numFmt w:val="bullet"/>
      <w:lvlText w:val="•"/>
      <w:lvlJc w:val="left"/>
      <w:pPr>
        <w:ind w:left="6113" w:hanging="361"/>
      </w:pPr>
      <w:rPr>
        <w:rFonts w:hint="default"/>
        <w:lang w:val="en-US" w:eastAsia="en-US" w:bidi="ar-SA"/>
      </w:rPr>
    </w:lvl>
    <w:lvl w:ilvl="6" w:tplc="50D0AA1C">
      <w:numFmt w:val="bullet"/>
      <w:lvlText w:val="•"/>
      <w:lvlJc w:val="left"/>
      <w:pPr>
        <w:ind w:left="7123" w:hanging="361"/>
      </w:pPr>
      <w:rPr>
        <w:rFonts w:hint="default"/>
        <w:lang w:val="en-US" w:eastAsia="en-US" w:bidi="ar-SA"/>
      </w:rPr>
    </w:lvl>
    <w:lvl w:ilvl="7" w:tplc="829E5200">
      <w:numFmt w:val="bullet"/>
      <w:lvlText w:val="•"/>
      <w:lvlJc w:val="left"/>
      <w:pPr>
        <w:ind w:left="8134" w:hanging="361"/>
      </w:pPr>
      <w:rPr>
        <w:rFonts w:hint="default"/>
        <w:lang w:val="en-US" w:eastAsia="en-US" w:bidi="ar-SA"/>
      </w:rPr>
    </w:lvl>
    <w:lvl w:ilvl="8" w:tplc="1D022A70">
      <w:numFmt w:val="bullet"/>
      <w:lvlText w:val="•"/>
      <w:lvlJc w:val="left"/>
      <w:pPr>
        <w:ind w:left="9145" w:hanging="361"/>
      </w:pPr>
      <w:rPr>
        <w:rFonts w:hint="default"/>
        <w:lang w:val="en-US" w:eastAsia="en-US" w:bidi="ar-SA"/>
      </w:rPr>
    </w:lvl>
  </w:abstractNum>
  <w:abstractNum w:abstractNumId="69" w15:restartNumberingAfterBreak="0">
    <w:nsid w:val="64BA0A4D"/>
    <w:multiLevelType w:val="hybridMultilevel"/>
    <w:tmpl w:val="C06C79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9343B19"/>
    <w:multiLevelType w:val="hybridMultilevel"/>
    <w:tmpl w:val="F724E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AC563E5"/>
    <w:multiLevelType w:val="hybridMultilevel"/>
    <w:tmpl w:val="3CA849C2"/>
    <w:lvl w:ilvl="0" w:tplc="83E8D5EC">
      <w:start w:val="1"/>
      <w:numFmt w:val="bullet"/>
      <w:lvlText w:val=""/>
      <w:lvlJc w:val="left"/>
      <w:pPr>
        <w:ind w:left="1140" w:hanging="360"/>
      </w:pPr>
      <w:rPr>
        <w:rFonts w:ascii="Symbol" w:hAnsi="Symbol" w:hint="default"/>
      </w:rPr>
    </w:lvl>
    <w:lvl w:ilvl="1" w:tplc="08090003">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72" w15:restartNumberingAfterBreak="0">
    <w:nsid w:val="6BC376D7"/>
    <w:multiLevelType w:val="hybridMultilevel"/>
    <w:tmpl w:val="BE520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C5A07E9"/>
    <w:multiLevelType w:val="hybridMultilevel"/>
    <w:tmpl w:val="41C6A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DAB1410"/>
    <w:multiLevelType w:val="hybridMultilevel"/>
    <w:tmpl w:val="A170F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DD0154B"/>
    <w:multiLevelType w:val="hybridMultilevel"/>
    <w:tmpl w:val="31D2B034"/>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76" w15:restartNumberingAfterBreak="0">
    <w:nsid w:val="6E5D28D6"/>
    <w:multiLevelType w:val="hybridMultilevel"/>
    <w:tmpl w:val="9184F0A0"/>
    <w:lvl w:ilvl="0" w:tplc="5DF613CA">
      <w:start w:val="1"/>
      <w:numFmt w:val="decimal"/>
      <w:lvlText w:val="%1"/>
      <w:lvlJc w:val="left"/>
      <w:pPr>
        <w:ind w:left="720" w:hanging="660"/>
      </w:pPr>
      <w:rPr>
        <w:rFonts w:hint="default"/>
        <w:b/>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7" w15:restartNumberingAfterBreak="0">
    <w:nsid w:val="6F2E17DB"/>
    <w:multiLevelType w:val="hybridMultilevel"/>
    <w:tmpl w:val="DB667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F875AD6"/>
    <w:multiLevelType w:val="hybridMultilevel"/>
    <w:tmpl w:val="1F16F2C4"/>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79" w15:restartNumberingAfterBreak="0">
    <w:nsid w:val="75D00EB5"/>
    <w:multiLevelType w:val="hybridMultilevel"/>
    <w:tmpl w:val="B37C263E"/>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80" w15:restartNumberingAfterBreak="0">
    <w:nsid w:val="76003F69"/>
    <w:multiLevelType w:val="hybridMultilevel"/>
    <w:tmpl w:val="DC3A3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7845FAA"/>
    <w:multiLevelType w:val="hybridMultilevel"/>
    <w:tmpl w:val="03ECBF1C"/>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82" w15:restartNumberingAfterBreak="0">
    <w:nsid w:val="788C6FB2"/>
    <w:multiLevelType w:val="hybridMultilevel"/>
    <w:tmpl w:val="9A984D4A"/>
    <w:lvl w:ilvl="0" w:tplc="994805D4">
      <w:numFmt w:val="bullet"/>
      <w:lvlText w:val=""/>
      <w:lvlJc w:val="left"/>
      <w:pPr>
        <w:ind w:left="700" w:hanging="360"/>
      </w:pPr>
      <w:rPr>
        <w:rFonts w:ascii="Symbol" w:eastAsia="Symbol" w:hAnsi="Symbol" w:cs="Symbol" w:hint="default"/>
        <w:w w:val="99"/>
        <w:lang w:val="en-US" w:eastAsia="en-US" w:bidi="ar-SA"/>
      </w:rPr>
    </w:lvl>
    <w:lvl w:ilvl="1" w:tplc="D71E2FCE">
      <w:numFmt w:val="bullet"/>
      <w:lvlText w:val=""/>
      <w:lvlJc w:val="left"/>
      <w:pPr>
        <w:ind w:left="1060" w:hanging="361"/>
      </w:pPr>
      <w:rPr>
        <w:rFonts w:ascii="Wingdings" w:eastAsia="Wingdings" w:hAnsi="Wingdings" w:cs="Wingdings" w:hint="default"/>
        <w:b w:val="0"/>
        <w:bCs w:val="0"/>
        <w:i w:val="0"/>
        <w:iCs w:val="0"/>
        <w:w w:val="99"/>
        <w:sz w:val="20"/>
        <w:szCs w:val="20"/>
        <w:lang w:val="en-US" w:eastAsia="en-US" w:bidi="ar-SA"/>
      </w:rPr>
    </w:lvl>
    <w:lvl w:ilvl="2" w:tplc="585C561A">
      <w:numFmt w:val="bullet"/>
      <w:lvlText w:val="•"/>
      <w:lvlJc w:val="left"/>
      <w:pPr>
        <w:ind w:left="2182" w:hanging="361"/>
      </w:pPr>
      <w:rPr>
        <w:rFonts w:hint="default"/>
        <w:lang w:val="en-US" w:eastAsia="en-US" w:bidi="ar-SA"/>
      </w:rPr>
    </w:lvl>
    <w:lvl w:ilvl="3" w:tplc="812620C8">
      <w:numFmt w:val="bullet"/>
      <w:lvlText w:val="•"/>
      <w:lvlJc w:val="left"/>
      <w:pPr>
        <w:ind w:left="3305" w:hanging="361"/>
      </w:pPr>
      <w:rPr>
        <w:rFonts w:hint="default"/>
        <w:lang w:val="en-US" w:eastAsia="en-US" w:bidi="ar-SA"/>
      </w:rPr>
    </w:lvl>
    <w:lvl w:ilvl="4" w:tplc="199E1344">
      <w:numFmt w:val="bullet"/>
      <w:lvlText w:val="•"/>
      <w:lvlJc w:val="left"/>
      <w:pPr>
        <w:ind w:left="4428" w:hanging="361"/>
      </w:pPr>
      <w:rPr>
        <w:rFonts w:hint="default"/>
        <w:lang w:val="en-US" w:eastAsia="en-US" w:bidi="ar-SA"/>
      </w:rPr>
    </w:lvl>
    <w:lvl w:ilvl="5" w:tplc="8926F166">
      <w:numFmt w:val="bullet"/>
      <w:lvlText w:val="•"/>
      <w:lvlJc w:val="left"/>
      <w:pPr>
        <w:ind w:left="5551" w:hanging="361"/>
      </w:pPr>
      <w:rPr>
        <w:rFonts w:hint="default"/>
        <w:lang w:val="en-US" w:eastAsia="en-US" w:bidi="ar-SA"/>
      </w:rPr>
    </w:lvl>
    <w:lvl w:ilvl="6" w:tplc="7872304C">
      <w:numFmt w:val="bullet"/>
      <w:lvlText w:val="•"/>
      <w:lvlJc w:val="left"/>
      <w:pPr>
        <w:ind w:left="6674" w:hanging="361"/>
      </w:pPr>
      <w:rPr>
        <w:rFonts w:hint="default"/>
        <w:lang w:val="en-US" w:eastAsia="en-US" w:bidi="ar-SA"/>
      </w:rPr>
    </w:lvl>
    <w:lvl w:ilvl="7" w:tplc="38E056B4">
      <w:numFmt w:val="bullet"/>
      <w:lvlText w:val="•"/>
      <w:lvlJc w:val="left"/>
      <w:pPr>
        <w:ind w:left="7797" w:hanging="361"/>
      </w:pPr>
      <w:rPr>
        <w:rFonts w:hint="default"/>
        <w:lang w:val="en-US" w:eastAsia="en-US" w:bidi="ar-SA"/>
      </w:rPr>
    </w:lvl>
    <w:lvl w:ilvl="8" w:tplc="8D14AEE8">
      <w:numFmt w:val="bullet"/>
      <w:lvlText w:val="•"/>
      <w:lvlJc w:val="left"/>
      <w:pPr>
        <w:ind w:left="8920" w:hanging="361"/>
      </w:pPr>
      <w:rPr>
        <w:rFonts w:hint="default"/>
        <w:lang w:val="en-US" w:eastAsia="en-US" w:bidi="ar-SA"/>
      </w:rPr>
    </w:lvl>
  </w:abstractNum>
  <w:abstractNum w:abstractNumId="83" w15:restartNumberingAfterBreak="0">
    <w:nsid w:val="79AA481F"/>
    <w:multiLevelType w:val="hybridMultilevel"/>
    <w:tmpl w:val="3B605F00"/>
    <w:lvl w:ilvl="0" w:tplc="11B839A6">
      <w:numFmt w:val="bullet"/>
      <w:lvlText w:val=""/>
      <w:lvlJc w:val="left"/>
      <w:pPr>
        <w:ind w:left="1420" w:hanging="360"/>
      </w:pPr>
      <w:rPr>
        <w:rFonts w:ascii="Symbol" w:eastAsia="Symbol" w:hAnsi="Symbol" w:cs="Symbol" w:hint="default"/>
        <w:b w:val="0"/>
        <w:bCs w:val="0"/>
        <w:i w:val="0"/>
        <w:iCs w:val="0"/>
        <w:w w:val="99"/>
        <w:sz w:val="20"/>
        <w:szCs w:val="20"/>
        <w:lang w:val="en-US" w:eastAsia="en-US" w:bidi="ar-SA"/>
      </w:rPr>
    </w:lvl>
    <w:lvl w:ilvl="1" w:tplc="E82A321C">
      <w:numFmt w:val="bullet"/>
      <w:lvlText w:val="•"/>
      <w:lvlJc w:val="left"/>
      <w:pPr>
        <w:ind w:left="2394" w:hanging="360"/>
      </w:pPr>
      <w:rPr>
        <w:rFonts w:hint="default"/>
        <w:lang w:val="en-US" w:eastAsia="en-US" w:bidi="ar-SA"/>
      </w:rPr>
    </w:lvl>
    <w:lvl w:ilvl="2" w:tplc="D4D4798E">
      <w:numFmt w:val="bullet"/>
      <w:lvlText w:val="•"/>
      <w:lvlJc w:val="left"/>
      <w:pPr>
        <w:ind w:left="3369" w:hanging="360"/>
      </w:pPr>
      <w:rPr>
        <w:rFonts w:hint="default"/>
        <w:lang w:val="en-US" w:eastAsia="en-US" w:bidi="ar-SA"/>
      </w:rPr>
    </w:lvl>
    <w:lvl w:ilvl="3" w:tplc="A10E10F0">
      <w:numFmt w:val="bullet"/>
      <w:lvlText w:val="•"/>
      <w:lvlJc w:val="left"/>
      <w:pPr>
        <w:ind w:left="4343" w:hanging="360"/>
      </w:pPr>
      <w:rPr>
        <w:rFonts w:hint="default"/>
        <w:lang w:val="en-US" w:eastAsia="en-US" w:bidi="ar-SA"/>
      </w:rPr>
    </w:lvl>
    <w:lvl w:ilvl="4" w:tplc="26422604">
      <w:numFmt w:val="bullet"/>
      <w:lvlText w:val="•"/>
      <w:lvlJc w:val="left"/>
      <w:pPr>
        <w:ind w:left="5318" w:hanging="360"/>
      </w:pPr>
      <w:rPr>
        <w:rFonts w:hint="default"/>
        <w:lang w:val="en-US" w:eastAsia="en-US" w:bidi="ar-SA"/>
      </w:rPr>
    </w:lvl>
    <w:lvl w:ilvl="5" w:tplc="F1F038C4">
      <w:numFmt w:val="bullet"/>
      <w:lvlText w:val="•"/>
      <w:lvlJc w:val="left"/>
      <w:pPr>
        <w:ind w:left="6293" w:hanging="360"/>
      </w:pPr>
      <w:rPr>
        <w:rFonts w:hint="default"/>
        <w:lang w:val="en-US" w:eastAsia="en-US" w:bidi="ar-SA"/>
      </w:rPr>
    </w:lvl>
    <w:lvl w:ilvl="6" w:tplc="3D4293B4">
      <w:numFmt w:val="bullet"/>
      <w:lvlText w:val="•"/>
      <w:lvlJc w:val="left"/>
      <w:pPr>
        <w:ind w:left="7267" w:hanging="360"/>
      </w:pPr>
      <w:rPr>
        <w:rFonts w:hint="default"/>
        <w:lang w:val="en-US" w:eastAsia="en-US" w:bidi="ar-SA"/>
      </w:rPr>
    </w:lvl>
    <w:lvl w:ilvl="7" w:tplc="06BA8BE4">
      <w:numFmt w:val="bullet"/>
      <w:lvlText w:val="•"/>
      <w:lvlJc w:val="left"/>
      <w:pPr>
        <w:ind w:left="8242" w:hanging="360"/>
      </w:pPr>
      <w:rPr>
        <w:rFonts w:hint="default"/>
        <w:lang w:val="en-US" w:eastAsia="en-US" w:bidi="ar-SA"/>
      </w:rPr>
    </w:lvl>
    <w:lvl w:ilvl="8" w:tplc="0D280A00">
      <w:numFmt w:val="bullet"/>
      <w:lvlText w:val="•"/>
      <w:lvlJc w:val="left"/>
      <w:pPr>
        <w:ind w:left="9217" w:hanging="360"/>
      </w:pPr>
      <w:rPr>
        <w:rFonts w:hint="default"/>
        <w:lang w:val="en-US" w:eastAsia="en-US" w:bidi="ar-SA"/>
      </w:rPr>
    </w:lvl>
  </w:abstractNum>
  <w:abstractNum w:abstractNumId="84" w15:restartNumberingAfterBreak="0">
    <w:nsid w:val="7A474F95"/>
    <w:multiLevelType w:val="hybridMultilevel"/>
    <w:tmpl w:val="B59210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5" w15:restartNumberingAfterBreak="0">
    <w:nsid w:val="7A5909AE"/>
    <w:multiLevelType w:val="hybridMultilevel"/>
    <w:tmpl w:val="F5AA37F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A7C37CB"/>
    <w:multiLevelType w:val="hybridMultilevel"/>
    <w:tmpl w:val="2AEADB50"/>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87" w15:restartNumberingAfterBreak="0">
    <w:nsid w:val="7BBF1F1C"/>
    <w:multiLevelType w:val="hybridMultilevel"/>
    <w:tmpl w:val="79682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BF66CD3"/>
    <w:multiLevelType w:val="hybridMultilevel"/>
    <w:tmpl w:val="730C1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C022395"/>
    <w:multiLevelType w:val="hybridMultilevel"/>
    <w:tmpl w:val="B2ACFB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98878066">
    <w:abstractNumId w:val="53"/>
  </w:num>
  <w:num w:numId="2" w16cid:durableId="791440069">
    <w:abstractNumId w:val="66"/>
  </w:num>
  <w:num w:numId="3" w16cid:durableId="1946376483">
    <w:abstractNumId w:val="71"/>
  </w:num>
  <w:num w:numId="4" w16cid:durableId="1396779087">
    <w:abstractNumId w:val="60"/>
  </w:num>
  <w:num w:numId="5" w16cid:durableId="1361123363">
    <w:abstractNumId w:val="7"/>
  </w:num>
  <w:num w:numId="6" w16cid:durableId="1579709922">
    <w:abstractNumId w:val="16"/>
  </w:num>
  <w:num w:numId="7" w16cid:durableId="1644658597">
    <w:abstractNumId w:val="88"/>
  </w:num>
  <w:num w:numId="8" w16cid:durableId="1088692194">
    <w:abstractNumId w:val="21"/>
  </w:num>
  <w:num w:numId="9" w16cid:durableId="1905067036">
    <w:abstractNumId w:val="64"/>
  </w:num>
  <w:num w:numId="10" w16cid:durableId="371004693">
    <w:abstractNumId w:val="33"/>
  </w:num>
  <w:num w:numId="11" w16cid:durableId="21713771">
    <w:abstractNumId w:val="69"/>
  </w:num>
  <w:num w:numId="12" w16cid:durableId="2093501309">
    <w:abstractNumId w:val="17"/>
  </w:num>
  <w:num w:numId="13" w16cid:durableId="847447288">
    <w:abstractNumId w:val="59"/>
  </w:num>
  <w:num w:numId="14" w16cid:durableId="114327092">
    <w:abstractNumId w:val="24"/>
  </w:num>
  <w:num w:numId="15" w16cid:durableId="518155077">
    <w:abstractNumId w:val="50"/>
  </w:num>
  <w:num w:numId="16" w16cid:durableId="100994334">
    <w:abstractNumId w:val="34"/>
  </w:num>
  <w:num w:numId="17" w16cid:durableId="1755470155">
    <w:abstractNumId w:val="20"/>
  </w:num>
  <w:num w:numId="18" w16cid:durableId="281227081">
    <w:abstractNumId w:val="81"/>
  </w:num>
  <w:num w:numId="19" w16cid:durableId="388652074">
    <w:abstractNumId w:val="86"/>
  </w:num>
  <w:num w:numId="20" w16cid:durableId="834538839">
    <w:abstractNumId w:val="79"/>
  </w:num>
  <w:num w:numId="21" w16cid:durableId="848907903">
    <w:abstractNumId w:val="87"/>
  </w:num>
  <w:num w:numId="22" w16cid:durableId="1048802288">
    <w:abstractNumId w:val="47"/>
  </w:num>
  <w:num w:numId="23" w16cid:durableId="1610503444">
    <w:abstractNumId w:val="11"/>
  </w:num>
  <w:num w:numId="24" w16cid:durableId="1785879797">
    <w:abstractNumId w:val="73"/>
  </w:num>
  <w:num w:numId="25" w16cid:durableId="1950164122">
    <w:abstractNumId w:val="62"/>
  </w:num>
  <w:num w:numId="26" w16cid:durableId="78985170">
    <w:abstractNumId w:val="6"/>
  </w:num>
  <w:num w:numId="27" w16cid:durableId="777287132">
    <w:abstractNumId w:val="0"/>
  </w:num>
  <w:num w:numId="28" w16cid:durableId="950865743">
    <w:abstractNumId w:val="27"/>
  </w:num>
  <w:num w:numId="29" w16cid:durableId="1458453842">
    <w:abstractNumId w:val="72"/>
  </w:num>
  <w:num w:numId="30" w16cid:durableId="1200122520">
    <w:abstractNumId w:val="30"/>
  </w:num>
  <w:num w:numId="31" w16cid:durableId="1286427970">
    <w:abstractNumId w:val="65"/>
  </w:num>
  <w:num w:numId="32" w16cid:durableId="754664761">
    <w:abstractNumId w:val="67"/>
  </w:num>
  <w:num w:numId="33" w16cid:durableId="2008822211">
    <w:abstractNumId w:val="29"/>
  </w:num>
  <w:num w:numId="34" w16cid:durableId="1118066436">
    <w:abstractNumId w:val="23"/>
  </w:num>
  <w:num w:numId="35" w16cid:durableId="316494383">
    <w:abstractNumId w:val="54"/>
  </w:num>
  <w:num w:numId="36" w16cid:durableId="1358508043">
    <w:abstractNumId w:val="61"/>
  </w:num>
  <w:num w:numId="37" w16cid:durableId="1881742123">
    <w:abstractNumId w:val="75"/>
  </w:num>
  <w:num w:numId="38" w16cid:durableId="144785835">
    <w:abstractNumId w:val="18"/>
  </w:num>
  <w:num w:numId="39" w16cid:durableId="1788740323">
    <w:abstractNumId w:val="77"/>
  </w:num>
  <w:num w:numId="40" w16cid:durableId="819686558">
    <w:abstractNumId w:val="37"/>
  </w:num>
  <w:num w:numId="41" w16cid:durableId="735205936">
    <w:abstractNumId w:val="70"/>
  </w:num>
  <w:num w:numId="42" w16cid:durableId="1883636845">
    <w:abstractNumId w:val="74"/>
  </w:num>
  <w:num w:numId="43" w16cid:durableId="2010667938">
    <w:abstractNumId w:val="43"/>
  </w:num>
  <w:num w:numId="44" w16cid:durableId="1801876094">
    <w:abstractNumId w:val="31"/>
  </w:num>
  <w:num w:numId="45" w16cid:durableId="1118259303">
    <w:abstractNumId w:val="48"/>
  </w:num>
  <w:num w:numId="46" w16cid:durableId="1428576266">
    <w:abstractNumId w:val="51"/>
  </w:num>
  <w:num w:numId="47" w16cid:durableId="2121145688">
    <w:abstractNumId w:val="36"/>
  </w:num>
  <w:num w:numId="48" w16cid:durableId="843864311">
    <w:abstractNumId w:val="32"/>
  </w:num>
  <w:num w:numId="49" w16cid:durableId="663362832">
    <w:abstractNumId w:val="26"/>
  </w:num>
  <w:num w:numId="50" w16cid:durableId="1219172676">
    <w:abstractNumId w:val="78"/>
  </w:num>
  <w:num w:numId="51" w16cid:durableId="1788699390">
    <w:abstractNumId w:val="84"/>
  </w:num>
  <w:num w:numId="52" w16cid:durableId="341511722">
    <w:abstractNumId w:val="80"/>
  </w:num>
  <w:num w:numId="53" w16cid:durableId="688022829">
    <w:abstractNumId w:val="5"/>
  </w:num>
  <w:num w:numId="54" w16cid:durableId="920800014">
    <w:abstractNumId w:val="25"/>
  </w:num>
  <w:num w:numId="55" w16cid:durableId="601760640">
    <w:abstractNumId w:val="12"/>
  </w:num>
  <w:num w:numId="56" w16cid:durableId="1386180941">
    <w:abstractNumId w:val="89"/>
  </w:num>
  <w:num w:numId="57" w16cid:durableId="261183459">
    <w:abstractNumId w:val="38"/>
  </w:num>
  <w:num w:numId="58" w16cid:durableId="309748022">
    <w:abstractNumId w:val="3"/>
  </w:num>
  <w:num w:numId="59" w16cid:durableId="30305323">
    <w:abstractNumId w:val="58"/>
  </w:num>
  <w:num w:numId="60" w16cid:durableId="1078019186">
    <w:abstractNumId w:val="2"/>
  </w:num>
  <w:num w:numId="61" w16cid:durableId="1909416353">
    <w:abstractNumId w:val="82"/>
  </w:num>
  <w:num w:numId="62" w16cid:durableId="2052218938">
    <w:abstractNumId w:val="57"/>
  </w:num>
  <w:num w:numId="63" w16cid:durableId="551426023">
    <w:abstractNumId w:val="14"/>
  </w:num>
  <w:num w:numId="64" w16cid:durableId="520972509">
    <w:abstractNumId w:val="76"/>
  </w:num>
  <w:num w:numId="65" w16cid:durableId="1274510999">
    <w:abstractNumId w:val="28"/>
  </w:num>
  <w:num w:numId="66" w16cid:durableId="1548905884">
    <w:abstractNumId w:val="68"/>
  </w:num>
  <w:num w:numId="67" w16cid:durableId="185601261">
    <w:abstractNumId w:val="4"/>
  </w:num>
  <w:num w:numId="68" w16cid:durableId="269356738">
    <w:abstractNumId w:val="45"/>
  </w:num>
  <w:num w:numId="69" w16cid:durableId="1335763562">
    <w:abstractNumId w:val="55"/>
  </w:num>
  <w:num w:numId="70" w16cid:durableId="758404348">
    <w:abstractNumId w:val="9"/>
  </w:num>
  <w:num w:numId="71" w16cid:durableId="915288613">
    <w:abstractNumId w:val="83"/>
  </w:num>
  <w:num w:numId="72" w16cid:durableId="138423882">
    <w:abstractNumId w:val="10"/>
  </w:num>
  <w:num w:numId="73" w16cid:durableId="2042048696">
    <w:abstractNumId w:val="13"/>
  </w:num>
  <w:num w:numId="74" w16cid:durableId="692460869">
    <w:abstractNumId w:val="40"/>
  </w:num>
  <w:num w:numId="75" w16cid:durableId="1374618091">
    <w:abstractNumId w:val="44"/>
  </w:num>
  <w:num w:numId="76" w16cid:durableId="1567033951">
    <w:abstractNumId w:val="22"/>
  </w:num>
  <w:num w:numId="77" w16cid:durableId="1421297647">
    <w:abstractNumId w:val="49"/>
  </w:num>
  <w:num w:numId="78" w16cid:durableId="1593513858">
    <w:abstractNumId w:val="8"/>
  </w:num>
  <w:num w:numId="79" w16cid:durableId="1093741034">
    <w:abstractNumId w:val="42"/>
  </w:num>
  <w:num w:numId="80" w16cid:durableId="1463813580">
    <w:abstractNumId w:val="1"/>
  </w:num>
  <w:num w:numId="81" w16cid:durableId="1775661650">
    <w:abstractNumId w:val="35"/>
  </w:num>
  <w:num w:numId="82" w16cid:durableId="1432435613">
    <w:abstractNumId w:val="56"/>
  </w:num>
  <w:num w:numId="83" w16cid:durableId="376123836">
    <w:abstractNumId w:val="19"/>
  </w:num>
  <w:num w:numId="84" w16cid:durableId="538014916">
    <w:abstractNumId w:val="63"/>
  </w:num>
  <w:num w:numId="85" w16cid:durableId="634875232">
    <w:abstractNumId w:val="52"/>
  </w:num>
  <w:num w:numId="86" w16cid:durableId="1689677847">
    <w:abstractNumId w:val="85"/>
  </w:num>
  <w:num w:numId="87" w16cid:durableId="1446079122">
    <w:abstractNumId w:val="41"/>
  </w:num>
  <w:num w:numId="88" w16cid:durableId="1683313874">
    <w:abstractNumId w:val="46"/>
  </w:num>
  <w:num w:numId="89" w16cid:durableId="366032896">
    <w:abstractNumId w:val="15"/>
  </w:num>
  <w:num w:numId="90" w16cid:durableId="876968292">
    <w:abstractNumId w:val="3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024"/>
    <w:rsid w:val="000137AB"/>
    <w:rsid w:val="00015820"/>
    <w:rsid w:val="00017810"/>
    <w:rsid w:val="000222A6"/>
    <w:rsid w:val="00025493"/>
    <w:rsid w:val="00031FA7"/>
    <w:rsid w:val="00044F58"/>
    <w:rsid w:val="00047A3E"/>
    <w:rsid w:val="00051F66"/>
    <w:rsid w:val="0005632E"/>
    <w:rsid w:val="00056CB2"/>
    <w:rsid w:val="00061206"/>
    <w:rsid w:val="00062445"/>
    <w:rsid w:val="00063B8F"/>
    <w:rsid w:val="000667B5"/>
    <w:rsid w:val="000709B4"/>
    <w:rsid w:val="00075979"/>
    <w:rsid w:val="00077122"/>
    <w:rsid w:val="00081C6A"/>
    <w:rsid w:val="00084FF3"/>
    <w:rsid w:val="00085902"/>
    <w:rsid w:val="00092931"/>
    <w:rsid w:val="000958B9"/>
    <w:rsid w:val="000A6A66"/>
    <w:rsid w:val="000B32E3"/>
    <w:rsid w:val="000B3F44"/>
    <w:rsid w:val="000B5542"/>
    <w:rsid w:val="000C2315"/>
    <w:rsid w:val="000E124B"/>
    <w:rsid w:val="000F211F"/>
    <w:rsid w:val="00114CB8"/>
    <w:rsid w:val="00116D85"/>
    <w:rsid w:val="00117D34"/>
    <w:rsid w:val="001208F9"/>
    <w:rsid w:val="00121849"/>
    <w:rsid w:val="00127529"/>
    <w:rsid w:val="00131F7C"/>
    <w:rsid w:val="00133F6D"/>
    <w:rsid w:val="001361D3"/>
    <w:rsid w:val="00136A44"/>
    <w:rsid w:val="00136D87"/>
    <w:rsid w:val="00140C88"/>
    <w:rsid w:val="0014427A"/>
    <w:rsid w:val="00150519"/>
    <w:rsid w:val="00150CF0"/>
    <w:rsid w:val="001555C6"/>
    <w:rsid w:val="00157CE7"/>
    <w:rsid w:val="00162F33"/>
    <w:rsid w:val="001651E6"/>
    <w:rsid w:val="00173046"/>
    <w:rsid w:val="00176EAE"/>
    <w:rsid w:val="0018071D"/>
    <w:rsid w:val="00184D2D"/>
    <w:rsid w:val="00185BF7"/>
    <w:rsid w:val="00193615"/>
    <w:rsid w:val="001A0A91"/>
    <w:rsid w:val="001A4309"/>
    <w:rsid w:val="001A5DE0"/>
    <w:rsid w:val="001A6202"/>
    <w:rsid w:val="001B4D98"/>
    <w:rsid w:val="001B6EF1"/>
    <w:rsid w:val="001C5633"/>
    <w:rsid w:val="001F075A"/>
    <w:rsid w:val="001F752B"/>
    <w:rsid w:val="002000F5"/>
    <w:rsid w:val="0020177C"/>
    <w:rsid w:val="002030DC"/>
    <w:rsid w:val="00212BCF"/>
    <w:rsid w:val="00214227"/>
    <w:rsid w:val="00223080"/>
    <w:rsid w:val="00224E91"/>
    <w:rsid w:val="00230D35"/>
    <w:rsid w:val="00234B3F"/>
    <w:rsid w:val="00235CC7"/>
    <w:rsid w:val="00237BE3"/>
    <w:rsid w:val="00240623"/>
    <w:rsid w:val="00241365"/>
    <w:rsid w:val="0025584F"/>
    <w:rsid w:val="00257F00"/>
    <w:rsid w:val="002673B8"/>
    <w:rsid w:val="0027370F"/>
    <w:rsid w:val="00293060"/>
    <w:rsid w:val="00297D5B"/>
    <w:rsid w:val="002A25A9"/>
    <w:rsid w:val="002A6129"/>
    <w:rsid w:val="002A7EC9"/>
    <w:rsid w:val="002B2DC0"/>
    <w:rsid w:val="002B3A6F"/>
    <w:rsid w:val="002D1085"/>
    <w:rsid w:val="002E487C"/>
    <w:rsid w:val="002E5149"/>
    <w:rsid w:val="002F3EF8"/>
    <w:rsid w:val="002F5725"/>
    <w:rsid w:val="0030058C"/>
    <w:rsid w:val="00305262"/>
    <w:rsid w:val="003074FA"/>
    <w:rsid w:val="00311932"/>
    <w:rsid w:val="00312C44"/>
    <w:rsid w:val="003402BC"/>
    <w:rsid w:val="00341F41"/>
    <w:rsid w:val="003440B8"/>
    <w:rsid w:val="003526E0"/>
    <w:rsid w:val="003530D2"/>
    <w:rsid w:val="003537B8"/>
    <w:rsid w:val="003661CB"/>
    <w:rsid w:val="00366ABF"/>
    <w:rsid w:val="00366EAB"/>
    <w:rsid w:val="00367351"/>
    <w:rsid w:val="0037706A"/>
    <w:rsid w:val="0039184E"/>
    <w:rsid w:val="003942D4"/>
    <w:rsid w:val="003954CF"/>
    <w:rsid w:val="00396DA9"/>
    <w:rsid w:val="003A2F88"/>
    <w:rsid w:val="003B66F8"/>
    <w:rsid w:val="003B7F3D"/>
    <w:rsid w:val="003C046C"/>
    <w:rsid w:val="003C1149"/>
    <w:rsid w:val="003D0BBE"/>
    <w:rsid w:val="003D33C8"/>
    <w:rsid w:val="003D4A4B"/>
    <w:rsid w:val="003D707C"/>
    <w:rsid w:val="003E3BA1"/>
    <w:rsid w:val="003E5811"/>
    <w:rsid w:val="003F212A"/>
    <w:rsid w:val="003F6108"/>
    <w:rsid w:val="00401E92"/>
    <w:rsid w:val="00405B7A"/>
    <w:rsid w:val="00411393"/>
    <w:rsid w:val="0041334D"/>
    <w:rsid w:val="0041726A"/>
    <w:rsid w:val="00422188"/>
    <w:rsid w:val="004266EC"/>
    <w:rsid w:val="00437858"/>
    <w:rsid w:val="00451121"/>
    <w:rsid w:val="00454774"/>
    <w:rsid w:val="00461876"/>
    <w:rsid w:val="00462094"/>
    <w:rsid w:val="004652DB"/>
    <w:rsid w:val="00466231"/>
    <w:rsid w:val="00466811"/>
    <w:rsid w:val="00467F93"/>
    <w:rsid w:val="00473C85"/>
    <w:rsid w:val="00480FC1"/>
    <w:rsid w:val="00483A49"/>
    <w:rsid w:val="004903CD"/>
    <w:rsid w:val="00496B3C"/>
    <w:rsid w:val="004A7CF8"/>
    <w:rsid w:val="004B4533"/>
    <w:rsid w:val="004B5200"/>
    <w:rsid w:val="004B5B94"/>
    <w:rsid w:val="004C1F5C"/>
    <w:rsid w:val="004C543A"/>
    <w:rsid w:val="004C59BC"/>
    <w:rsid w:val="004C6030"/>
    <w:rsid w:val="004D450B"/>
    <w:rsid w:val="004D76CF"/>
    <w:rsid w:val="004E415A"/>
    <w:rsid w:val="00504EE0"/>
    <w:rsid w:val="005069D7"/>
    <w:rsid w:val="00513BE2"/>
    <w:rsid w:val="00516D8E"/>
    <w:rsid w:val="0052530D"/>
    <w:rsid w:val="00527710"/>
    <w:rsid w:val="00531583"/>
    <w:rsid w:val="005322F3"/>
    <w:rsid w:val="00533103"/>
    <w:rsid w:val="005440B9"/>
    <w:rsid w:val="00557AB0"/>
    <w:rsid w:val="00572891"/>
    <w:rsid w:val="00573699"/>
    <w:rsid w:val="00576947"/>
    <w:rsid w:val="00597B9C"/>
    <w:rsid w:val="00597F01"/>
    <w:rsid w:val="005A0801"/>
    <w:rsid w:val="005A73A6"/>
    <w:rsid w:val="005A7A0D"/>
    <w:rsid w:val="005C232C"/>
    <w:rsid w:val="005D1564"/>
    <w:rsid w:val="005E67F6"/>
    <w:rsid w:val="005E7FE6"/>
    <w:rsid w:val="005F2A4B"/>
    <w:rsid w:val="00604412"/>
    <w:rsid w:val="00611B8C"/>
    <w:rsid w:val="00626AB8"/>
    <w:rsid w:val="00627031"/>
    <w:rsid w:val="00631E3D"/>
    <w:rsid w:val="00633190"/>
    <w:rsid w:val="006332C7"/>
    <w:rsid w:val="00635FF3"/>
    <w:rsid w:val="00641337"/>
    <w:rsid w:val="00643303"/>
    <w:rsid w:val="006523F1"/>
    <w:rsid w:val="00654906"/>
    <w:rsid w:val="006814BD"/>
    <w:rsid w:val="00682040"/>
    <w:rsid w:val="00686AA5"/>
    <w:rsid w:val="006904A6"/>
    <w:rsid w:val="006B2B53"/>
    <w:rsid w:val="006B7D5E"/>
    <w:rsid w:val="006C4234"/>
    <w:rsid w:val="006C541E"/>
    <w:rsid w:val="006D0B87"/>
    <w:rsid w:val="006D26AF"/>
    <w:rsid w:val="006D5425"/>
    <w:rsid w:val="006D7648"/>
    <w:rsid w:val="006E0CE2"/>
    <w:rsid w:val="006E30F7"/>
    <w:rsid w:val="006E51B2"/>
    <w:rsid w:val="006E6235"/>
    <w:rsid w:val="006F4D60"/>
    <w:rsid w:val="0071230F"/>
    <w:rsid w:val="00714351"/>
    <w:rsid w:val="00715E2B"/>
    <w:rsid w:val="00715EB5"/>
    <w:rsid w:val="00716B40"/>
    <w:rsid w:val="00743C2E"/>
    <w:rsid w:val="00752730"/>
    <w:rsid w:val="00756E80"/>
    <w:rsid w:val="00774924"/>
    <w:rsid w:val="0077795C"/>
    <w:rsid w:val="00781CD9"/>
    <w:rsid w:val="007840A5"/>
    <w:rsid w:val="00785F52"/>
    <w:rsid w:val="00796B55"/>
    <w:rsid w:val="007A0E17"/>
    <w:rsid w:val="007A188C"/>
    <w:rsid w:val="007A378D"/>
    <w:rsid w:val="007A777C"/>
    <w:rsid w:val="007C2B21"/>
    <w:rsid w:val="007C4EC1"/>
    <w:rsid w:val="007D6B32"/>
    <w:rsid w:val="007E3BDF"/>
    <w:rsid w:val="007E4C25"/>
    <w:rsid w:val="007F020C"/>
    <w:rsid w:val="007F2FA7"/>
    <w:rsid w:val="007F359E"/>
    <w:rsid w:val="007F6A4D"/>
    <w:rsid w:val="00804843"/>
    <w:rsid w:val="00810E93"/>
    <w:rsid w:val="0081275E"/>
    <w:rsid w:val="00821C06"/>
    <w:rsid w:val="008261F8"/>
    <w:rsid w:val="00841305"/>
    <w:rsid w:val="00845038"/>
    <w:rsid w:val="0084787E"/>
    <w:rsid w:val="00851D4D"/>
    <w:rsid w:val="008565CD"/>
    <w:rsid w:val="00861339"/>
    <w:rsid w:val="008652D6"/>
    <w:rsid w:val="00865C45"/>
    <w:rsid w:val="00874C4A"/>
    <w:rsid w:val="008807CE"/>
    <w:rsid w:val="0088213A"/>
    <w:rsid w:val="00886675"/>
    <w:rsid w:val="008933ED"/>
    <w:rsid w:val="008936ED"/>
    <w:rsid w:val="0089439B"/>
    <w:rsid w:val="00896B05"/>
    <w:rsid w:val="00896F53"/>
    <w:rsid w:val="008B02B3"/>
    <w:rsid w:val="008B3E38"/>
    <w:rsid w:val="008C046E"/>
    <w:rsid w:val="008C4424"/>
    <w:rsid w:val="008D7721"/>
    <w:rsid w:val="008F375E"/>
    <w:rsid w:val="008F3F28"/>
    <w:rsid w:val="0091294E"/>
    <w:rsid w:val="00912C4A"/>
    <w:rsid w:val="009152FE"/>
    <w:rsid w:val="00920330"/>
    <w:rsid w:val="00925D1B"/>
    <w:rsid w:val="00934B37"/>
    <w:rsid w:val="009370B6"/>
    <w:rsid w:val="00937904"/>
    <w:rsid w:val="0094106C"/>
    <w:rsid w:val="009410EF"/>
    <w:rsid w:val="009432C2"/>
    <w:rsid w:val="00945C06"/>
    <w:rsid w:val="009468A4"/>
    <w:rsid w:val="009469E5"/>
    <w:rsid w:val="00950925"/>
    <w:rsid w:val="00953385"/>
    <w:rsid w:val="009566BE"/>
    <w:rsid w:val="0096010E"/>
    <w:rsid w:val="00977129"/>
    <w:rsid w:val="009855F3"/>
    <w:rsid w:val="009926B2"/>
    <w:rsid w:val="00993A9C"/>
    <w:rsid w:val="009C0A92"/>
    <w:rsid w:val="009C3B2F"/>
    <w:rsid w:val="009D1287"/>
    <w:rsid w:val="009D26DD"/>
    <w:rsid w:val="009D6B77"/>
    <w:rsid w:val="009D73D7"/>
    <w:rsid w:val="009E5ECC"/>
    <w:rsid w:val="009E76FF"/>
    <w:rsid w:val="009E77E9"/>
    <w:rsid w:val="009F5EDE"/>
    <w:rsid w:val="00A12F85"/>
    <w:rsid w:val="00A13640"/>
    <w:rsid w:val="00A20D42"/>
    <w:rsid w:val="00A25082"/>
    <w:rsid w:val="00A318B2"/>
    <w:rsid w:val="00A34896"/>
    <w:rsid w:val="00A52BD7"/>
    <w:rsid w:val="00A5637C"/>
    <w:rsid w:val="00A56976"/>
    <w:rsid w:val="00A73278"/>
    <w:rsid w:val="00A73CA3"/>
    <w:rsid w:val="00A771FC"/>
    <w:rsid w:val="00A81DA8"/>
    <w:rsid w:val="00A87017"/>
    <w:rsid w:val="00A875A3"/>
    <w:rsid w:val="00A94A86"/>
    <w:rsid w:val="00AA0CD0"/>
    <w:rsid w:val="00AB23DB"/>
    <w:rsid w:val="00AC5AE5"/>
    <w:rsid w:val="00AE17E0"/>
    <w:rsid w:val="00AE6914"/>
    <w:rsid w:val="00B011D5"/>
    <w:rsid w:val="00B07CC1"/>
    <w:rsid w:val="00B11E6B"/>
    <w:rsid w:val="00B15BC6"/>
    <w:rsid w:val="00B17D17"/>
    <w:rsid w:val="00B225AD"/>
    <w:rsid w:val="00B26D23"/>
    <w:rsid w:val="00B32960"/>
    <w:rsid w:val="00B3560F"/>
    <w:rsid w:val="00B3799C"/>
    <w:rsid w:val="00B4554E"/>
    <w:rsid w:val="00B46A31"/>
    <w:rsid w:val="00B55462"/>
    <w:rsid w:val="00B61796"/>
    <w:rsid w:val="00B70FEE"/>
    <w:rsid w:val="00B82A12"/>
    <w:rsid w:val="00B8717E"/>
    <w:rsid w:val="00B87B4B"/>
    <w:rsid w:val="00B87E79"/>
    <w:rsid w:val="00B90A40"/>
    <w:rsid w:val="00B90C06"/>
    <w:rsid w:val="00BA3D6E"/>
    <w:rsid w:val="00BB29BC"/>
    <w:rsid w:val="00BB31A3"/>
    <w:rsid w:val="00BB3BF6"/>
    <w:rsid w:val="00BB482F"/>
    <w:rsid w:val="00BB55F7"/>
    <w:rsid w:val="00BB5D1C"/>
    <w:rsid w:val="00BC3455"/>
    <w:rsid w:val="00BC7B5E"/>
    <w:rsid w:val="00BE2234"/>
    <w:rsid w:val="00BE33C3"/>
    <w:rsid w:val="00BE7347"/>
    <w:rsid w:val="00BF516E"/>
    <w:rsid w:val="00BF62FE"/>
    <w:rsid w:val="00C10F9D"/>
    <w:rsid w:val="00C12CE7"/>
    <w:rsid w:val="00C15E74"/>
    <w:rsid w:val="00C23024"/>
    <w:rsid w:val="00C242AA"/>
    <w:rsid w:val="00C344E6"/>
    <w:rsid w:val="00C36C86"/>
    <w:rsid w:val="00C420A6"/>
    <w:rsid w:val="00C47948"/>
    <w:rsid w:val="00C8123F"/>
    <w:rsid w:val="00C85D99"/>
    <w:rsid w:val="00C9019C"/>
    <w:rsid w:val="00C9300C"/>
    <w:rsid w:val="00C94ABA"/>
    <w:rsid w:val="00C95F3D"/>
    <w:rsid w:val="00C96CF0"/>
    <w:rsid w:val="00CA119D"/>
    <w:rsid w:val="00CA2BF3"/>
    <w:rsid w:val="00CA6786"/>
    <w:rsid w:val="00CB3D2E"/>
    <w:rsid w:val="00CB469E"/>
    <w:rsid w:val="00CB6DD3"/>
    <w:rsid w:val="00CE4849"/>
    <w:rsid w:val="00CF0107"/>
    <w:rsid w:val="00CF1136"/>
    <w:rsid w:val="00CF2269"/>
    <w:rsid w:val="00D135EB"/>
    <w:rsid w:val="00D152DE"/>
    <w:rsid w:val="00D31818"/>
    <w:rsid w:val="00D410B9"/>
    <w:rsid w:val="00D45B25"/>
    <w:rsid w:val="00D5706E"/>
    <w:rsid w:val="00D63D30"/>
    <w:rsid w:val="00D77C60"/>
    <w:rsid w:val="00D8036A"/>
    <w:rsid w:val="00D8305F"/>
    <w:rsid w:val="00D84062"/>
    <w:rsid w:val="00D867F2"/>
    <w:rsid w:val="00D879E1"/>
    <w:rsid w:val="00DA1086"/>
    <w:rsid w:val="00DA1299"/>
    <w:rsid w:val="00DA737B"/>
    <w:rsid w:val="00DB608B"/>
    <w:rsid w:val="00DB6C05"/>
    <w:rsid w:val="00DC00BD"/>
    <w:rsid w:val="00DC116B"/>
    <w:rsid w:val="00DD3C30"/>
    <w:rsid w:val="00DD4B62"/>
    <w:rsid w:val="00DD7B0C"/>
    <w:rsid w:val="00DE081D"/>
    <w:rsid w:val="00DF2A37"/>
    <w:rsid w:val="00E00254"/>
    <w:rsid w:val="00E0640E"/>
    <w:rsid w:val="00E06F10"/>
    <w:rsid w:val="00E119FF"/>
    <w:rsid w:val="00E131A2"/>
    <w:rsid w:val="00E249E5"/>
    <w:rsid w:val="00E25253"/>
    <w:rsid w:val="00E357C9"/>
    <w:rsid w:val="00E43E0A"/>
    <w:rsid w:val="00E56174"/>
    <w:rsid w:val="00E5765A"/>
    <w:rsid w:val="00E57A44"/>
    <w:rsid w:val="00E615D9"/>
    <w:rsid w:val="00E715AA"/>
    <w:rsid w:val="00E920F3"/>
    <w:rsid w:val="00E94966"/>
    <w:rsid w:val="00E96928"/>
    <w:rsid w:val="00EA1074"/>
    <w:rsid w:val="00EA567E"/>
    <w:rsid w:val="00EB01A6"/>
    <w:rsid w:val="00EB5BEC"/>
    <w:rsid w:val="00EB68E5"/>
    <w:rsid w:val="00ED016A"/>
    <w:rsid w:val="00ED735C"/>
    <w:rsid w:val="00EF1C11"/>
    <w:rsid w:val="00EF2132"/>
    <w:rsid w:val="00EF2188"/>
    <w:rsid w:val="00F00738"/>
    <w:rsid w:val="00F02BE0"/>
    <w:rsid w:val="00F02C54"/>
    <w:rsid w:val="00F02F10"/>
    <w:rsid w:val="00F0678D"/>
    <w:rsid w:val="00F17499"/>
    <w:rsid w:val="00F17F34"/>
    <w:rsid w:val="00F2433B"/>
    <w:rsid w:val="00F24B94"/>
    <w:rsid w:val="00F46842"/>
    <w:rsid w:val="00F5034A"/>
    <w:rsid w:val="00F60C85"/>
    <w:rsid w:val="00F643D3"/>
    <w:rsid w:val="00F80976"/>
    <w:rsid w:val="00F81BE5"/>
    <w:rsid w:val="00F856C3"/>
    <w:rsid w:val="00F95A4C"/>
    <w:rsid w:val="00FB2FA7"/>
    <w:rsid w:val="00FB60BF"/>
    <w:rsid w:val="00FC7F86"/>
    <w:rsid w:val="00FD1105"/>
    <w:rsid w:val="00FD4CA2"/>
    <w:rsid w:val="00FF36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3E3F3"/>
  <w15:docId w15:val="{AABE5784-45CD-46A6-96B0-C908B6D26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6DD3"/>
    <w:pPr>
      <w:keepNext/>
      <w:spacing w:after="0"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uiPriority w:val="9"/>
    <w:unhideWhenUsed/>
    <w:qFormat/>
    <w:rsid w:val="00C95F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73278"/>
    <w:pPr>
      <w:keepNext/>
      <w:keepLines/>
      <w:spacing w:before="40" w:after="0" w:line="228" w:lineRule="auto"/>
      <w:ind w:left="24" w:right="1051"/>
      <w:jc w:val="both"/>
      <w:outlineLvl w:val="2"/>
    </w:pPr>
    <w:rPr>
      <w:rFonts w:asciiTheme="majorHAnsi" w:eastAsiaTheme="majorEastAsia" w:hAnsiTheme="majorHAnsi" w:cstheme="majorBidi"/>
      <w:color w:val="1F4D78" w:themeColor="accent1" w:themeShade="7F"/>
      <w:sz w:val="24"/>
      <w:szCs w:val="24"/>
      <w:lang w:eastAsia="en-GB"/>
    </w:rPr>
  </w:style>
  <w:style w:type="paragraph" w:styleId="Heading4">
    <w:name w:val="heading 4"/>
    <w:basedOn w:val="Normal"/>
    <w:next w:val="Normal"/>
    <w:link w:val="Heading4Char"/>
    <w:uiPriority w:val="9"/>
    <w:qFormat/>
    <w:rsid w:val="00B15BC6"/>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uiPriority w:val="9"/>
    <w:unhideWhenUsed/>
    <w:qFormat/>
    <w:rsid w:val="00CA2BF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12CE7"/>
    <w:pPr>
      <w:spacing w:after="0" w:line="240" w:lineRule="auto"/>
      <w:jc w:val="center"/>
    </w:pPr>
    <w:rPr>
      <w:rFonts w:ascii="Times New Roman" w:eastAsia="Times New Roman" w:hAnsi="Times New Roman" w:cs="Times New Roman"/>
      <w:b/>
      <w:sz w:val="36"/>
      <w:szCs w:val="24"/>
    </w:rPr>
  </w:style>
  <w:style w:type="character" w:customStyle="1" w:styleId="TitleChar">
    <w:name w:val="Title Char"/>
    <w:basedOn w:val="DefaultParagraphFont"/>
    <w:link w:val="Title"/>
    <w:rsid w:val="00C12CE7"/>
    <w:rPr>
      <w:rFonts w:ascii="Times New Roman" w:eastAsia="Times New Roman" w:hAnsi="Times New Roman" w:cs="Times New Roman"/>
      <w:b/>
      <w:sz w:val="36"/>
      <w:szCs w:val="24"/>
    </w:rPr>
  </w:style>
  <w:style w:type="paragraph" w:styleId="NormalWeb">
    <w:name w:val="Normal (Web)"/>
    <w:basedOn w:val="Normal"/>
    <w:uiPriority w:val="99"/>
    <w:unhideWhenUsed/>
    <w:rsid w:val="00133F6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List Paragraph11,OBC Bullet,Bullet List,FooterText,Bullet,Bullet 1,List Paragraph12,Bullet Style,Normal numbered,List Paragraph2,F5 List Paragraph,List Paragraph1,Dot pt,No Spacing1,List Paragraph Char Char Char,Indicator Text"/>
    <w:basedOn w:val="Normal"/>
    <w:link w:val="ListParagraphChar"/>
    <w:uiPriority w:val="34"/>
    <w:qFormat/>
    <w:rsid w:val="00B46A31"/>
    <w:pPr>
      <w:ind w:left="720"/>
      <w:contextualSpacing/>
    </w:pPr>
  </w:style>
  <w:style w:type="character" w:customStyle="1" w:styleId="ListParagraphChar">
    <w:name w:val="List Paragraph Char"/>
    <w:aliases w:val="List Paragraph11 Char,OBC Bullet Char,Bullet List Char,FooterText Char,Bullet Char,Bullet 1 Char,List Paragraph12 Char,Bullet Style Char,Normal numbered Char,List Paragraph2 Char,F5 List Paragraph Char,List Paragraph1 Char"/>
    <w:link w:val="ListParagraph"/>
    <w:uiPriority w:val="34"/>
    <w:locked/>
    <w:rsid w:val="00223080"/>
  </w:style>
  <w:style w:type="paragraph" w:styleId="BodyText">
    <w:name w:val="Body Text"/>
    <w:basedOn w:val="Normal"/>
    <w:link w:val="BodyTextChar"/>
    <w:uiPriority w:val="1"/>
    <w:qFormat/>
    <w:rsid w:val="005322F3"/>
    <w:pPr>
      <w:spacing w:after="0" w:line="240" w:lineRule="auto"/>
    </w:pPr>
    <w:rPr>
      <w:rFonts w:ascii="Times New Roman" w:eastAsia="Times New Roman" w:hAnsi="Times New Roman" w:cs="Times New Roman"/>
      <w:bCs/>
      <w:i/>
      <w:iCs/>
      <w:sz w:val="24"/>
      <w:szCs w:val="24"/>
    </w:rPr>
  </w:style>
  <w:style w:type="character" w:customStyle="1" w:styleId="BodyTextChar">
    <w:name w:val="Body Text Char"/>
    <w:basedOn w:val="DefaultParagraphFont"/>
    <w:link w:val="BodyText"/>
    <w:uiPriority w:val="1"/>
    <w:rsid w:val="005322F3"/>
    <w:rPr>
      <w:rFonts w:ascii="Times New Roman" w:eastAsia="Times New Roman" w:hAnsi="Times New Roman" w:cs="Times New Roman"/>
      <w:bCs/>
      <w:i/>
      <w:iCs/>
      <w:sz w:val="24"/>
      <w:szCs w:val="24"/>
    </w:rPr>
  </w:style>
  <w:style w:type="character" w:customStyle="1" w:styleId="Heading1Char">
    <w:name w:val="Heading 1 Char"/>
    <w:basedOn w:val="DefaultParagraphFont"/>
    <w:link w:val="Heading1"/>
    <w:uiPriority w:val="9"/>
    <w:rsid w:val="00CB6DD3"/>
    <w:rPr>
      <w:rFonts w:ascii="Times New Roman" w:eastAsia="Times New Roman" w:hAnsi="Times New Roman" w:cs="Times New Roman"/>
      <w:b/>
      <w:sz w:val="24"/>
      <w:szCs w:val="24"/>
    </w:rPr>
  </w:style>
  <w:style w:type="paragraph" w:customStyle="1" w:styleId="Default">
    <w:name w:val="Default"/>
    <w:rsid w:val="00CB6DD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Pa7">
    <w:name w:val="Pa7"/>
    <w:basedOn w:val="Default"/>
    <w:next w:val="Default"/>
    <w:uiPriority w:val="99"/>
    <w:rsid w:val="00CB6DD3"/>
    <w:pPr>
      <w:spacing w:line="221" w:lineRule="atLeast"/>
    </w:pPr>
    <w:rPr>
      <w:color w:val="auto"/>
    </w:rPr>
  </w:style>
  <w:style w:type="paragraph" w:customStyle="1" w:styleId="Pa16">
    <w:name w:val="Pa16"/>
    <w:basedOn w:val="Default"/>
    <w:next w:val="Default"/>
    <w:uiPriority w:val="99"/>
    <w:rsid w:val="00CB6DD3"/>
    <w:pPr>
      <w:spacing w:line="201" w:lineRule="atLeast"/>
    </w:pPr>
    <w:rPr>
      <w:color w:val="auto"/>
    </w:rPr>
  </w:style>
  <w:style w:type="paragraph" w:customStyle="1" w:styleId="Pa27">
    <w:name w:val="Pa27"/>
    <w:basedOn w:val="Default"/>
    <w:next w:val="Default"/>
    <w:uiPriority w:val="99"/>
    <w:rsid w:val="00CB6DD3"/>
    <w:pPr>
      <w:spacing w:line="201" w:lineRule="atLeast"/>
    </w:pPr>
    <w:rPr>
      <w:color w:val="auto"/>
    </w:rPr>
  </w:style>
  <w:style w:type="paragraph" w:customStyle="1" w:styleId="Pa10">
    <w:name w:val="Pa10"/>
    <w:basedOn w:val="Default"/>
    <w:next w:val="Default"/>
    <w:uiPriority w:val="99"/>
    <w:rsid w:val="00CB6DD3"/>
    <w:pPr>
      <w:spacing w:line="221" w:lineRule="atLeast"/>
    </w:pPr>
    <w:rPr>
      <w:color w:val="auto"/>
    </w:rPr>
  </w:style>
  <w:style w:type="paragraph" w:customStyle="1" w:styleId="Pa14">
    <w:name w:val="Pa14"/>
    <w:basedOn w:val="Default"/>
    <w:next w:val="Default"/>
    <w:uiPriority w:val="99"/>
    <w:rsid w:val="00CB6DD3"/>
    <w:pPr>
      <w:spacing w:line="261" w:lineRule="atLeast"/>
    </w:pPr>
    <w:rPr>
      <w:color w:val="auto"/>
    </w:rPr>
  </w:style>
  <w:style w:type="character" w:customStyle="1" w:styleId="Heading4Char">
    <w:name w:val="Heading 4 Char"/>
    <w:basedOn w:val="DefaultParagraphFont"/>
    <w:link w:val="Heading4"/>
    <w:uiPriority w:val="9"/>
    <w:rsid w:val="00B15BC6"/>
    <w:rPr>
      <w:rFonts w:ascii="Times New Roman" w:eastAsia="Times New Roman" w:hAnsi="Times New Roman" w:cs="Times New Roman"/>
      <w:b/>
      <w:bCs/>
      <w:sz w:val="28"/>
      <w:szCs w:val="28"/>
    </w:rPr>
  </w:style>
  <w:style w:type="paragraph" w:customStyle="1" w:styleId="Pa18">
    <w:name w:val="Pa18"/>
    <w:basedOn w:val="Default"/>
    <w:next w:val="Default"/>
    <w:uiPriority w:val="99"/>
    <w:rsid w:val="00AC5AE5"/>
    <w:pPr>
      <w:spacing w:line="201" w:lineRule="atLeast"/>
    </w:pPr>
    <w:rPr>
      <w:color w:val="auto"/>
    </w:rPr>
  </w:style>
  <w:style w:type="character" w:customStyle="1" w:styleId="A11">
    <w:name w:val="A11"/>
    <w:uiPriority w:val="99"/>
    <w:rsid w:val="00AC5AE5"/>
    <w:rPr>
      <w:b/>
      <w:bCs/>
      <w:color w:val="000000"/>
      <w:sz w:val="20"/>
      <w:szCs w:val="20"/>
      <w:u w:val="single"/>
    </w:rPr>
  </w:style>
  <w:style w:type="character" w:styleId="Hyperlink">
    <w:name w:val="Hyperlink"/>
    <w:basedOn w:val="DefaultParagraphFont"/>
    <w:uiPriority w:val="99"/>
    <w:unhideWhenUsed/>
    <w:rsid w:val="00F0678D"/>
    <w:rPr>
      <w:color w:val="0000FF"/>
      <w:u w:val="single"/>
    </w:rPr>
  </w:style>
  <w:style w:type="paragraph" w:customStyle="1" w:styleId="Pa8">
    <w:name w:val="Pa8"/>
    <w:basedOn w:val="Default"/>
    <w:next w:val="Default"/>
    <w:uiPriority w:val="99"/>
    <w:rsid w:val="005C232C"/>
    <w:pPr>
      <w:spacing w:line="201" w:lineRule="atLeast"/>
    </w:pPr>
    <w:rPr>
      <w:rFonts w:eastAsiaTheme="minorHAnsi"/>
      <w:color w:val="auto"/>
      <w:lang w:eastAsia="en-US"/>
    </w:rPr>
  </w:style>
  <w:style w:type="character" w:customStyle="1" w:styleId="A4">
    <w:name w:val="A4"/>
    <w:uiPriority w:val="99"/>
    <w:rsid w:val="00C9019C"/>
    <w:rPr>
      <w:color w:val="000000"/>
      <w:sz w:val="22"/>
      <w:szCs w:val="22"/>
      <w:u w:val="single"/>
    </w:rPr>
  </w:style>
  <w:style w:type="character" w:customStyle="1" w:styleId="A3">
    <w:name w:val="A3"/>
    <w:uiPriority w:val="99"/>
    <w:rsid w:val="00B225AD"/>
    <w:rPr>
      <w:color w:val="000000"/>
    </w:rPr>
  </w:style>
  <w:style w:type="paragraph" w:styleId="Header">
    <w:name w:val="header"/>
    <w:basedOn w:val="Normal"/>
    <w:link w:val="HeaderChar"/>
    <w:uiPriority w:val="99"/>
    <w:unhideWhenUsed/>
    <w:rsid w:val="009468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68A4"/>
  </w:style>
  <w:style w:type="paragraph" w:styleId="Footer">
    <w:name w:val="footer"/>
    <w:basedOn w:val="Normal"/>
    <w:link w:val="FooterChar"/>
    <w:uiPriority w:val="99"/>
    <w:unhideWhenUsed/>
    <w:rsid w:val="009468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68A4"/>
  </w:style>
  <w:style w:type="paragraph" w:styleId="FootnoteText">
    <w:name w:val="footnote text"/>
    <w:basedOn w:val="Normal"/>
    <w:link w:val="FootnoteTextChar"/>
    <w:uiPriority w:val="99"/>
    <w:semiHidden/>
    <w:unhideWhenUsed/>
    <w:rsid w:val="009468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68A4"/>
    <w:rPr>
      <w:sz w:val="20"/>
      <w:szCs w:val="20"/>
    </w:rPr>
  </w:style>
  <w:style w:type="character" w:styleId="FootnoteReference">
    <w:name w:val="footnote reference"/>
    <w:basedOn w:val="DefaultParagraphFont"/>
    <w:uiPriority w:val="99"/>
    <w:semiHidden/>
    <w:unhideWhenUsed/>
    <w:rsid w:val="009468A4"/>
    <w:rPr>
      <w:vertAlign w:val="superscript"/>
    </w:rPr>
  </w:style>
  <w:style w:type="paragraph" w:customStyle="1" w:styleId="Default1">
    <w:name w:val="Default1"/>
    <w:rsid w:val="00C95F3D"/>
    <w:pPr>
      <w:autoSpaceDE w:val="0"/>
      <w:autoSpaceDN w:val="0"/>
      <w:adjustRightInd w:val="0"/>
      <w:spacing w:after="0" w:line="240" w:lineRule="auto"/>
    </w:pPr>
    <w:rPr>
      <w:rFonts w:ascii="Arial" w:hAnsi="Arial" w:cs="Arial"/>
      <w:color w:val="000000"/>
      <w:sz w:val="24"/>
      <w:szCs w:val="24"/>
    </w:rPr>
  </w:style>
  <w:style w:type="paragraph" w:customStyle="1" w:styleId="Pa181">
    <w:name w:val="Pa181"/>
    <w:basedOn w:val="Default"/>
    <w:next w:val="Default"/>
    <w:uiPriority w:val="99"/>
    <w:rsid w:val="00C95F3D"/>
    <w:pPr>
      <w:spacing w:line="201" w:lineRule="atLeast"/>
    </w:pPr>
    <w:rPr>
      <w:rFonts w:eastAsiaTheme="minorHAnsi"/>
      <w:color w:val="auto"/>
      <w:lang w:eastAsia="en-US"/>
    </w:rPr>
  </w:style>
  <w:style w:type="character" w:customStyle="1" w:styleId="Heading2Char">
    <w:name w:val="Heading 2 Char"/>
    <w:basedOn w:val="DefaultParagraphFont"/>
    <w:link w:val="Heading2"/>
    <w:uiPriority w:val="9"/>
    <w:rsid w:val="00C95F3D"/>
    <w:rPr>
      <w:rFonts w:asciiTheme="majorHAnsi" w:eastAsiaTheme="majorEastAsia" w:hAnsiTheme="majorHAnsi" w:cstheme="majorBidi"/>
      <w:color w:val="2E74B5" w:themeColor="accent1" w:themeShade="BF"/>
      <w:sz w:val="26"/>
      <w:szCs w:val="26"/>
    </w:rPr>
  </w:style>
  <w:style w:type="paragraph" w:customStyle="1" w:styleId="Default2">
    <w:name w:val="Default2"/>
    <w:rsid w:val="003526E0"/>
    <w:pPr>
      <w:autoSpaceDE w:val="0"/>
      <w:autoSpaceDN w:val="0"/>
      <w:adjustRightInd w:val="0"/>
      <w:spacing w:after="0" w:line="240" w:lineRule="auto"/>
    </w:pPr>
    <w:rPr>
      <w:rFonts w:ascii="Arial" w:hAnsi="Arial" w:cs="Arial"/>
      <w:color w:val="000000"/>
      <w:sz w:val="24"/>
      <w:szCs w:val="24"/>
    </w:rPr>
  </w:style>
  <w:style w:type="paragraph" w:customStyle="1" w:styleId="Pa182">
    <w:name w:val="Pa182"/>
    <w:basedOn w:val="Default"/>
    <w:next w:val="Default"/>
    <w:uiPriority w:val="99"/>
    <w:rsid w:val="003526E0"/>
    <w:pPr>
      <w:spacing w:line="201" w:lineRule="atLeast"/>
    </w:pPr>
    <w:rPr>
      <w:rFonts w:eastAsiaTheme="minorHAnsi"/>
      <w:color w:val="auto"/>
      <w:lang w:eastAsia="en-US"/>
    </w:rPr>
  </w:style>
  <w:style w:type="paragraph" w:customStyle="1" w:styleId="Default3">
    <w:name w:val="Default3"/>
    <w:rsid w:val="003526E0"/>
    <w:pPr>
      <w:autoSpaceDE w:val="0"/>
      <w:autoSpaceDN w:val="0"/>
      <w:adjustRightInd w:val="0"/>
      <w:spacing w:after="0" w:line="240" w:lineRule="auto"/>
    </w:pPr>
    <w:rPr>
      <w:rFonts w:ascii="Arial" w:hAnsi="Arial" w:cs="Arial"/>
      <w:color w:val="000000"/>
      <w:sz w:val="24"/>
      <w:szCs w:val="24"/>
    </w:rPr>
  </w:style>
  <w:style w:type="paragraph" w:customStyle="1" w:styleId="Pa183">
    <w:name w:val="Pa183"/>
    <w:basedOn w:val="Default"/>
    <w:next w:val="Default"/>
    <w:uiPriority w:val="99"/>
    <w:rsid w:val="003526E0"/>
    <w:pPr>
      <w:spacing w:line="201" w:lineRule="atLeast"/>
    </w:pPr>
    <w:rPr>
      <w:rFonts w:eastAsiaTheme="minorHAnsi"/>
      <w:color w:val="auto"/>
      <w:lang w:eastAsia="en-US"/>
    </w:rPr>
  </w:style>
  <w:style w:type="paragraph" w:customStyle="1" w:styleId="Default4">
    <w:name w:val="Default4"/>
    <w:rsid w:val="003526E0"/>
    <w:pPr>
      <w:autoSpaceDE w:val="0"/>
      <w:autoSpaceDN w:val="0"/>
      <w:adjustRightInd w:val="0"/>
      <w:spacing w:after="0" w:line="240" w:lineRule="auto"/>
    </w:pPr>
    <w:rPr>
      <w:rFonts w:ascii="Arial" w:hAnsi="Arial" w:cs="Arial"/>
      <w:color w:val="000000"/>
      <w:sz w:val="24"/>
      <w:szCs w:val="24"/>
    </w:rPr>
  </w:style>
  <w:style w:type="paragraph" w:customStyle="1" w:styleId="Pa161">
    <w:name w:val="Pa161"/>
    <w:basedOn w:val="Default"/>
    <w:next w:val="Default"/>
    <w:uiPriority w:val="99"/>
    <w:rsid w:val="003526E0"/>
    <w:pPr>
      <w:spacing w:line="201" w:lineRule="atLeast"/>
    </w:pPr>
    <w:rPr>
      <w:rFonts w:eastAsiaTheme="minorHAnsi"/>
      <w:color w:val="auto"/>
      <w:lang w:eastAsia="en-US"/>
    </w:rPr>
  </w:style>
  <w:style w:type="paragraph" w:customStyle="1" w:styleId="Default41">
    <w:name w:val="Default41"/>
    <w:rsid w:val="00224E91"/>
    <w:pPr>
      <w:autoSpaceDE w:val="0"/>
      <w:autoSpaceDN w:val="0"/>
      <w:adjustRightInd w:val="0"/>
      <w:spacing w:after="0" w:line="240" w:lineRule="auto"/>
    </w:pPr>
    <w:rPr>
      <w:rFonts w:ascii="Arial" w:hAnsi="Arial" w:cs="Arial"/>
      <w:color w:val="000000"/>
      <w:sz w:val="24"/>
      <w:szCs w:val="24"/>
    </w:rPr>
  </w:style>
  <w:style w:type="paragraph" w:customStyle="1" w:styleId="Pa1611">
    <w:name w:val="Pa1611"/>
    <w:basedOn w:val="Default"/>
    <w:next w:val="Default"/>
    <w:uiPriority w:val="99"/>
    <w:rsid w:val="00224E91"/>
    <w:pPr>
      <w:spacing w:line="201" w:lineRule="atLeast"/>
    </w:pPr>
    <w:rPr>
      <w:rFonts w:eastAsiaTheme="minorHAnsi"/>
      <w:color w:val="auto"/>
      <w:lang w:eastAsia="en-US"/>
    </w:rPr>
  </w:style>
  <w:style w:type="character" w:styleId="FollowedHyperlink">
    <w:name w:val="FollowedHyperlink"/>
    <w:basedOn w:val="DefaultParagraphFont"/>
    <w:uiPriority w:val="99"/>
    <w:semiHidden/>
    <w:unhideWhenUsed/>
    <w:rsid w:val="00437858"/>
    <w:rPr>
      <w:color w:val="954F72" w:themeColor="followedHyperlink"/>
      <w:u w:val="single"/>
    </w:rPr>
  </w:style>
  <w:style w:type="paragraph" w:styleId="BalloonText">
    <w:name w:val="Balloon Text"/>
    <w:basedOn w:val="Normal"/>
    <w:link w:val="BalloonTextChar"/>
    <w:uiPriority w:val="99"/>
    <w:semiHidden/>
    <w:unhideWhenUsed/>
    <w:rsid w:val="004113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393"/>
    <w:rPr>
      <w:rFonts w:ascii="Tahoma" w:hAnsi="Tahoma" w:cs="Tahoma"/>
      <w:sz w:val="16"/>
      <w:szCs w:val="16"/>
    </w:rPr>
  </w:style>
  <w:style w:type="table" w:styleId="TableGrid">
    <w:name w:val="Table Grid"/>
    <w:basedOn w:val="TableNormal"/>
    <w:uiPriority w:val="39"/>
    <w:rsid w:val="000B3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73278"/>
    <w:rPr>
      <w:rFonts w:asciiTheme="majorHAnsi" w:eastAsiaTheme="majorEastAsia" w:hAnsiTheme="majorHAnsi" w:cstheme="majorBidi"/>
      <w:color w:val="1F4D78" w:themeColor="accent1" w:themeShade="7F"/>
      <w:sz w:val="24"/>
      <w:szCs w:val="24"/>
      <w:lang w:eastAsia="en-GB"/>
    </w:rPr>
  </w:style>
  <w:style w:type="character" w:styleId="CommentReference">
    <w:name w:val="annotation reference"/>
    <w:basedOn w:val="DefaultParagraphFont"/>
    <w:uiPriority w:val="99"/>
    <w:semiHidden/>
    <w:unhideWhenUsed/>
    <w:rsid w:val="001B6EF1"/>
    <w:rPr>
      <w:sz w:val="16"/>
      <w:szCs w:val="16"/>
    </w:rPr>
  </w:style>
  <w:style w:type="paragraph" w:styleId="CommentText">
    <w:name w:val="annotation text"/>
    <w:basedOn w:val="Normal"/>
    <w:link w:val="CommentTextChar"/>
    <w:uiPriority w:val="99"/>
    <w:semiHidden/>
    <w:unhideWhenUsed/>
    <w:rsid w:val="001B6EF1"/>
    <w:pPr>
      <w:spacing w:line="240" w:lineRule="auto"/>
    </w:pPr>
    <w:rPr>
      <w:sz w:val="20"/>
      <w:szCs w:val="20"/>
    </w:rPr>
  </w:style>
  <w:style w:type="character" w:customStyle="1" w:styleId="CommentTextChar">
    <w:name w:val="Comment Text Char"/>
    <w:basedOn w:val="DefaultParagraphFont"/>
    <w:link w:val="CommentText"/>
    <w:uiPriority w:val="99"/>
    <w:semiHidden/>
    <w:rsid w:val="001B6EF1"/>
    <w:rPr>
      <w:sz w:val="20"/>
      <w:szCs w:val="20"/>
    </w:rPr>
  </w:style>
  <w:style w:type="paragraph" w:styleId="CommentSubject">
    <w:name w:val="annotation subject"/>
    <w:basedOn w:val="CommentText"/>
    <w:next w:val="CommentText"/>
    <w:link w:val="CommentSubjectChar"/>
    <w:uiPriority w:val="99"/>
    <w:semiHidden/>
    <w:unhideWhenUsed/>
    <w:rsid w:val="001B6EF1"/>
    <w:rPr>
      <w:b/>
      <w:bCs/>
    </w:rPr>
  </w:style>
  <w:style w:type="character" w:customStyle="1" w:styleId="CommentSubjectChar">
    <w:name w:val="Comment Subject Char"/>
    <w:basedOn w:val="CommentTextChar"/>
    <w:link w:val="CommentSubject"/>
    <w:uiPriority w:val="99"/>
    <w:semiHidden/>
    <w:rsid w:val="001B6EF1"/>
    <w:rPr>
      <w:b/>
      <w:bCs/>
      <w:sz w:val="20"/>
      <w:szCs w:val="20"/>
    </w:rPr>
  </w:style>
  <w:style w:type="character" w:styleId="UnresolvedMention">
    <w:name w:val="Unresolved Mention"/>
    <w:basedOn w:val="DefaultParagraphFont"/>
    <w:uiPriority w:val="99"/>
    <w:semiHidden/>
    <w:unhideWhenUsed/>
    <w:rsid w:val="003E5811"/>
    <w:rPr>
      <w:color w:val="605E5C"/>
      <w:shd w:val="clear" w:color="auto" w:fill="E1DFDD"/>
    </w:rPr>
  </w:style>
  <w:style w:type="paragraph" w:customStyle="1" w:styleId="TableParagraph">
    <w:name w:val="Table Paragraph"/>
    <w:basedOn w:val="Normal"/>
    <w:uiPriority w:val="1"/>
    <w:qFormat/>
    <w:rsid w:val="003E5811"/>
    <w:pPr>
      <w:widowControl w:val="0"/>
      <w:autoSpaceDE w:val="0"/>
      <w:autoSpaceDN w:val="0"/>
      <w:spacing w:after="0" w:line="240" w:lineRule="auto"/>
      <w:ind w:left="107"/>
    </w:pPr>
    <w:rPr>
      <w:rFonts w:ascii="Comic Sans MS" w:eastAsia="Comic Sans MS" w:hAnsi="Comic Sans MS" w:cs="Comic Sans MS"/>
      <w:lang w:val="en-US"/>
    </w:rPr>
  </w:style>
  <w:style w:type="character" w:customStyle="1" w:styleId="Heading5Char">
    <w:name w:val="Heading 5 Char"/>
    <w:basedOn w:val="DefaultParagraphFont"/>
    <w:link w:val="Heading5"/>
    <w:uiPriority w:val="9"/>
    <w:rsid w:val="00CA2BF3"/>
    <w:rPr>
      <w:rFonts w:asciiTheme="majorHAnsi" w:eastAsiaTheme="majorEastAsia" w:hAnsiTheme="majorHAnsi" w:cstheme="majorBidi"/>
      <w:color w:val="2E74B5" w:themeColor="accent1" w:themeShade="BF"/>
    </w:rPr>
  </w:style>
  <w:style w:type="paragraph" w:styleId="TOC1">
    <w:name w:val="toc 1"/>
    <w:basedOn w:val="Normal"/>
    <w:uiPriority w:val="1"/>
    <w:qFormat/>
    <w:rsid w:val="00CA2BF3"/>
    <w:pPr>
      <w:widowControl w:val="0"/>
      <w:autoSpaceDE w:val="0"/>
      <w:autoSpaceDN w:val="0"/>
      <w:spacing w:before="163" w:after="0" w:line="240" w:lineRule="auto"/>
      <w:ind w:left="980"/>
    </w:pPr>
    <w:rPr>
      <w:rFonts w:ascii="Comic Sans MS" w:eastAsia="Comic Sans MS" w:hAnsi="Comic Sans MS" w:cs="Comic Sans MS"/>
      <w:sz w:val="20"/>
      <w:szCs w:val="20"/>
      <w:lang w:val="en-US"/>
    </w:rPr>
  </w:style>
  <w:style w:type="paragraph" w:styleId="TOC2">
    <w:name w:val="toc 2"/>
    <w:basedOn w:val="Normal"/>
    <w:uiPriority w:val="1"/>
    <w:qFormat/>
    <w:rsid w:val="00CA2BF3"/>
    <w:pPr>
      <w:widowControl w:val="0"/>
      <w:autoSpaceDE w:val="0"/>
      <w:autoSpaceDN w:val="0"/>
      <w:spacing w:before="43" w:after="0" w:line="240" w:lineRule="auto"/>
      <w:ind w:left="1201"/>
    </w:pPr>
    <w:rPr>
      <w:rFonts w:ascii="Comic Sans MS" w:eastAsia="Comic Sans MS" w:hAnsi="Comic Sans MS" w:cs="Comic Sans MS"/>
      <w:sz w:val="20"/>
      <w:szCs w:val="20"/>
      <w:lang w:val="en-US"/>
    </w:rPr>
  </w:style>
  <w:style w:type="paragraph" w:styleId="TOC3">
    <w:name w:val="toc 3"/>
    <w:basedOn w:val="Normal"/>
    <w:uiPriority w:val="1"/>
    <w:qFormat/>
    <w:rsid w:val="00CA2BF3"/>
    <w:pPr>
      <w:widowControl w:val="0"/>
      <w:autoSpaceDE w:val="0"/>
      <w:autoSpaceDN w:val="0"/>
      <w:spacing w:before="40" w:after="0" w:line="240" w:lineRule="auto"/>
      <w:ind w:left="1419"/>
    </w:pPr>
    <w:rPr>
      <w:rFonts w:ascii="Comic Sans MS" w:eastAsia="Comic Sans MS" w:hAnsi="Comic Sans MS" w:cs="Comic Sans M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ni.gov.uk/publications/adult-safeguarding-prevention-and-protection-partnership-key-document" TargetMode="External"/><Relationship Id="rId18" Type="http://schemas.openxmlformats.org/officeDocument/2006/relationships/image" Target="media/image3.png"/><Relationship Id="rId26" Type="http://schemas.openxmlformats.org/officeDocument/2006/relationships/hyperlink" Target="mailto:cru@psni.police.uk" TargetMode="External"/><Relationship Id="rId3" Type="http://schemas.openxmlformats.org/officeDocument/2006/relationships/customXml" Target="../customXml/item3.xml"/><Relationship Id="rId21" Type="http://schemas.openxmlformats.org/officeDocument/2006/relationships/hyperlink" Target="https://www.health-ni.gov.uk/publications/adult-safeguarding-prevention-and-protection-partnership-key-document"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learning.nspcc.org.uk/" TargetMode="External"/><Relationship Id="rId25" Type="http://schemas.openxmlformats.org/officeDocument/2006/relationships/hyperlink" Target="mailto:cru@psni.police.uk" TargetMode="External"/><Relationship Id="rId2" Type="http://schemas.openxmlformats.org/officeDocument/2006/relationships/customXml" Target="../customXml/item2.xml"/><Relationship Id="rId16" Type="http://schemas.openxmlformats.org/officeDocument/2006/relationships/hyperlink" Target="https://www.health-ni.gov.uk/publications/co-operating-safeguard-children-and-young-people-northern-ireland" TargetMode="External"/><Relationship Id="rId20" Type="http://schemas.openxmlformats.org/officeDocument/2006/relationships/hyperlink" Target="https://onlinesafetyhub.safeguardingni.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https://d33v4339jhl8k0.cloudfront.net/inline/30410/e24e68433526abf67979e4b83cefa4e8730435ea/28eb3c48710e91081ac079587558e967a363ad3a/Outlook-bb1wwboy.png" TargetMode="External"/><Relationship Id="rId5" Type="http://schemas.openxmlformats.org/officeDocument/2006/relationships/numbering" Target="numbering.xml"/><Relationship Id="rId15" Type="http://schemas.openxmlformats.org/officeDocument/2006/relationships/hyperlink" Target="http://www.eani.org.uk/schools/safeguarding-and-child-protection"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egislation.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astledawsonprimaryschool.co.uk" TargetMode="External"/><Relationship Id="rId22" Type="http://schemas.openxmlformats.org/officeDocument/2006/relationships/image" Target="media/image4.tmp"/><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health-ni.gov.uk/publications/co-operating-safeguard-children-and-young-people-northern-ire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b8a7516-526b-4367-b5b0-32e85ae50395">
      <Terms xmlns="http://schemas.microsoft.com/office/infopath/2007/PartnerControls"/>
    </lcf76f155ced4ddcb4097134ff3c332f>
    <TaxCatchAll xmlns="acca764f-9c23-43fb-a696-076a7d9f6cc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6F0293A5733B4FA10EC0C586F0857E" ma:contentTypeVersion="17" ma:contentTypeDescription="Create a new document." ma:contentTypeScope="" ma:versionID="afc6bc6d621065a0fbec8fd45e96d0e0">
  <xsd:schema xmlns:xsd="http://www.w3.org/2001/XMLSchema" xmlns:xs="http://www.w3.org/2001/XMLSchema" xmlns:p="http://schemas.microsoft.com/office/2006/metadata/properties" xmlns:ns2="6b8a7516-526b-4367-b5b0-32e85ae50395" xmlns:ns3="acca764f-9c23-43fb-a696-076a7d9f6cca" targetNamespace="http://schemas.microsoft.com/office/2006/metadata/properties" ma:root="true" ma:fieldsID="ba205599cb6b538d5bd9c54ae1a44451" ns2:_="" ns3:_="">
    <xsd:import namespace="6b8a7516-526b-4367-b5b0-32e85ae50395"/>
    <xsd:import namespace="acca764f-9c23-43fb-a696-076a7d9f6c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a7516-526b-4367-b5b0-32e85ae503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aff38f7-ee34-4d40-91c2-8b7815243f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ca764f-9c23-43fb-a696-076a7d9f6cc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b356ce2-277a-44e2-8aa1-c713cfbdbae6}" ma:internalName="TaxCatchAll" ma:showField="CatchAllData" ma:web="acca764f-9c23-43fb-a696-076a7d9f6c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773461D-AAE8-40EC-8285-2D7EEA07A837}">
  <ds:schemaRefs>
    <ds:schemaRef ds:uri="http://schemas.microsoft.com/office/2006/metadata/properties"/>
    <ds:schemaRef ds:uri="http://schemas.microsoft.com/office/infopath/2007/PartnerControls"/>
    <ds:schemaRef ds:uri="6b8a7516-526b-4367-b5b0-32e85ae50395"/>
    <ds:schemaRef ds:uri="acca764f-9c23-43fb-a696-076a7d9f6cca"/>
  </ds:schemaRefs>
</ds:datastoreItem>
</file>

<file path=customXml/itemProps2.xml><?xml version="1.0" encoding="utf-8"?>
<ds:datastoreItem xmlns:ds="http://schemas.openxmlformats.org/officeDocument/2006/customXml" ds:itemID="{B5D0658C-2B83-44B3-8456-52DBEAB18851}">
  <ds:schemaRefs>
    <ds:schemaRef ds:uri="http://schemas.microsoft.com/sharepoint/v3/contenttype/forms"/>
  </ds:schemaRefs>
</ds:datastoreItem>
</file>

<file path=customXml/itemProps3.xml><?xml version="1.0" encoding="utf-8"?>
<ds:datastoreItem xmlns:ds="http://schemas.openxmlformats.org/officeDocument/2006/customXml" ds:itemID="{CA686EE4-2D4F-4BF4-8B41-7819A5CDBC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a7516-526b-4367-b5b0-32e85ae50395"/>
    <ds:schemaRef ds:uri="acca764f-9c23-43fb-a696-076a7d9f6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9BBAF2-74C3-4B3B-8B9E-201642DED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59</Pages>
  <Words>17532</Words>
  <Characters>99935</Characters>
  <Application>Microsoft Office Word</Application>
  <DocSecurity>0</DocSecurity>
  <Lines>832</Lines>
  <Paragraphs>234</Paragraphs>
  <ScaleCrop>false</ScaleCrop>
  <HeadingPairs>
    <vt:vector size="2" baseType="variant">
      <vt:variant>
        <vt:lpstr>Title</vt:lpstr>
      </vt:variant>
      <vt:variant>
        <vt:i4>1</vt:i4>
      </vt:variant>
    </vt:vector>
  </HeadingPairs>
  <TitlesOfParts>
    <vt:vector size="1" baseType="lpstr">
      <vt:lpstr/>
    </vt:vector>
  </TitlesOfParts>
  <Company>SEELB</Company>
  <LinksUpToDate>false</LinksUpToDate>
  <CharactersWithSpaces>117233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Casey;Jennifer McCann</dc:creator>
  <cp:lastModifiedBy>M MCCUSKER</cp:lastModifiedBy>
  <cp:revision>4</cp:revision>
  <cp:lastPrinted>2025-08-20T15:20:00Z</cp:lastPrinted>
  <dcterms:created xsi:type="dcterms:W3CDTF">2025-08-17T00:30:00Z</dcterms:created>
  <dcterms:modified xsi:type="dcterms:W3CDTF">2025-11-28T15:28:00Z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0x010100A96F0293A5733B4FA10EC0C586F0857E</vt:lpwstr>
  </property>
</Properties>
</file>